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5B" w:rsidRDefault="00CA445B" w:rsidP="006802A8">
      <w:pPr>
        <w:pageBreakBefore/>
        <w:tabs>
          <w:tab w:val="left" w:pos="1134"/>
        </w:tabs>
        <w:autoSpaceDE w:val="0"/>
        <w:autoSpaceDN w:val="0"/>
        <w:adjustRightInd w:val="0"/>
        <w:spacing w:line="240" w:lineRule="auto"/>
        <w:ind w:left="5387"/>
        <w:jc w:val="center"/>
        <w:rPr>
          <w:rFonts w:ascii="Times New Roman" w:hAnsi="Times New Roman" w:cs="Times New Roman"/>
          <w:sz w:val="28"/>
        </w:rPr>
      </w:pPr>
      <w:r>
        <w:rPr>
          <w:rFonts w:ascii="Times New Roman" w:hAnsi="Times New Roman" w:cs="Times New Roman"/>
          <w:sz w:val="28"/>
        </w:rPr>
        <w:t>Приложение</w:t>
      </w:r>
    </w:p>
    <w:p w:rsidR="00CA445B" w:rsidRDefault="00CA445B" w:rsidP="00047FB5">
      <w:pPr>
        <w:tabs>
          <w:tab w:val="left" w:pos="1134"/>
        </w:tabs>
        <w:autoSpaceDE w:val="0"/>
        <w:autoSpaceDN w:val="0"/>
        <w:adjustRightInd w:val="0"/>
        <w:spacing w:line="240" w:lineRule="auto"/>
        <w:ind w:left="5387"/>
        <w:jc w:val="center"/>
        <w:rPr>
          <w:rFonts w:ascii="Times New Roman" w:hAnsi="Times New Roman" w:cs="Times New Roman"/>
          <w:sz w:val="28"/>
        </w:rPr>
      </w:pPr>
      <w:r>
        <w:rPr>
          <w:rFonts w:ascii="Times New Roman" w:hAnsi="Times New Roman" w:cs="Times New Roman"/>
          <w:sz w:val="28"/>
        </w:rPr>
        <w:t>к приказу</w:t>
      </w:r>
      <w:r w:rsidR="00AB2A2E" w:rsidRPr="00AB2A2E">
        <w:rPr>
          <w:rFonts w:ascii="Times New Roman" w:hAnsi="Times New Roman" w:cs="Times New Roman"/>
          <w:sz w:val="28"/>
        </w:rPr>
        <w:t xml:space="preserve"> </w:t>
      </w:r>
      <w:proofErr w:type="spellStart"/>
      <w:r>
        <w:rPr>
          <w:rFonts w:ascii="Times New Roman" w:hAnsi="Times New Roman" w:cs="Times New Roman"/>
          <w:sz w:val="28"/>
        </w:rPr>
        <w:t>минобразования</w:t>
      </w:r>
      <w:proofErr w:type="spellEnd"/>
      <w:r>
        <w:rPr>
          <w:rFonts w:ascii="Times New Roman" w:hAnsi="Times New Roman" w:cs="Times New Roman"/>
          <w:sz w:val="28"/>
        </w:rPr>
        <w:t xml:space="preserve"> </w:t>
      </w:r>
      <w:r w:rsidR="00047FB5">
        <w:rPr>
          <w:rFonts w:ascii="Times New Roman" w:hAnsi="Times New Roman" w:cs="Times New Roman"/>
          <w:sz w:val="28"/>
        </w:rPr>
        <w:br/>
      </w:r>
      <w:r>
        <w:rPr>
          <w:rFonts w:ascii="Times New Roman" w:hAnsi="Times New Roman" w:cs="Times New Roman"/>
          <w:sz w:val="28"/>
        </w:rPr>
        <w:t>Ростовской области</w:t>
      </w:r>
    </w:p>
    <w:p w:rsidR="00CA445B" w:rsidRDefault="00CA445B" w:rsidP="00CA445B">
      <w:pPr>
        <w:tabs>
          <w:tab w:val="left" w:pos="1134"/>
        </w:tabs>
        <w:autoSpaceDE w:val="0"/>
        <w:autoSpaceDN w:val="0"/>
        <w:adjustRightInd w:val="0"/>
        <w:spacing w:line="240" w:lineRule="auto"/>
        <w:ind w:left="5387"/>
        <w:jc w:val="center"/>
        <w:rPr>
          <w:rFonts w:ascii="Times New Roman" w:hAnsi="Times New Roman" w:cs="Times New Roman"/>
          <w:sz w:val="28"/>
        </w:rPr>
      </w:pPr>
      <w:r>
        <w:rPr>
          <w:rFonts w:ascii="Times New Roman" w:hAnsi="Times New Roman" w:cs="Times New Roman"/>
          <w:sz w:val="28"/>
        </w:rPr>
        <w:t xml:space="preserve">от </w:t>
      </w:r>
      <w:r w:rsidR="000600B5">
        <w:rPr>
          <w:rFonts w:ascii="Times New Roman" w:hAnsi="Times New Roman" w:cs="Times New Roman"/>
          <w:sz w:val="28"/>
        </w:rPr>
        <w:t>28.08.2018</w:t>
      </w:r>
      <w:r>
        <w:rPr>
          <w:rFonts w:ascii="Times New Roman" w:hAnsi="Times New Roman" w:cs="Times New Roman"/>
          <w:sz w:val="28"/>
        </w:rPr>
        <w:t xml:space="preserve"> № </w:t>
      </w:r>
      <w:r w:rsidR="000600B5">
        <w:rPr>
          <w:rFonts w:ascii="Times New Roman" w:hAnsi="Times New Roman" w:cs="Times New Roman"/>
          <w:sz w:val="28"/>
        </w:rPr>
        <w:t>630</w:t>
      </w:r>
    </w:p>
    <w:p w:rsidR="00D4729B" w:rsidRDefault="00D4729B" w:rsidP="00CA445B">
      <w:pPr>
        <w:jc w:val="center"/>
      </w:pPr>
    </w:p>
    <w:p w:rsidR="00CA445B" w:rsidRDefault="00CA445B" w:rsidP="00CA445B">
      <w:pPr>
        <w:spacing w:line="240" w:lineRule="auto"/>
        <w:jc w:val="center"/>
        <w:rPr>
          <w:rFonts w:ascii="Times New Roman" w:hAnsi="Times New Roman" w:cs="Times New Roman"/>
          <w:sz w:val="28"/>
        </w:rPr>
      </w:pPr>
      <w:r w:rsidRPr="00CA445B">
        <w:rPr>
          <w:rFonts w:ascii="Times New Roman" w:hAnsi="Times New Roman" w:cs="Times New Roman"/>
          <w:sz w:val="28"/>
        </w:rPr>
        <w:t>ИЗМЕНЕНИЯ</w:t>
      </w:r>
      <w:r>
        <w:rPr>
          <w:rFonts w:ascii="Times New Roman" w:hAnsi="Times New Roman" w:cs="Times New Roman"/>
          <w:sz w:val="28"/>
        </w:rPr>
        <w:t>,</w:t>
      </w:r>
    </w:p>
    <w:p w:rsidR="00CA445B" w:rsidRDefault="00CA445B" w:rsidP="00CA445B">
      <w:pPr>
        <w:spacing w:line="240" w:lineRule="auto"/>
        <w:jc w:val="center"/>
        <w:rPr>
          <w:rFonts w:ascii="Times New Roman" w:hAnsi="Times New Roman" w:cs="Times New Roman"/>
          <w:sz w:val="28"/>
        </w:rPr>
      </w:pPr>
      <w:r>
        <w:rPr>
          <w:rFonts w:ascii="Times New Roman" w:hAnsi="Times New Roman" w:cs="Times New Roman"/>
          <w:sz w:val="28"/>
        </w:rPr>
        <w:t>вносимые в приказ министерства общего и профессионального образования Ростовской области от 21.08.2017 № 595 «</w:t>
      </w:r>
      <w:r w:rsidRPr="00CA445B">
        <w:rPr>
          <w:rFonts w:ascii="Times New Roman" w:hAnsi="Times New Roman" w:cs="Times New Roman"/>
          <w:sz w:val="28"/>
        </w:rPr>
        <w:t>Об</w:t>
      </w:r>
      <w:r w:rsidRPr="00CA445B">
        <w:rPr>
          <w:rFonts w:ascii="Times New Roman" w:hAnsi="Times New Roman" w:cs="Times New Roman"/>
          <w:sz w:val="28"/>
          <w:szCs w:val="28"/>
        </w:rPr>
        <w:t xml:space="preserve"> аттестации педагогических р</w:t>
      </w:r>
      <w:bookmarkStart w:id="0" w:name="_GoBack"/>
      <w:bookmarkEnd w:id="0"/>
      <w:r w:rsidRPr="00CA445B">
        <w:rPr>
          <w:rFonts w:ascii="Times New Roman" w:hAnsi="Times New Roman" w:cs="Times New Roman"/>
          <w:sz w:val="28"/>
          <w:szCs w:val="28"/>
        </w:rPr>
        <w:t xml:space="preserve">аботников организаций, осуществляющих образовательную деятельность, </w:t>
      </w:r>
      <w:r>
        <w:rPr>
          <w:rFonts w:ascii="Times New Roman" w:hAnsi="Times New Roman" w:cs="Times New Roman"/>
          <w:sz w:val="28"/>
          <w:szCs w:val="28"/>
        </w:rPr>
        <w:br/>
      </w:r>
      <w:r w:rsidRPr="00CA445B">
        <w:rPr>
          <w:rFonts w:ascii="Times New Roman" w:hAnsi="Times New Roman" w:cs="Times New Roman"/>
          <w:sz w:val="28"/>
          <w:szCs w:val="28"/>
        </w:rPr>
        <w:t>в целях установления квалификационной категории»</w:t>
      </w:r>
    </w:p>
    <w:p w:rsidR="00CA445B" w:rsidRDefault="00CA445B" w:rsidP="00CA445B">
      <w:pPr>
        <w:spacing w:line="240" w:lineRule="auto"/>
        <w:jc w:val="both"/>
        <w:rPr>
          <w:rFonts w:ascii="Times New Roman" w:hAnsi="Times New Roman" w:cs="Times New Roman"/>
          <w:sz w:val="28"/>
        </w:rPr>
      </w:pPr>
    </w:p>
    <w:p w:rsidR="00CA445B" w:rsidRDefault="003B5D64" w:rsidP="003B5D64">
      <w:pPr>
        <w:pStyle w:val="a3"/>
        <w:numPr>
          <w:ilvl w:val="0"/>
          <w:numId w:val="2"/>
        </w:numPr>
        <w:tabs>
          <w:tab w:val="left" w:pos="851"/>
          <w:tab w:val="left" w:pos="1134"/>
        </w:tabs>
        <w:spacing w:line="240" w:lineRule="auto"/>
        <w:ind w:left="0" w:firstLine="709"/>
        <w:jc w:val="both"/>
        <w:rPr>
          <w:rFonts w:ascii="Times New Roman" w:hAnsi="Times New Roman" w:cs="Times New Roman"/>
          <w:sz w:val="28"/>
        </w:rPr>
      </w:pPr>
      <w:r>
        <w:rPr>
          <w:rFonts w:ascii="Times New Roman" w:hAnsi="Times New Roman" w:cs="Times New Roman"/>
          <w:sz w:val="28"/>
        </w:rPr>
        <w:t>Раздел 4 приложения № 1изложить в редакции:</w:t>
      </w:r>
    </w:p>
    <w:p w:rsidR="00E57AE8" w:rsidRPr="000400C7"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Pr>
          <w:rFonts w:ascii="Times New Roman" w:hAnsi="Times New Roman" w:cs="Times New Roman"/>
          <w:sz w:val="28"/>
        </w:rPr>
        <w:t>«</w:t>
      </w:r>
      <w:r w:rsidR="00803080" w:rsidRPr="00E32907">
        <w:rPr>
          <w:rFonts w:ascii="Times New Roman" w:hAnsi="Times New Roman"/>
          <w:color w:val="000000" w:themeColor="text1"/>
          <w:sz w:val="28"/>
          <w:szCs w:val="28"/>
          <w:lang w:eastAsia="ru-RU"/>
        </w:rPr>
        <w:t>Аттестационная комиссия состоит из председателя, заместителя председателя, секретаря и членов комиссии, включая представителей органов исполнительной власти Ростовской области, органов местного самоуправления Ростовской области, профессиональных союзов, руководителей и работников организаций.</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Деятельность аттестационной комиссии осуществляется </w:t>
      </w:r>
      <w:r>
        <w:rPr>
          <w:rFonts w:ascii="Times New Roman" w:eastAsia="MS Mincho" w:hAnsi="Times New Roman" w:cs="Times New Roman"/>
          <w:sz w:val="28"/>
          <w:szCs w:val="28"/>
          <w:lang w:eastAsia="ru-RU"/>
        </w:rPr>
        <w:t xml:space="preserve">в соответствии с </w:t>
      </w:r>
      <w:r w:rsidRPr="0032103E">
        <w:rPr>
          <w:rFonts w:ascii="Times New Roman" w:eastAsia="MS Mincho" w:hAnsi="Times New Roman" w:cs="Times New Roman"/>
          <w:sz w:val="28"/>
          <w:szCs w:val="28"/>
          <w:lang w:eastAsia="ru-RU"/>
        </w:rPr>
        <w:t xml:space="preserve"> график</w:t>
      </w:r>
      <w:r>
        <w:rPr>
          <w:rFonts w:ascii="Times New Roman" w:eastAsia="MS Mincho" w:hAnsi="Times New Roman" w:cs="Times New Roman"/>
          <w:sz w:val="28"/>
          <w:szCs w:val="28"/>
          <w:lang w:eastAsia="ru-RU"/>
        </w:rPr>
        <w:t>ом</w:t>
      </w:r>
      <w:r w:rsidRPr="0032103E">
        <w:rPr>
          <w:rFonts w:ascii="Times New Roman" w:eastAsia="MS Mincho" w:hAnsi="Times New Roman" w:cs="Times New Roman"/>
          <w:sz w:val="28"/>
          <w:szCs w:val="28"/>
          <w:lang w:eastAsia="ru-RU"/>
        </w:rPr>
        <w:t>, утверждаем</w:t>
      </w:r>
      <w:r>
        <w:rPr>
          <w:rFonts w:ascii="Times New Roman" w:eastAsia="MS Mincho" w:hAnsi="Times New Roman" w:cs="Times New Roman"/>
          <w:sz w:val="28"/>
          <w:szCs w:val="28"/>
          <w:lang w:eastAsia="ru-RU"/>
        </w:rPr>
        <w:t>ым</w:t>
      </w:r>
      <w:r w:rsidRPr="0032103E">
        <w:rPr>
          <w:rFonts w:ascii="Times New Roman" w:eastAsia="MS Mincho" w:hAnsi="Times New Roman" w:cs="Times New Roman"/>
          <w:sz w:val="28"/>
          <w:szCs w:val="28"/>
          <w:lang w:eastAsia="ru-RU"/>
        </w:rPr>
        <w:t xml:space="preserve"> приказом </w:t>
      </w:r>
      <w:proofErr w:type="spellStart"/>
      <w:r w:rsidRPr="0032103E">
        <w:rPr>
          <w:rFonts w:ascii="Times New Roman" w:eastAsia="MS Mincho" w:hAnsi="Times New Roman" w:cs="Times New Roman"/>
          <w:sz w:val="28"/>
          <w:szCs w:val="28"/>
          <w:lang w:eastAsia="ru-RU"/>
        </w:rPr>
        <w:t>минобразования</w:t>
      </w:r>
      <w:proofErr w:type="spellEnd"/>
      <w:r w:rsidRPr="0032103E">
        <w:rPr>
          <w:rFonts w:ascii="Times New Roman" w:eastAsia="MS Mincho" w:hAnsi="Times New Roman" w:cs="Times New Roman"/>
          <w:sz w:val="28"/>
          <w:szCs w:val="28"/>
          <w:lang w:eastAsia="ru-RU"/>
        </w:rPr>
        <w:t xml:space="preserve"> Ростовской области</w:t>
      </w:r>
      <w:r w:rsidRPr="00995D6B">
        <w:rPr>
          <w:rFonts w:ascii="Times New Roman" w:eastAsia="MS Mincho" w:hAnsi="Times New Roman" w:cs="Times New Roman"/>
          <w:color w:val="000000" w:themeColor="text1"/>
          <w:sz w:val="28"/>
          <w:szCs w:val="28"/>
          <w:lang w:eastAsia="ru-RU"/>
        </w:rPr>
        <w:t xml:space="preserve">. </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Состав аттестационной комиссии и изменения </w:t>
      </w:r>
      <w:r>
        <w:rPr>
          <w:rFonts w:ascii="Times New Roman" w:eastAsia="Times New Roman" w:hAnsi="Times New Roman" w:cs="Times New Roman"/>
          <w:sz w:val="28"/>
          <w:szCs w:val="28"/>
          <w:lang w:eastAsia="ru-RU"/>
        </w:rPr>
        <w:t xml:space="preserve">в нем </w:t>
      </w:r>
      <w:r w:rsidRPr="0032103E">
        <w:rPr>
          <w:rFonts w:ascii="Times New Roman" w:eastAsia="Times New Roman" w:hAnsi="Times New Roman" w:cs="Times New Roman"/>
          <w:sz w:val="28"/>
          <w:szCs w:val="28"/>
          <w:lang w:eastAsia="ru-RU"/>
        </w:rPr>
        <w:t xml:space="preserve">утверждаются приказом </w:t>
      </w:r>
      <w:proofErr w:type="spellStart"/>
      <w:r w:rsidRPr="0032103E">
        <w:rPr>
          <w:rFonts w:ascii="Times New Roman" w:eastAsia="Times New Roman" w:hAnsi="Times New Roman" w:cs="Times New Roman"/>
          <w:sz w:val="28"/>
          <w:szCs w:val="28"/>
          <w:lang w:eastAsia="ru-RU"/>
        </w:rPr>
        <w:t>минобразования</w:t>
      </w:r>
      <w:proofErr w:type="spellEnd"/>
      <w:r w:rsidRPr="0032103E">
        <w:rPr>
          <w:rFonts w:ascii="Times New Roman" w:eastAsia="Times New Roman" w:hAnsi="Times New Roman" w:cs="Times New Roman"/>
          <w:sz w:val="28"/>
          <w:szCs w:val="28"/>
          <w:lang w:eastAsia="ru-RU"/>
        </w:rPr>
        <w:t xml:space="preserve"> Ростовской области.</w:t>
      </w:r>
      <w:r w:rsidRPr="0032103E">
        <w:rPr>
          <w:rFonts w:ascii="Times New Roman" w:eastAsia="MS Mincho" w:hAnsi="Times New Roman" w:cs="Times New Roman"/>
          <w:sz w:val="28"/>
          <w:szCs w:val="28"/>
          <w:lang w:eastAsia="ru-RU"/>
        </w:rPr>
        <w:t xml:space="preserve"> Общий контроль по выполнению утвержденного графика работы аттестационной комиссии осуществляет председатель аттестационной комиссии.</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Порядок созыва и проведения заседаний аттестационной комиссии устанавливается настоящим приказом </w:t>
      </w:r>
      <w:proofErr w:type="spellStart"/>
      <w:r w:rsidRPr="0032103E">
        <w:rPr>
          <w:rFonts w:ascii="Times New Roman" w:eastAsia="MS Mincho" w:hAnsi="Times New Roman" w:cs="Times New Roman"/>
          <w:sz w:val="28"/>
          <w:szCs w:val="28"/>
          <w:lang w:eastAsia="ru-RU"/>
        </w:rPr>
        <w:t>минобразования</w:t>
      </w:r>
      <w:proofErr w:type="spellEnd"/>
      <w:r w:rsidRPr="0032103E">
        <w:rPr>
          <w:rFonts w:ascii="Times New Roman" w:eastAsia="MS Mincho" w:hAnsi="Times New Roman" w:cs="Times New Roman"/>
          <w:sz w:val="28"/>
          <w:szCs w:val="28"/>
          <w:lang w:eastAsia="ru-RU"/>
        </w:rPr>
        <w:t xml:space="preserve"> Ростовской области. Проект повестки заседания аттестационной комиссии формируется </w:t>
      </w:r>
      <w:r>
        <w:rPr>
          <w:rFonts w:ascii="Times New Roman" w:eastAsia="MS Mincho" w:hAnsi="Times New Roman" w:cs="Times New Roman"/>
          <w:sz w:val="28"/>
          <w:szCs w:val="28"/>
          <w:lang w:eastAsia="ru-RU"/>
        </w:rPr>
        <w:t xml:space="preserve">в соответствии с </w:t>
      </w:r>
      <w:r w:rsidRPr="0032103E">
        <w:rPr>
          <w:rFonts w:ascii="Times New Roman" w:eastAsia="MS Mincho" w:hAnsi="Times New Roman" w:cs="Times New Roman"/>
          <w:sz w:val="28"/>
          <w:szCs w:val="28"/>
          <w:lang w:eastAsia="ru-RU"/>
        </w:rPr>
        <w:t>утвержденн</w:t>
      </w:r>
      <w:r>
        <w:rPr>
          <w:rFonts w:ascii="Times New Roman" w:eastAsia="MS Mincho" w:hAnsi="Times New Roman" w:cs="Times New Roman"/>
          <w:sz w:val="28"/>
          <w:szCs w:val="28"/>
          <w:lang w:eastAsia="ru-RU"/>
        </w:rPr>
        <w:t>ым</w:t>
      </w:r>
      <w:r w:rsidRPr="0032103E">
        <w:rPr>
          <w:rFonts w:ascii="Times New Roman" w:eastAsia="MS Mincho" w:hAnsi="Times New Roman" w:cs="Times New Roman"/>
          <w:sz w:val="28"/>
          <w:szCs w:val="28"/>
          <w:lang w:eastAsia="ru-RU"/>
        </w:rPr>
        <w:t xml:space="preserve"> график</w:t>
      </w:r>
      <w:r>
        <w:rPr>
          <w:rFonts w:ascii="Times New Roman" w:eastAsia="MS Mincho" w:hAnsi="Times New Roman" w:cs="Times New Roman"/>
          <w:sz w:val="28"/>
          <w:szCs w:val="28"/>
          <w:lang w:eastAsia="ru-RU"/>
        </w:rPr>
        <w:t>ом</w:t>
      </w:r>
      <w:r w:rsidRPr="0032103E">
        <w:rPr>
          <w:rFonts w:ascii="Times New Roman" w:eastAsia="MS Mincho" w:hAnsi="Times New Roman" w:cs="Times New Roman"/>
          <w:sz w:val="28"/>
          <w:szCs w:val="28"/>
          <w:lang w:eastAsia="ru-RU"/>
        </w:rPr>
        <w:t xml:space="preserve"> работы аттестационной комиссии секретарем аттестационной комиссии и представляется председателю аттестационной комиссии до заседания. Предложение о созыве внеочередного заседания аттестационной комиссии вносится инициаторами председателю аттестационной комиссии в письменном виде с указанием вопросов, предлагаемых на повестку заседания, с обоснованием необходимости созыва внеочередного заседания аттестационной комиссии и проекта решения. Дату внеочередного заседания аттестационной комиссии назначает председатель аттестационной комиссии не позднее пяти дней с момента поступления предложения, при условии соблюдения других норм настоящего приказ</w:t>
      </w:r>
      <w:r>
        <w:rPr>
          <w:rFonts w:ascii="Times New Roman" w:eastAsia="MS Mincho" w:hAnsi="Times New Roman" w:cs="Times New Roman"/>
          <w:sz w:val="28"/>
          <w:szCs w:val="28"/>
          <w:lang w:eastAsia="ru-RU"/>
        </w:rPr>
        <w:t>а</w:t>
      </w:r>
      <w:r w:rsidRPr="0032103E">
        <w:rPr>
          <w:rFonts w:ascii="Times New Roman" w:eastAsia="MS Mincho" w:hAnsi="Times New Roman" w:cs="Times New Roman"/>
          <w:sz w:val="28"/>
          <w:szCs w:val="28"/>
          <w:lang w:eastAsia="ru-RU"/>
        </w:rPr>
        <w:t xml:space="preserve"> </w:t>
      </w:r>
      <w:proofErr w:type="spellStart"/>
      <w:r w:rsidRPr="0032103E">
        <w:rPr>
          <w:rFonts w:ascii="Times New Roman" w:eastAsia="MS Mincho" w:hAnsi="Times New Roman" w:cs="Times New Roman"/>
          <w:sz w:val="28"/>
          <w:szCs w:val="28"/>
          <w:lang w:eastAsia="ru-RU"/>
        </w:rPr>
        <w:t>минобразования</w:t>
      </w:r>
      <w:proofErr w:type="spellEnd"/>
      <w:r w:rsidRPr="0032103E">
        <w:rPr>
          <w:rFonts w:ascii="Times New Roman" w:eastAsia="MS Mincho" w:hAnsi="Times New Roman" w:cs="Times New Roman"/>
          <w:sz w:val="28"/>
          <w:szCs w:val="28"/>
          <w:lang w:eastAsia="ru-RU"/>
        </w:rPr>
        <w:t xml:space="preserve"> Ростовской области.  </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Заседания аттестационной комиссии ведет председатель аттестационной комиссии или, в его отсутствие, заместитель председателя. Перед каждым заседанием аттестационной комиссии проводится регистрация членов аттестационной комиссии, которую организует секретарь аттестационной комиссии.</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Член аттестационной комиссии обязан присутствовать на каждом заседании. В случае невозможности участия в работе аттестационной комиссии член аттестационной комиссии сообщает об этом председателю аттестационной комиссии, а в случае его отсутствия – заместителю председателя заблаговременно. </w:t>
      </w:r>
      <w:r w:rsidRPr="0032103E">
        <w:rPr>
          <w:rFonts w:ascii="Times New Roman" w:eastAsia="MS Mincho" w:hAnsi="Times New Roman" w:cs="Times New Roman"/>
          <w:sz w:val="28"/>
          <w:szCs w:val="28"/>
          <w:lang w:eastAsia="ru-RU"/>
        </w:rPr>
        <w:lastRenderedPageBreak/>
        <w:t xml:space="preserve">Заседание аттестационной комиссии считается правомочным, если на нем присутствуют не менее двух третей от общего числа ее членов.  </w:t>
      </w:r>
    </w:p>
    <w:p w:rsidR="00E57AE8" w:rsidRPr="00B13835" w:rsidRDefault="00E57AE8" w:rsidP="00E57AE8">
      <w:pPr>
        <w:tabs>
          <w:tab w:val="left" w:pos="1134"/>
        </w:tabs>
        <w:spacing w:line="240" w:lineRule="auto"/>
        <w:ind w:firstLine="709"/>
        <w:jc w:val="both"/>
        <w:rPr>
          <w:rFonts w:ascii="Times New Roman" w:eastAsia="MS Mincho" w:hAnsi="Times New Roman" w:cs="Times New Roman"/>
          <w:sz w:val="28"/>
          <w:szCs w:val="28"/>
          <w:lang w:eastAsia="ru-RU"/>
        </w:rPr>
      </w:pPr>
      <w:r w:rsidRPr="00B13835">
        <w:rPr>
          <w:rFonts w:ascii="Times New Roman" w:eastAsia="MS Mincho" w:hAnsi="Times New Roman" w:cs="Times New Roman"/>
          <w:sz w:val="28"/>
          <w:szCs w:val="28"/>
          <w:lang w:eastAsia="ru-RU"/>
        </w:rPr>
        <w:t>Утверждение повестки заседания аттестационной комиссии решается путем открытого голосования большинством голосов присутствующих на заседании членов аттестационной комиссии. На заседаниях аттестационной комиссии решения принимаются открытым голосованием. При проведении открытого голосования председатель (в случае отсутствия, заместитель председателя) указывает количество поступивших предложений, ставящихся на голосование, уточняет их формулировки. Решения принимаются большинством голосов присутствующих на заседании членов аттестационной комиссии. При голосовании по одному вопросу каждый член аттестационной комиссии имеет один голос, и подает его «за» или «против».</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В случаях, когда педагогический работник подавший заявление о проведении аттестации является кандидатом или доктором наук, имеет государственные, отраслевые награды, является победителем международных, всероссийский конкурсов для проведения экспертных процедур председателем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может быть назначен один специалист-эксперт. </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Для обеспечения работы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создаются экспертные группы. На период участия в работе экспертных групп за ее членами сохраняется заработная плата по основному месту работы, а за работу в составе экспертных групп осуществляются дополнительные выплаты к заработной плате в соответствии с действующими региональными нормативными документами. Экспертные группы проводят всесторонний анализ результатов профессиональной деятельности педагогического работника с выездом в организацию (место работы аттестуемого). Личное присутствие педагогического работника при проведении экспертных процедур обязательно.</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Решение экспертной группы оформляется итогом экспертных процедур профессиональной деятельности педагогического работника (далее – итоги экспертных процедур) с рекомендациями и подписывается членами экспертной группы, а также работодателем аттестуемого педагогического работника</w:t>
      </w:r>
      <w:r>
        <w:rPr>
          <w:rFonts w:ascii="Times New Roman" w:eastAsia="Times New Roman" w:hAnsi="Times New Roman" w:cs="Times New Roman"/>
          <w:sz w:val="28"/>
          <w:szCs w:val="28"/>
          <w:lang w:eastAsia="ru-RU"/>
        </w:rPr>
        <w:t>.</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Сроки предоставления итогов экспертных процедур утверждаются приказом </w:t>
      </w:r>
      <w:proofErr w:type="spellStart"/>
      <w:r w:rsidRPr="0032103E">
        <w:rPr>
          <w:rFonts w:ascii="Times New Roman" w:eastAsia="Times New Roman" w:hAnsi="Times New Roman" w:cs="Times New Roman"/>
          <w:sz w:val="28"/>
          <w:szCs w:val="28"/>
          <w:lang w:eastAsia="ru-RU"/>
        </w:rPr>
        <w:t>минобразования</w:t>
      </w:r>
      <w:proofErr w:type="spellEnd"/>
      <w:r w:rsidRPr="0032103E">
        <w:rPr>
          <w:rFonts w:ascii="Times New Roman" w:eastAsia="Times New Roman" w:hAnsi="Times New Roman" w:cs="Times New Roman"/>
          <w:sz w:val="28"/>
          <w:szCs w:val="28"/>
          <w:lang w:eastAsia="ru-RU"/>
        </w:rPr>
        <w:t xml:space="preserve"> Ростовской области. Итоги экспертных процедур предоставляются в </w:t>
      </w:r>
      <w:r w:rsidRPr="0032103E">
        <w:rPr>
          <w:rFonts w:ascii="Times New Roman" w:eastAsia="MS Mincho" w:hAnsi="Times New Roman" w:cs="Times New Roman"/>
          <w:sz w:val="28"/>
          <w:szCs w:val="28"/>
          <w:lang w:eastAsia="ru-RU"/>
        </w:rPr>
        <w:t>аттестационную комиссию</w:t>
      </w:r>
      <w:r w:rsidRPr="0032103E">
        <w:rPr>
          <w:rFonts w:ascii="Times New Roman" w:eastAsia="Times New Roman" w:hAnsi="Times New Roman" w:cs="Times New Roman"/>
          <w:sz w:val="28"/>
          <w:szCs w:val="28"/>
          <w:lang w:eastAsia="ru-RU"/>
        </w:rPr>
        <w:t xml:space="preserve"> для рассмотрения приняти</w:t>
      </w:r>
      <w:r>
        <w:rPr>
          <w:rFonts w:ascii="Times New Roman" w:eastAsia="Times New Roman" w:hAnsi="Times New Roman" w:cs="Times New Roman"/>
          <w:sz w:val="28"/>
          <w:szCs w:val="28"/>
          <w:lang w:eastAsia="ru-RU"/>
        </w:rPr>
        <w:t xml:space="preserve">я </w:t>
      </w:r>
      <w:r w:rsidRPr="0032103E">
        <w:rPr>
          <w:rFonts w:ascii="Times New Roman" w:eastAsia="Times New Roman" w:hAnsi="Times New Roman" w:cs="Times New Roman"/>
          <w:sz w:val="28"/>
          <w:szCs w:val="28"/>
          <w:lang w:eastAsia="ru-RU"/>
        </w:rPr>
        <w:t>решения</w:t>
      </w:r>
      <w:r w:rsidRPr="0032103E">
        <w:rPr>
          <w:rFonts w:ascii="Times New Roman" w:eastAsia="MS Mincho" w:hAnsi="Times New Roman" w:cs="Times New Roman"/>
          <w:sz w:val="28"/>
          <w:szCs w:val="28"/>
          <w:lang w:eastAsia="ru-RU"/>
        </w:rPr>
        <w:t xml:space="preserve"> аттестационной комиссией</w:t>
      </w:r>
      <w:r w:rsidRPr="0032103E">
        <w:rPr>
          <w:rFonts w:ascii="Times New Roman" w:eastAsia="Times New Roman" w:hAnsi="Times New Roman" w:cs="Times New Roman"/>
          <w:sz w:val="28"/>
          <w:szCs w:val="28"/>
          <w:lang w:eastAsia="ru-RU"/>
        </w:rPr>
        <w:t xml:space="preserve">. </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sidRPr="0032103E">
        <w:rPr>
          <w:rFonts w:ascii="Times New Roman" w:eastAsia="Times New Roman" w:hAnsi="Times New Roman" w:cs="Times New Roman"/>
          <w:sz w:val="28"/>
          <w:szCs w:val="28"/>
          <w:lang w:eastAsia="ru-RU"/>
        </w:rPr>
        <w:t xml:space="preserve"> если работодатель аттестуемого педагогического работника </w:t>
      </w:r>
      <w:r w:rsidR="00974CB1" w:rsidRPr="00974CB1">
        <w:rPr>
          <w:rFonts w:ascii="Times New Roman" w:eastAsia="Times New Roman" w:hAnsi="Times New Roman" w:cs="Times New Roman"/>
          <w:sz w:val="28"/>
          <w:szCs w:val="28"/>
          <w:lang w:eastAsia="ru-RU"/>
        </w:rPr>
        <w:br/>
      </w:r>
      <w:r w:rsidRPr="0032103E">
        <w:rPr>
          <w:rFonts w:ascii="Times New Roman" w:eastAsia="Times New Roman" w:hAnsi="Times New Roman" w:cs="Times New Roman"/>
          <w:sz w:val="28"/>
          <w:szCs w:val="28"/>
          <w:lang w:eastAsia="ru-RU"/>
        </w:rPr>
        <w:t xml:space="preserve">не согласен с итогами экспертных процедур, то он может представить информацию об аттестуемом педагогическом работнике председателю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(форма произвольная). </w:t>
      </w:r>
    </w:p>
    <w:p w:rsidR="00E57AE8" w:rsidRPr="00882694"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882694">
        <w:rPr>
          <w:rFonts w:ascii="Times New Roman" w:eastAsia="Times New Roman" w:hAnsi="Times New Roman" w:cs="Times New Roman"/>
          <w:sz w:val="28"/>
          <w:szCs w:val="28"/>
          <w:lang w:eastAsia="ru-RU"/>
        </w:rPr>
        <w:t xml:space="preserve">Педагогический работник имеет право лично присутствовать на заседании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В случае если педагогический работник присутствует на заседании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то решение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по вопросам установления квалификационной категории </w:t>
      </w:r>
      <w:r w:rsidRPr="00882694">
        <w:rPr>
          <w:rFonts w:ascii="Times New Roman" w:hAnsi="Times New Roman" w:cs="Times New Roman"/>
          <w:sz w:val="28"/>
        </w:rPr>
        <w:t xml:space="preserve">(первой или высшей) </w:t>
      </w:r>
      <w:r w:rsidRPr="00882694">
        <w:rPr>
          <w:rFonts w:ascii="Times New Roman" w:eastAsia="Times New Roman" w:hAnsi="Times New Roman" w:cs="Times New Roman"/>
          <w:sz w:val="28"/>
          <w:szCs w:val="28"/>
          <w:lang w:eastAsia="ru-RU"/>
        </w:rPr>
        <w:t xml:space="preserve">принимается на основе итогов экспертных процедур и собеседования с педагогическим работником. При неявке педагогического работника заседание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проводится в его отсутствие.</w:t>
      </w:r>
    </w:p>
    <w:p w:rsidR="00E57AE8" w:rsidRDefault="00E57AE8" w:rsidP="00E57AE8">
      <w:pPr>
        <w:pStyle w:val="a3"/>
        <w:tabs>
          <w:tab w:val="left" w:pos="1134"/>
        </w:tabs>
        <w:spacing w:line="240" w:lineRule="auto"/>
        <w:ind w:left="0" w:firstLine="709"/>
        <w:jc w:val="both"/>
        <w:rPr>
          <w:rFonts w:ascii="Times New Roman" w:eastAsia="Times New Roman" w:hAnsi="Times New Roman" w:cs="Times New Roman"/>
          <w:sz w:val="28"/>
          <w:szCs w:val="28"/>
          <w:lang w:eastAsia="ru-RU"/>
        </w:rPr>
      </w:pPr>
      <w:r w:rsidRPr="0032103E">
        <w:rPr>
          <w:rFonts w:ascii="Times New Roman" w:eastAsia="Times New Roman" w:hAnsi="Times New Roman" w:cs="Times New Roman"/>
          <w:sz w:val="28"/>
          <w:szCs w:val="28"/>
          <w:lang w:eastAsia="ru-RU"/>
        </w:rPr>
        <w:lastRenderedPageBreak/>
        <w:t xml:space="preserve">Решение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по вопросам установления квалификационной категории </w:t>
      </w:r>
      <w:r w:rsidRPr="00CA40B8">
        <w:rPr>
          <w:rFonts w:ascii="Times New Roman" w:hAnsi="Times New Roman" w:cs="Times New Roman"/>
          <w:sz w:val="28"/>
        </w:rPr>
        <w:t>(первой или высшей</w:t>
      </w:r>
      <w:r>
        <w:rPr>
          <w:rFonts w:ascii="Times New Roman" w:hAnsi="Times New Roman" w:cs="Times New Roman"/>
          <w:sz w:val="28"/>
        </w:rPr>
        <w:t xml:space="preserve">) </w:t>
      </w:r>
      <w:r w:rsidRPr="0032103E">
        <w:rPr>
          <w:rFonts w:ascii="Times New Roman" w:eastAsia="Times New Roman" w:hAnsi="Times New Roman" w:cs="Times New Roman"/>
          <w:sz w:val="28"/>
          <w:szCs w:val="28"/>
          <w:lang w:eastAsia="ru-RU"/>
        </w:rPr>
        <w:t>педагогическим работникам принимается на основе итогов экспертных процедур в отсутствие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Результаты педагогическому работнику, непосредственно присутствующему на заседании аттестационной комиссии, соо</w:t>
      </w:r>
      <w:r>
        <w:rPr>
          <w:rFonts w:ascii="Times New Roman" w:eastAsia="Times New Roman" w:hAnsi="Times New Roman" w:cs="Times New Roman"/>
          <w:sz w:val="28"/>
          <w:szCs w:val="28"/>
          <w:lang w:eastAsia="ru-RU"/>
        </w:rPr>
        <w:t xml:space="preserve">бщаются </w:t>
      </w:r>
      <w:r w:rsidRPr="0032103E">
        <w:rPr>
          <w:rFonts w:ascii="Times New Roman" w:eastAsia="Times New Roman" w:hAnsi="Times New Roman" w:cs="Times New Roman"/>
          <w:sz w:val="28"/>
          <w:szCs w:val="28"/>
          <w:lang w:eastAsia="ru-RU"/>
        </w:rPr>
        <w:t>после подведения итогов голосования.</w:t>
      </w:r>
    </w:p>
    <w:p w:rsidR="00E57AE8" w:rsidRPr="00FA1ACC" w:rsidRDefault="00E57AE8" w:rsidP="00E57AE8">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E57AE8" w:rsidRPr="0032103E" w:rsidRDefault="00E57AE8" w:rsidP="00E57AE8">
      <w:pPr>
        <w:pStyle w:val="a3"/>
        <w:tabs>
          <w:tab w:val="left" w:pos="1134"/>
        </w:tabs>
        <w:spacing w:line="240" w:lineRule="auto"/>
        <w:ind w:left="0" w:firstLine="709"/>
        <w:jc w:val="both"/>
        <w:rPr>
          <w:rStyle w:val="ConsNormal"/>
          <w:rFonts w:ascii="Times New Roman" w:eastAsia="MS Mincho" w:hAnsi="Times New Roman" w:cs="Times New Roman"/>
          <w:sz w:val="28"/>
          <w:szCs w:val="28"/>
        </w:rPr>
      </w:pPr>
      <w:r w:rsidRPr="0032103E">
        <w:rPr>
          <w:rStyle w:val="ConsNormal"/>
          <w:rFonts w:ascii="Times New Roman" w:hAnsi="Times New Roman" w:cs="Times New Roman"/>
          <w:sz w:val="28"/>
          <w:szCs w:val="28"/>
        </w:rPr>
        <w:t>Аттестационная комиссия принимает одно из следующих решений:</w:t>
      </w:r>
    </w:p>
    <w:p w:rsidR="00E57AE8" w:rsidRPr="006074D2" w:rsidRDefault="00E57AE8" w:rsidP="00E57AE8">
      <w:pPr>
        <w:tabs>
          <w:tab w:val="left" w:pos="1134"/>
        </w:tabs>
        <w:spacing w:line="240" w:lineRule="auto"/>
        <w:ind w:firstLine="709"/>
        <w:jc w:val="both"/>
        <w:rPr>
          <w:rStyle w:val="ConsNormal"/>
          <w:rFonts w:ascii="Times New Roman" w:hAnsi="Times New Roman" w:cs="Times New Roman"/>
          <w:sz w:val="28"/>
          <w:szCs w:val="28"/>
        </w:rPr>
      </w:pPr>
      <w:r w:rsidRPr="006074D2">
        <w:rPr>
          <w:rStyle w:val="ConsNormal"/>
          <w:rFonts w:ascii="Times New Roman" w:hAnsi="Times New Roman" w:cs="Times New Roman"/>
          <w:sz w:val="28"/>
          <w:szCs w:val="28"/>
        </w:rPr>
        <w:t xml:space="preserve">установить </w:t>
      </w:r>
      <w:r w:rsidRPr="00CA40B8">
        <w:rPr>
          <w:rFonts w:ascii="Times New Roman" w:hAnsi="Times New Roman" w:cs="Times New Roman"/>
          <w:sz w:val="28"/>
        </w:rPr>
        <w:t>(перв</w:t>
      </w:r>
      <w:r>
        <w:rPr>
          <w:rFonts w:ascii="Times New Roman" w:hAnsi="Times New Roman" w:cs="Times New Roman"/>
          <w:sz w:val="28"/>
        </w:rPr>
        <w:t>ую</w:t>
      </w:r>
      <w:r w:rsidRPr="00CA40B8">
        <w:rPr>
          <w:rFonts w:ascii="Times New Roman" w:hAnsi="Times New Roman" w:cs="Times New Roman"/>
          <w:sz w:val="28"/>
        </w:rPr>
        <w:t xml:space="preserve"> или высш</w:t>
      </w:r>
      <w:r>
        <w:rPr>
          <w:rFonts w:ascii="Times New Roman" w:hAnsi="Times New Roman" w:cs="Times New Roman"/>
          <w:sz w:val="28"/>
        </w:rPr>
        <w:t xml:space="preserve">ую) </w:t>
      </w:r>
      <w:r w:rsidRPr="006074D2">
        <w:rPr>
          <w:rStyle w:val="ConsNormal"/>
          <w:rFonts w:ascii="Times New Roman" w:hAnsi="Times New Roman" w:cs="Times New Roman"/>
          <w:sz w:val="28"/>
          <w:szCs w:val="28"/>
        </w:rPr>
        <w:t>квалификационную категорию (указывается должность педагогического работника, по которой устанавливается квалификационная категория).</w:t>
      </w:r>
    </w:p>
    <w:p w:rsidR="00E57AE8" w:rsidRPr="006074D2" w:rsidRDefault="00E57AE8" w:rsidP="00E57AE8">
      <w:pPr>
        <w:tabs>
          <w:tab w:val="left" w:pos="1134"/>
        </w:tabs>
        <w:spacing w:line="240" w:lineRule="auto"/>
        <w:ind w:firstLine="709"/>
        <w:jc w:val="both"/>
        <w:rPr>
          <w:rStyle w:val="ConsNormal"/>
          <w:rFonts w:ascii="Times New Roman" w:hAnsi="Times New Roman" w:cs="Times New Roman"/>
          <w:sz w:val="28"/>
          <w:szCs w:val="28"/>
        </w:rPr>
      </w:pPr>
      <w:r w:rsidRPr="006074D2">
        <w:rPr>
          <w:rStyle w:val="ConsNormal"/>
          <w:rFonts w:ascii="Times New Roman" w:hAnsi="Times New Roman" w:cs="Times New Roman"/>
          <w:sz w:val="28"/>
          <w:szCs w:val="28"/>
        </w:rPr>
        <w:t xml:space="preserve">отказать в установлении </w:t>
      </w:r>
      <w:r w:rsidRPr="00CA40B8">
        <w:rPr>
          <w:rFonts w:ascii="Times New Roman" w:hAnsi="Times New Roman" w:cs="Times New Roman"/>
          <w:sz w:val="28"/>
        </w:rPr>
        <w:t>(первой или высшей</w:t>
      </w:r>
      <w:r>
        <w:rPr>
          <w:rFonts w:ascii="Times New Roman" w:hAnsi="Times New Roman" w:cs="Times New Roman"/>
          <w:sz w:val="28"/>
        </w:rPr>
        <w:t xml:space="preserve">) </w:t>
      </w:r>
      <w:r w:rsidRPr="006074D2">
        <w:rPr>
          <w:rStyle w:val="ConsNormal"/>
          <w:rFonts w:ascii="Times New Roman" w:hAnsi="Times New Roman" w:cs="Times New Roman"/>
          <w:sz w:val="28"/>
          <w:szCs w:val="28"/>
        </w:rPr>
        <w:t xml:space="preserve">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8103FE" w:rsidRPr="00E32907" w:rsidRDefault="008103FE" w:rsidP="008103FE">
      <w:pPr>
        <w:tabs>
          <w:tab w:val="left" w:pos="1134"/>
        </w:tabs>
        <w:spacing w:line="240" w:lineRule="auto"/>
        <w:ind w:firstLine="709"/>
        <w:jc w:val="both"/>
        <w:rPr>
          <w:rFonts w:ascii="Times New Roman" w:hAnsi="Times New Roman" w:cs="Times New Roman"/>
          <w:color w:val="000000" w:themeColor="text1"/>
          <w:sz w:val="28"/>
          <w:szCs w:val="28"/>
        </w:rPr>
      </w:pPr>
      <w:r w:rsidRPr="00D42CBF">
        <w:rPr>
          <w:rStyle w:val="ConsNormal"/>
          <w:rFonts w:ascii="Times New Roman" w:hAnsi="Times New Roman" w:cs="Times New Roman"/>
          <w:color w:val="000000" w:themeColor="text1"/>
          <w:sz w:val="28"/>
          <w:szCs w:val="28"/>
        </w:rPr>
        <w:t xml:space="preserve">При этом </w:t>
      </w:r>
      <w:r w:rsidRPr="00D42CBF">
        <w:rPr>
          <w:rFonts w:ascii="Times New Roman" w:hAnsi="Times New Roman" w:cs="Times New Roman"/>
          <w:color w:val="000000" w:themeColor="text1"/>
          <w:sz w:val="28"/>
          <w:szCs w:val="28"/>
        </w:rPr>
        <w:t xml:space="preserve">заключение о несоответствии требованиям </w:t>
      </w:r>
      <w:r w:rsidRPr="00D42CBF">
        <w:rPr>
          <w:rFonts w:ascii="Times New Roman" w:hAnsi="Times New Roman" w:cs="Times New Roman"/>
          <w:color w:val="000000" w:themeColor="text1"/>
          <w:sz w:val="28"/>
        </w:rPr>
        <w:t xml:space="preserve">(первой или высшей) </w:t>
      </w:r>
      <w:r w:rsidRPr="00D42CBF">
        <w:rPr>
          <w:rFonts w:ascii="Times New Roman" w:hAnsi="Times New Roman" w:cs="Times New Roman"/>
          <w:color w:val="000000" w:themeColor="text1"/>
          <w:sz w:val="28"/>
          <w:szCs w:val="28"/>
        </w:rPr>
        <w:t xml:space="preserve">квалификационной категории выносится педагогическим работникам, получившим за результаты профессиональной деятельности менее </w:t>
      </w:r>
      <w:r w:rsidR="003C5A86" w:rsidRPr="00D42CBF">
        <w:rPr>
          <w:rFonts w:ascii="Times New Roman" w:hAnsi="Times New Roman" w:cs="Times New Roman"/>
          <w:color w:val="000000" w:themeColor="text1"/>
          <w:sz w:val="28"/>
          <w:szCs w:val="28"/>
        </w:rPr>
        <w:t>75</w:t>
      </w:r>
      <w:r w:rsidRPr="00D42CBF">
        <w:rPr>
          <w:rFonts w:ascii="Times New Roman" w:hAnsi="Times New Roman" w:cs="Times New Roman"/>
          <w:color w:val="000000" w:themeColor="text1"/>
          <w:sz w:val="28"/>
          <w:szCs w:val="28"/>
        </w:rPr>
        <w:t xml:space="preserve">% </w:t>
      </w:r>
      <w:r w:rsidRPr="00D42CBF">
        <w:rPr>
          <w:rFonts w:ascii="Times New Roman" w:hAnsi="Times New Roman" w:cs="Times New Roman"/>
          <w:color w:val="000000" w:themeColor="text1"/>
          <w:sz w:val="28"/>
          <w:szCs w:val="28"/>
        </w:rPr>
        <w:br/>
        <w:t>от максимального количества баллов за аттестационный период.</w:t>
      </w:r>
    </w:p>
    <w:p w:rsidR="00E57AE8" w:rsidRPr="0003433A" w:rsidRDefault="00E57AE8" w:rsidP="00E57AE8">
      <w:pPr>
        <w:pStyle w:val="a3"/>
        <w:tabs>
          <w:tab w:val="left" w:pos="1134"/>
        </w:tabs>
        <w:spacing w:line="240" w:lineRule="auto"/>
        <w:ind w:left="0" w:firstLine="709"/>
        <w:jc w:val="both"/>
        <w:rPr>
          <w:rFonts w:ascii="Times New Roman" w:hAnsi="Times New Roman" w:cs="Times New Roman"/>
          <w:color w:val="000000" w:themeColor="text1"/>
          <w:sz w:val="28"/>
          <w:szCs w:val="28"/>
          <w:lang w:eastAsia="ru-RU"/>
        </w:rPr>
      </w:pPr>
      <w:r w:rsidRPr="0003433A">
        <w:rPr>
          <w:rFonts w:ascii="Times New Roman" w:eastAsia="Times New Roman" w:hAnsi="Times New Roman" w:cs="Times New Roman"/>
          <w:sz w:val="28"/>
          <w:szCs w:val="28"/>
          <w:lang w:eastAsia="ru-RU"/>
        </w:rPr>
        <w:t xml:space="preserve">Решение аттестационной комиссии оформляется протоколом, который вступает в силу со дня подписания председателем, заместителем и членами комиссии, принимавшими участие в голосовании. </w:t>
      </w:r>
    </w:p>
    <w:p w:rsidR="00E57AE8" w:rsidRPr="00E32907" w:rsidRDefault="00E57AE8" w:rsidP="00E57AE8">
      <w:pPr>
        <w:pStyle w:val="a3"/>
        <w:tabs>
          <w:tab w:val="left" w:pos="1134"/>
        </w:tabs>
        <w:spacing w:line="240" w:lineRule="auto"/>
        <w:ind w:left="0" w:firstLine="709"/>
        <w:jc w:val="both"/>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lang w:eastAsia="ru-RU"/>
        </w:rPr>
        <w:t xml:space="preserve">В случаях, </w:t>
      </w:r>
      <w:r w:rsidRPr="00E32907">
        <w:rPr>
          <w:rFonts w:ascii="Times New Roman" w:eastAsia="Times New Roman" w:hAnsi="Times New Roman" w:cs="Times New Roman"/>
          <w:color w:val="000000" w:themeColor="text1"/>
          <w:sz w:val="28"/>
          <w:szCs w:val="29"/>
          <w:lang w:eastAsia="ru-RU"/>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возобновления работы в должности, по которой установлена квалификационная категория, независимо от перерывов в работе;</w:t>
      </w:r>
      <w:r w:rsidRPr="00E32907">
        <w:rPr>
          <w:rFonts w:ascii="Times New Roman" w:eastAsia="Times New Roman" w:hAnsi="Times New Roman" w:cs="Times New Roman"/>
          <w:color w:val="000000" w:themeColor="text1"/>
          <w:sz w:val="28"/>
          <w:lang w:eastAsia="ru-RU"/>
        </w:rPr>
        <w:t xml:space="preserve">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w:t>
      </w:r>
      <w:r w:rsidRPr="00E32907">
        <w:rPr>
          <w:rFonts w:ascii="Times New Roman" w:eastAsia="Times New Roman" w:hAnsi="Times New Roman" w:cs="Times New Roman"/>
          <w:color w:val="000000" w:themeColor="text1"/>
          <w:sz w:val="28"/>
          <w:szCs w:val="28"/>
          <w:lang w:eastAsia="ru-RU"/>
        </w:rPr>
        <w:t>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на 2017 - 2019 гг.</w:t>
      </w:r>
    </w:p>
    <w:p w:rsidR="00401D56" w:rsidRPr="00401D56" w:rsidRDefault="00401D56" w:rsidP="00401D56">
      <w:pPr>
        <w:spacing w:line="240" w:lineRule="auto"/>
        <w:rPr>
          <w:rFonts w:ascii="Calibri" w:eastAsia="Times New Roman" w:hAnsi="Calibri" w:cs="Times New Roman"/>
          <w:sz w:val="2"/>
          <w:szCs w:val="2"/>
          <w:lang w:eastAsia="ru-RU"/>
        </w:rPr>
      </w:pPr>
    </w:p>
    <w:p w:rsidR="00401D56" w:rsidRPr="00401D56" w:rsidRDefault="00401D56" w:rsidP="00401D56">
      <w:pPr>
        <w:spacing w:line="240" w:lineRule="auto"/>
        <w:ind w:firstLine="709"/>
        <w:jc w:val="both"/>
        <w:rPr>
          <w:rFonts w:ascii="Times New Roman" w:eastAsia="Times New Roman" w:hAnsi="Times New Roman" w:cs="Times New Roman"/>
          <w:sz w:val="28"/>
          <w:szCs w:val="28"/>
          <w:lang w:eastAsia="ru-RU"/>
        </w:rPr>
      </w:pPr>
      <w:r w:rsidRPr="00401D56">
        <w:rPr>
          <w:rFonts w:ascii="Times New Roman" w:eastAsia="Times New Roman" w:hAnsi="Times New Roman" w:cs="Times New Roman"/>
          <w:sz w:val="28"/>
          <w:szCs w:val="28"/>
          <w:lang w:eastAsia="ru-RU"/>
        </w:rPr>
        <w:t>Аттестационная комиссия готовит министру общего и профессионального образования Ростовской области:</w:t>
      </w:r>
    </w:p>
    <w:p w:rsidR="00401D56" w:rsidRPr="00401D56" w:rsidRDefault="00401D56" w:rsidP="00401D56">
      <w:pPr>
        <w:tabs>
          <w:tab w:val="num" w:pos="0"/>
        </w:tabs>
        <w:spacing w:line="240" w:lineRule="auto"/>
        <w:ind w:firstLine="709"/>
        <w:jc w:val="both"/>
        <w:rPr>
          <w:rFonts w:ascii="Times New Roman" w:eastAsia="Times New Roman" w:hAnsi="Times New Roman" w:cs="Times New Roman"/>
          <w:sz w:val="28"/>
          <w:szCs w:val="28"/>
          <w:lang w:eastAsia="ru-RU"/>
        </w:rPr>
      </w:pPr>
      <w:r w:rsidRPr="00401D56">
        <w:rPr>
          <w:rFonts w:ascii="Times New Roman" w:eastAsia="Times New Roman" w:hAnsi="Times New Roman" w:cs="Times New Roman"/>
          <w:sz w:val="28"/>
          <w:szCs w:val="28"/>
          <w:lang w:eastAsia="ru-RU"/>
        </w:rPr>
        <w:t>предложения по мерам, необходимым для приведения региональной нормативной правовой базы по аттестации педагогических работников в соответствие с действующим федеральным законодательством;</w:t>
      </w:r>
    </w:p>
    <w:p w:rsidR="00401D56" w:rsidRPr="00401D56" w:rsidRDefault="00401D56" w:rsidP="00401D56">
      <w:pPr>
        <w:tabs>
          <w:tab w:val="num" w:pos="0"/>
        </w:tabs>
        <w:spacing w:line="240" w:lineRule="auto"/>
        <w:ind w:firstLine="709"/>
        <w:jc w:val="both"/>
        <w:rPr>
          <w:rFonts w:ascii="Times New Roman" w:eastAsia="Times New Roman" w:hAnsi="Times New Roman" w:cs="Times New Roman"/>
          <w:sz w:val="28"/>
          <w:szCs w:val="28"/>
          <w:lang w:eastAsia="ru-RU"/>
        </w:rPr>
      </w:pPr>
      <w:r w:rsidRPr="00401D56">
        <w:rPr>
          <w:rFonts w:ascii="Times New Roman" w:eastAsia="Times New Roman" w:hAnsi="Times New Roman" w:cs="Times New Roman"/>
          <w:sz w:val="28"/>
          <w:szCs w:val="28"/>
          <w:lang w:eastAsia="ru-RU"/>
        </w:rPr>
        <w:t>информационные, инструктивные, отчетные документы, регламентирующие порядок аттестации педагогических работников Ростовской области.</w:t>
      </w:r>
    </w:p>
    <w:p w:rsidR="00401D56" w:rsidRPr="00401D56" w:rsidRDefault="00401D56" w:rsidP="00401D56">
      <w:pPr>
        <w:spacing w:line="240" w:lineRule="auto"/>
        <w:ind w:firstLine="709"/>
        <w:jc w:val="both"/>
        <w:rPr>
          <w:rFonts w:ascii="Times New Roman" w:eastAsia="Times New Roman" w:hAnsi="Times New Roman" w:cs="Times New Roman"/>
          <w:sz w:val="28"/>
          <w:szCs w:val="28"/>
          <w:lang w:eastAsia="ru-RU"/>
        </w:rPr>
      </w:pPr>
      <w:r w:rsidRPr="00401D56">
        <w:rPr>
          <w:rFonts w:ascii="Times New Roman" w:eastAsia="Times New Roman" w:hAnsi="Times New Roman" w:cs="Times New Roman"/>
          <w:sz w:val="28"/>
          <w:szCs w:val="28"/>
          <w:lang w:eastAsia="ru-RU"/>
        </w:rPr>
        <w:t xml:space="preserve"> Аттестационная комиссия осуществляет информирование, рассылку вышеуказанных материалов заинтересованным органам исполнительной власти </w:t>
      </w:r>
      <w:r w:rsidRPr="00401D56">
        <w:rPr>
          <w:rFonts w:ascii="Times New Roman" w:eastAsia="Times New Roman" w:hAnsi="Times New Roman" w:cs="Times New Roman"/>
          <w:sz w:val="28"/>
          <w:szCs w:val="28"/>
          <w:lang w:eastAsia="ru-RU"/>
        </w:rPr>
        <w:lastRenderedPageBreak/>
        <w:t xml:space="preserve">Ростовской области, местного самоуправления, государственным и частным организациям, а также их размещение на официальном сайте </w:t>
      </w:r>
      <w:proofErr w:type="spellStart"/>
      <w:r w:rsidRPr="00401D56">
        <w:rPr>
          <w:rFonts w:ascii="Times New Roman" w:eastAsia="Times New Roman" w:hAnsi="Times New Roman" w:cs="Times New Roman"/>
          <w:sz w:val="28"/>
          <w:szCs w:val="28"/>
          <w:lang w:eastAsia="ru-RU"/>
        </w:rPr>
        <w:t>минобразования</w:t>
      </w:r>
      <w:proofErr w:type="spellEnd"/>
      <w:r w:rsidRPr="00401D56">
        <w:rPr>
          <w:rFonts w:ascii="Times New Roman" w:eastAsia="Times New Roman" w:hAnsi="Times New Roman" w:cs="Times New Roman"/>
          <w:sz w:val="28"/>
          <w:szCs w:val="28"/>
          <w:lang w:eastAsia="ru-RU"/>
        </w:rPr>
        <w:t xml:space="preserve"> Ростовской области</w:t>
      </w:r>
      <w:proofErr w:type="gramStart"/>
      <w:r w:rsidRPr="00401D56">
        <w:rPr>
          <w:rFonts w:ascii="Times New Roman" w:eastAsia="Times New Roman" w:hAnsi="Times New Roman" w:cs="Times New Roman"/>
          <w:sz w:val="28"/>
          <w:szCs w:val="28"/>
          <w:lang w:eastAsia="ru-RU"/>
        </w:rPr>
        <w:t>.</w:t>
      </w:r>
      <w:r w:rsidR="005846CE">
        <w:rPr>
          <w:rFonts w:ascii="Times New Roman" w:eastAsia="Times New Roman" w:hAnsi="Times New Roman" w:cs="Times New Roman"/>
          <w:sz w:val="28"/>
          <w:szCs w:val="28"/>
          <w:lang w:eastAsia="ru-RU"/>
        </w:rPr>
        <w:t>».</w:t>
      </w:r>
      <w:proofErr w:type="gramEnd"/>
    </w:p>
    <w:p w:rsidR="00E57AE8" w:rsidRDefault="00013404" w:rsidP="001B70C2">
      <w:pPr>
        <w:pStyle w:val="a3"/>
        <w:numPr>
          <w:ilvl w:val="0"/>
          <w:numId w:val="2"/>
        </w:numPr>
        <w:tabs>
          <w:tab w:val="left" w:pos="851"/>
          <w:tab w:val="left" w:pos="1134"/>
        </w:tabs>
        <w:spacing w:line="240" w:lineRule="auto"/>
        <w:ind w:left="0" w:firstLine="709"/>
        <w:jc w:val="both"/>
        <w:rPr>
          <w:rFonts w:ascii="Times New Roman" w:hAnsi="Times New Roman" w:cs="Times New Roman"/>
          <w:sz w:val="28"/>
        </w:rPr>
      </w:pPr>
      <w:r>
        <w:rPr>
          <w:rFonts w:ascii="Times New Roman" w:hAnsi="Times New Roman" w:cs="Times New Roman"/>
          <w:sz w:val="28"/>
        </w:rPr>
        <w:t>Пр</w:t>
      </w:r>
      <w:r w:rsidR="005846CE">
        <w:rPr>
          <w:rFonts w:ascii="Times New Roman" w:hAnsi="Times New Roman" w:cs="Times New Roman"/>
          <w:sz w:val="28"/>
        </w:rPr>
        <w:t>иложени</w:t>
      </w:r>
      <w:r>
        <w:rPr>
          <w:rFonts w:ascii="Times New Roman" w:hAnsi="Times New Roman" w:cs="Times New Roman"/>
          <w:sz w:val="28"/>
        </w:rPr>
        <w:t>е</w:t>
      </w:r>
      <w:r w:rsidR="005846CE">
        <w:rPr>
          <w:rFonts w:ascii="Times New Roman" w:hAnsi="Times New Roman" w:cs="Times New Roman"/>
          <w:sz w:val="28"/>
        </w:rPr>
        <w:t xml:space="preserve"> № </w:t>
      </w:r>
      <w:r>
        <w:rPr>
          <w:rFonts w:ascii="Times New Roman" w:hAnsi="Times New Roman" w:cs="Times New Roman"/>
          <w:sz w:val="28"/>
        </w:rPr>
        <w:t>2</w:t>
      </w:r>
      <w:r w:rsidR="005846CE">
        <w:rPr>
          <w:rFonts w:ascii="Times New Roman" w:hAnsi="Times New Roman" w:cs="Times New Roman"/>
          <w:sz w:val="28"/>
        </w:rPr>
        <w:t xml:space="preserve"> изложить в редакции:</w:t>
      </w:r>
    </w:p>
    <w:p w:rsidR="00013404" w:rsidRDefault="00013404" w:rsidP="00DE7E50">
      <w:pPr>
        <w:spacing w:line="240" w:lineRule="auto"/>
        <w:jc w:val="center"/>
        <w:rPr>
          <w:rFonts w:ascii="Times New Roman" w:hAnsi="Times New Roman" w:cs="Times New Roman"/>
          <w:sz w:val="28"/>
        </w:rPr>
      </w:pPr>
    </w:p>
    <w:p w:rsidR="00DE7E50" w:rsidRDefault="00013404" w:rsidP="00DE7E50">
      <w:pPr>
        <w:spacing w:line="240" w:lineRule="auto"/>
        <w:jc w:val="center"/>
        <w:rPr>
          <w:rFonts w:ascii="Times New Roman" w:hAnsi="Times New Roman" w:cs="Times New Roman"/>
          <w:sz w:val="28"/>
        </w:rPr>
      </w:pPr>
      <w:r>
        <w:rPr>
          <w:rFonts w:ascii="Times New Roman" w:hAnsi="Times New Roman" w:cs="Times New Roman"/>
          <w:sz w:val="28"/>
        </w:rPr>
        <w:t>«</w:t>
      </w:r>
      <w:r w:rsidR="00DE7E50">
        <w:rPr>
          <w:rFonts w:ascii="Times New Roman" w:hAnsi="Times New Roman" w:cs="Times New Roman"/>
          <w:sz w:val="28"/>
        </w:rPr>
        <w:t xml:space="preserve">Состав </w:t>
      </w:r>
    </w:p>
    <w:p w:rsidR="00DE7E50" w:rsidRDefault="00DE7E50" w:rsidP="00DE7E50">
      <w:pPr>
        <w:spacing w:line="240" w:lineRule="auto"/>
        <w:jc w:val="center"/>
        <w:rPr>
          <w:rFonts w:ascii="Times New Roman" w:hAnsi="Times New Roman" w:cs="Times New Roman"/>
          <w:sz w:val="28"/>
        </w:rPr>
      </w:pPr>
      <w:r>
        <w:rPr>
          <w:rFonts w:ascii="Times New Roman" w:hAnsi="Times New Roman" w:cs="Times New Roman"/>
          <w:sz w:val="28"/>
        </w:rPr>
        <w:t xml:space="preserve">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w:t>
      </w:r>
      <w:r w:rsidRPr="00CA40B8">
        <w:rPr>
          <w:rFonts w:ascii="Times New Roman" w:hAnsi="Times New Roman" w:cs="Times New Roman"/>
          <w:sz w:val="28"/>
        </w:rPr>
        <w:t>(первой или высшей</w:t>
      </w:r>
      <w:r>
        <w:rPr>
          <w:rFonts w:ascii="Times New Roman" w:hAnsi="Times New Roman" w:cs="Times New Roman"/>
          <w:sz w:val="28"/>
        </w:rPr>
        <w:t>)</w:t>
      </w:r>
    </w:p>
    <w:p w:rsidR="00DE7E50" w:rsidRPr="00D80FF0" w:rsidRDefault="00DE7E50" w:rsidP="00DE7E50">
      <w:pPr>
        <w:spacing w:line="240" w:lineRule="auto"/>
        <w:jc w:val="center"/>
        <w:rPr>
          <w:rFonts w:ascii="Times New Roman" w:eastAsia="Times New Roman" w:hAnsi="Times New Roman" w:cs="Times New Roman"/>
          <w:sz w:val="24"/>
          <w:szCs w:val="24"/>
          <w:lang w:eastAsia="ru-RU"/>
        </w:rPr>
      </w:pPr>
    </w:p>
    <w:tbl>
      <w:tblPr>
        <w:tblW w:w="9771" w:type="dxa"/>
        <w:jc w:val="center"/>
        <w:tblInd w:w="-1313" w:type="dxa"/>
        <w:tblLook w:val="00A0"/>
      </w:tblPr>
      <w:tblGrid>
        <w:gridCol w:w="452"/>
        <w:gridCol w:w="3204"/>
        <w:gridCol w:w="310"/>
        <w:gridCol w:w="5805"/>
      </w:tblGrid>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Фатеев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Андрей Евгеньевич</w:t>
            </w:r>
          </w:p>
        </w:tc>
        <w:tc>
          <w:tcPr>
            <w:tcW w:w="310" w:type="dxa"/>
          </w:tcPr>
          <w:p w:rsidR="00DE7E5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заместитель министра общего и профессионального образования Ростовской области – начальник управления непрерывного образования, председатель</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Мазаева</w:t>
            </w:r>
            <w:proofErr w:type="spellEnd"/>
            <w:r w:rsidRPr="00D80FF0">
              <w:rPr>
                <w:rFonts w:ascii="Times New Roman" w:eastAsia="Times New Roman" w:hAnsi="Times New Roman" w:cs="Times New Roman"/>
                <w:sz w:val="28"/>
                <w:szCs w:val="28"/>
                <w:lang w:eastAsia="ru-RU"/>
              </w:rPr>
              <w:t xml:space="preserve"> </w:t>
            </w:r>
            <w:r w:rsidRPr="00D80FF0">
              <w:rPr>
                <w:rFonts w:ascii="Times New Roman" w:eastAsia="Times New Roman" w:hAnsi="Times New Roman" w:cs="Times New Roman"/>
                <w:sz w:val="28"/>
                <w:szCs w:val="28"/>
                <w:lang w:val="en-US" w:eastAsia="ru-RU"/>
              </w:rPr>
              <w:br/>
            </w:r>
            <w:r w:rsidRPr="00D80FF0">
              <w:rPr>
                <w:rFonts w:ascii="Times New Roman" w:eastAsia="Times New Roman" w:hAnsi="Times New Roman" w:cs="Times New Roman"/>
                <w:sz w:val="28"/>
                <w:szCs w:val="28"/>
                <w:lang w:eastAsia="ru-RU"/>
              </w:rPr>
              <w:t>Марина Алексеевна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заместитель министра общего и профессионального образования Ростовской области, заместитель председателя</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803080" w:rsidRPr="00E32907" w:rsidRDefault="00E32907" w:rsidP="00D4729B">
            <w:pPr>
              <w:tabs>
                <w:tab w:val="left" w:pos="851"/>
              </w:tabs>
              <w:spacing w:line="240" w:lineRule="auto"/>
              <w:jc w:val="left"/>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 xml:space="preserve">Мащенко </w:t>
            </w:r>
          </w:p>
          <w:p w:rsidR="00E32907" w:rsidRPr="00E32907" w:rsidRDefault="00E32907" w:rsidP="00D4729B">
            <w:pPr>
              <w:tabs>
                <w:tab w:val="left" w:pos="851"/>
              </w:tabs>
              <w:spacing w:line="240" w:lineRule="auto"/>
              <w:jc w:val="left"/>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Инна Сергеевна</w:t>
            </w:r>
          </w:p>
        </w:tc>
        <w:tc>
          <w:tcPr>
            <w:tcW w:w="310" w:type="dxa"/>
          </w:tcPr>
          <w:p w:rsidR="00DE7E50" w:rsidRPr="00E32907" w:rsidRDefault="00DE7E50" w:rsidP="00D4729B">
            <w:pPr>
              <w:tabs>
                <w:tab w:val="left" w:pos="851"/>
              </w:tabs>
              <w:spacing w:line="240" w:lineRule="auto"/>
              <w:jc w:val="center"/>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w:t>
            </w:r>
          </w:p>
        </w:tc>
        <w:tc>
          <w:tcPr>
            <w:tcW w:w="5805" w:type="dxa"/>
          </w:tcPr>
          <w:p w:rsidR="00DE7E50" w:rsidRPr="00E32907" w:rsidRDefault="00E32907" w:rsidP="00803080">
            <w:pPr>
              <w:spacing w:line="240" w:lineRule="auto"/>
              <w:jc w:val="both"/>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ведущий специалист отдела кадровой работы министерства общего и профессионального образования Ростовской области</w:t>
            </w:r>
            <w:r w:rsidR="00DE7E50" w:rsidRPr="00E32907">
              <w:rPr>
                <w:rFonts w:ascii="Times New Roman" w:eastAsia="Times New Roman" w:hAnsi="Times New Roman" w:cs="Times New Roman"/>
                <w:color w:val="000000" w:themeColor="text1"/>
                <w:sz w:val="28"/>
                <w:szCs w:val="28"/>
                <w:lang w:eastAsia="ru-RU"/>
              </w:rPr>
              <w:t>, секретарь комиссии</w:t>
            </w:r>
          </w:p>
        </w:tc>
      </w:tr>
      <w:tr w:rsidR="00DE7E50" w:rsidRPr="00D80FF0" w:rsidTr="00803080">
        <w:trPr>
          <w:jc w:val="center"/>
        </w:trPr>
        <w:tc>
          <w:tcPr>
            <w:tcW w:w="9771" w:type="dxa"/>
            <w:gridSpan w:val="4"/>
          </w:tcPr>
          <w:p w:rsidR="00DE7E50" w:rsidRPr="00CF24C3" w:rsidRDefault="00DE7E50" w:rsidP="00D4729B">
            <w:pPr>
              <w:spacing w:line="240" w:lineRule="auto"/>
              <w:jc w:val="center"/>
              <w:rPr>
                <w:rFonts w:ascii="Times New Roman" w:eastAsia="Times New Roman" w:hAnsi="Times New Roman" w:cs="Times New Roman"/>
                <w:sz w:val="28"/>
                <w:szCs w:val="28"/>
                <w:lang w:eastAsia="ru-RU"/>
              </w:rPr>
            </w:pPr>
            <w:r w:rsidRPr="00CF24C3">
              <w:rPr>
                <w:rFonts w:ascii="Times New Roman" w:eastAsia="Times New Roman" w:hAnsi="Times New Roman" w:cs="Times New Roman"/>
                <w:sz w:val="28"/>
                <w:szCs w:val="28"/>
                <w:lang w:eastAsia="ru-RU"/>
              </w:rPr>
              <w:t>Члены комиссии</w:t>
            </w:r>
          </w:p>
        </w:tc>
      </w:tr>
      <w:tr w:rsidR="00DE7E50" w:rsidRPr="00D80FF0" w:rsidTr="00803080">
        <w:trPr>
          <w:trHeight w:val="914"/>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Бирюкова </w:t>
            </w:r>
            <w:r w:rsidRPr="00D80FF0">
              <w:rPr>
                <w:rFonts w:ascii="Times New Roman" w:eastAsia="Times New Roman" w:hAnsi="Times New Roman" w:cs="Times New Roman"/>
                <w:sz w:val="28"/>
                <w:szCs w:val="28"/>
                <w:lang w:val="en-US" w:eastAsia="ru-RU"/>
              </w:rPr>
              <w:br/>
            </w:r>
            <w:r w:rsidRPr="00D80FF0">
              <w:rPr>
                <w:rFonts w:ascii="Times New Roman" w:eastAsia="Times New Roman" w:hAnsi="Times New Roman" w:cs="Times New Roman"/>
                <w:sz w:val="28"/>
                <w:szCs w:val="28"/>
                <w:lang w:eastAsia="ru-RU"/>
              </w:rPr>
              <w:t>Ирина Александровна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отдела кадровой работы министерства общего и профессионального образования Ростовской области</w:t>
            </w:r>
          </w:p>
        </w:tc>
      </w:tr>
      <w:tr w:rsidR="00DE7E50" w:rsidRPr="00D80FF0" w:rsidTr="00803080">
        <w:trPr>
          <w:trHeight w:val="1240"/>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Скарга</w:t>
            </w:r>
            <w:proofErr w:type="spellEnd"/>
            <w:r w:rsidRPr="00D80FF0">
              <w:rPr>
                <w:rFonts w:ascii="Times New Roman" w:eastAsia="Times New Roman" w:hAnsi="Times New Roman" w:cs="Times New Roman"/>
                <w:sz w:val="28"/>
                <w:szCs w:val="28"/>
                <w:lang w:eastAsia="ru-RU"/>
              </w:rPr>
              <w:t xml:space="preserve">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val="en-US" w:eastAsia="ru-RU"/>
              </w:rPr>
            </w:pPr>
            <w:r w:rsidRPr="00D80FF0">
              <w:rPr>
                <w:rFonts w:ascii="Times New Roman" w:eastAsia="Times New Roman" w:hAnsi="Times New Roman" w:cs="Times New Roman"/>
                <w:sz w:val="28"/>
                <w:szCs w:val="28"/>
                <w:lang w:eastAsia="ru-RU"/>
              </w:rPr>
              <w:t>Вероника Владимировна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начальник отдела специального образования и </w:t>
            </w:r>
            <w:proofErr w:type="spellStart"/>
            <w:r w:rsidRPr="00D80FF0">
              <w:rPr>
                <w:rFonts w:ascii="Times New Roman" w:eastAsia="Times New Roman" w:hAnsi="Times New Roman" w:cs="Times New Roman"/>
                <w:sz w:val="28"/>
                <w:szCs w:val="28"/>
                <w:lang w:eastAsia="ru-RU"/>
              </w:rPr>
              <w:t>здоровьесбережения</w:t>
            </w:r>
            <w:proofErr w:type="spellEnd"/>
            <w:r w:rsidRPr="00D80FF0">
              <w:rPr>
                <w:rFonts w:ascii="Times New Roman" w:eastAsia="Times New Roman" w:hAnsi="Times New Roman" w:cs="Times New Roman"/>
                <w:sz w:val="28"/>
                <w:szCs w:val="28"/>
                <w:lang w:eastAsia="ru-RU"/>
              </w:rPr>
              <w:t xml:space="preserve"> в сфере образования министерства общего и профессионального образования Ростовской области</w:t>
            </w:r>
          </w:p>
        </w:tc>
      </w:tr>
      <w:tr w:rsidR="00DE7E50" w:rsidRPr="00D80FF0" w:rsidTr="00803080">
        <w:trPr>
          <w:trHeight w:val="1178"/>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Ясиновская</w:t>
            </w:r>
            <w:proofErr w:type="spellEnd"/>
            <w:r w:rsidRPr="00D80FF0">
              <w:rPr>
                <w:rFonts w:ascii="Times New Roman" w:eastAsia="Times New Roman" w:hAnsi="Times New Roman" w:cs="Times New Roman"/>
                <w:sz w:val="28"/>
                <w:szCs w:val="28"/>
                <w:lang w:eastAsia="ru-RU"/>
              </w:rPr>
              <w:br/>
              <w:t xml:space="preserve">Людмила </w:t>
            </w:r>
            <w:r>
              <w:rPr>
                <w:rFonts w:ascii="Times New Roman" w:eastAsia="Times New Roman" w:hAnsi="Times New Roman" w:cs="Times New Roman"/>
                <w:sz w:val="28"/>
                <w:szCs w:val="28"/>
                <w:lang w:eastAsia="ru-RU"/>
              </w:rPr>
              <w:t>В</w:t>
            </w:r>
            <w:r w:rsidRPr="00D80FF0">
              <w:rPr>
                <w:rFonts w:ascii="Times New Roman" w:eastAsia="Times New Roman" w:hAnsi="Times New Roman" w:cs="Times New Roman"/>
                <w:sz w:val="28"/>
                <w:szCs w:val="28"/>
                <w:lang w:eastAsia="ru-RU"/>
              </w:rPr>
              <w:t>ладимировна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заместитель </w:t>
            </w:r>
            <w:proofErr w:type="gramStart"/>
            <w:r w:rsidRPr="00D80FF0">
              <w:rPr>
                <w:rFonts w:ascii="Times New Roman" w:eastAsia="Times New Roman" w:hAnsi="Times New Roman" w:cs="Times New Roman"/>
                <w:sz w:val="28"/>
                <w:szCs w:val="28"/>
                <w:lang w:eastAsia="ru-RU"/>
              </w:rPr>
              <w:t>председателя Ростовской областной организации профсоюза работников народного образования</w:t>
            </w:r>
            <w:proofErr w:type="gramEnd"/>
            <w:r w:rsidRPr="00D80FF0">
              <w:rPr>
                <w:rFonts w:ascii="Times New Roman" w:eastAsia="Times New Roman" w:hAnsi="Times New Roman" w:cs="Times New Roman"/>
                <w:sz w:val="28"/>
                <w:szCs w:val="28"/>
                <w:lang w:eastAsia="ru-RU"/>
              </w:rPr>
              <w:t xml:space="preserve"> и науки Российской Федерации (по согласованию)</w:t>
            </w:r>
          </w:p>
        </w:tc>
      </w:tr>
      <w:tr w:rsidR="00E93DC5" w:rsidRPr="00E93DC5" w:rsidTr="00803080">
        <w:trPr>
          <w:trHeight w:val="1310"/>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E32907" w:rsidRDefault="00DE7E50" w:rsidP="00D4729B">
            <w:pPr>
              <w:tabs>
                <w:tab w:val="left" w:pos="851"/>
              </w:tabs>
              <w:spacing w:line="240" w:lineRule="auto"/>
              <w:jc w:val="left"/>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 xml:space="preserve">Васильева </w:t>
            </w:r>
          </w:p>
          <w:p w:rsidR="00DE7E50" w:rsidRPr="00E32907" w:rsidRDefault="00DE7E50" w:rsidP="00D4729B">
            <w:pPr>
              <w:tabs>
                <w:tab w:val="left" w:pos="851"/>
              </w:tabs>
              <w:spacing w:line="240" w:lineRule="auto"/>
              <w:jc w:val="left"/>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Валерия Петровна</w:t>
            </w:r>
          </w:p>
        </w:tc>
        <w:tc>
          <w:tcPr>
            <w:tcW w:w="310" w:type="dxa"/>
          </w:tcPr>
          <w:p w:rsidR="00DE7E50" w:rsidRPr="00E32907" w:rsidRDefault="00DE7E50" w:rsidP="00D4729B">
            <w:pPr>
              <w:tabs>
                <w:tab w:val="left" w:pos="851"/>
              </w:tabs>
              <w:spacing w:line="240" w:lineRule="auto"/>
              <w:jc w:val="center"/>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w:t>
            </w:r>
          </w:p>
        </w:tc>
        <w:tc>
          <w:tcPr>
            <w:tcW w:w="5805" w:type="dxa"/>
          </w:tcPr>
          <w:p w:rsidR="00DE7E50" w:rsidRPr="00E32907" w:rsidRDefault="00DE7E50" w:rsidP="00DE7E50">
            <w:pPr>
              <w:spacing w:line="240" w:lineRule="auto"/>
              <w:jc w:val="both"/>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 xml:space="preserve">директор государственного бюджетного учреждения Ростовской области «Областной методический центр по образовательным учреждениям культуры и искусства» </w:t>
            </w:r>
            <w:r w:rsidRPr="00E32907">
              <w:rPr>
                <w:rFonts w:ascii="Times New Roman" w:eastAsia="Times New Roman" w:hAnsi="Times New Roman" w:cs="Times New Roman"/>
                <w:color w:val="000000" w:themeColor="text1"/>
                <w:sz w:val="28"/>
                <w:szCs w:val="28"/>
                <w:lang w:eastAsia="ru-RU"/>
              </w:rPr>
              <w:br/>
              <w:t xml:space="preserve">(по согласованию) </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Гадарова</w:t>
            </w:r>
            <w:proofErr w:type="spellEnd"/>
            <w:r w:rsidRPr="00D80FF0">
              <w:rPr>
                <w:rFonts w:ascii="Times New Roman" w:eastAsia="Times New Roman" w:hAnsi="Times New Roman" w:cs="Times New Roman"/>
                <w:sz w:val="28"/>
                <w:szCs w:val="28"/>
                <w:lang w:eastAsia="ru-RU"/>
              </w:rPr>
              <w:t xml:space="preserve">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Светлана </w:t>
            </w:r>
            <w:proofErr w:type="spellStart"/>
            <w:r w:rsidRPr="00D80FF0">
              <w:rPr>
                <w:rFonts w:ascii="Times New Roman" w:eastAsia="Times New Roman" w:hAnsi="Times New Roman" w:cs="Times New Roman"/>
                <w:sz w:val="28"/>
                <w:szCs w:val="28"/>
                <w:lang w:eastAsia="ru-RU"/>
              </w:rPr>
              <w:t>Арменаковна</w:t>
            </w:r>
            <w:proofErr w:type="spellEnd"/>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E7E50">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D80FF0">
              <w:rPr>
                <w:rFonts w:ascii="Times New Roman" w:eastAsia="Times New Roman" w:hAnsi="Times New Roman" w:cs="Times New Roman"/>
                <w:sz w:val="28"/>
                <w:szCs w:val="28"/>
                <w:lang w:eastAsia="ru-RU"/>
              </w:rPr>
              <w:t>минист</w:t>
            </w:r>
            <w:r>
              <w:rPr>
                <w:rFonts w:ascii="Times New Roman" w:eastAsia="Times New Roman" w:hAnsi="Times New Roman" w:cs="Times New Roman"/>
                <w:sz w:val="28"/>
                <w:szCs w:val="28"/>
                <w:lang w:eastAsia="ru-RU"/>
              </w:rPr>
              <w:t>ра</w:t>
            </w:r>
            <w:r w:rsidRPr="00D80FF0">
              <w:rPr>
                <w:rFonts w:ascii="Times New Roman" w:eastAsia="Times New Roman" w:hAnsi="Times New Roman" w:cs="Times New Roman"/>
                <w:sz w:val="28"/>
                <w:szCs w:val="28"/>
                <w:lang w:eastAsia="ru-RU"/>
              </w:rPr>
              <w:t xml:space="preserve"> по физической культуре и спорту Ростовской области </w:t>
            </w:r>
            <w:r>
              <w:rPr>
                <w:rFonts w:ascii="Times New Roman" w:eastAsia="Times New Roman" w:hAnsi="Times New Roman" w:cs="Times New Roman"/>
                <w:sz w:val="28"/>
                <w:szCs w:val="28"/>
                <w:lang w:eastAsia="ru-RU"/>
              </w:rPr>
              <w:br/>
            </w:r>
            <w:r w:rsidRPr="00D80FF0">
              <w:rPr>
                <w:rFonts w:ascii="Times New Roman" w:eastAsia="Times New Roman" w:hAnsi="Times New Roman" w:cs="Times New Roman"/>
                <w:sz w:val="28"/>
                <w:szCs w:val="28"/>
                <w:lang w:eastAsia="ru-RU"/>
              </w:rPr>
              <w:t>(по согласованию)</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Лазарев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Александр Викторович</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0"/>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начальник отдела по работе с кадетскими учебными заведениями департамента по делам казачества и кадетских учебных заведений Ростовской области (по </w:t>
            </w:r>
            <w:r w:rsidRPr="00D80FF0">
              <w:rPr>
                <w:rFonts w:ascii="Times New Roman" w:eastAsia="Times New Roman" w:hAnsi="Times New Roman" w:cs="Times New Roman"/>
                <w:sz w:val="28"/>
                <w:szCs w:val="28"/>
                <w:lang w:eastAsia="ru-RU"/>
              </w:rPr>
              <w:lastRenderedPageBreak/>
              <w:t>согласованию)</w:t>
            </w:r>
          </w:p>
        </w:tc>
      </w:tr>
      <w:tr w:rsidR="00DE7E50" w:rsidRPr="00D80FF0" w:rsidTr="00803080">
        <w:trPr>
          <w:trHeight w:val="1509"/>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Хлебунова</w:t>
            </w:r>
            <w:proofErr w:type="spellEnd"/>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Сарра</w:t>
            </w:r>
            <w:proofErr w:type="spellEnd"/>
            <w:r w:rsidRPr="00D80FF0">
              <w:rPr>
                <w:rFonts w:ascii="Times New Roman" w:eastAsia="Times New Roman" w:hAnsi="Times New Roman" w:cs="Times New Roman"/>
                <w:sz w:val="28"/>
                <w:szCs w:val="28"/>
                <w:lang w:eastAsia="ru-RU"/>
              </w:rPr>
              <w:t xml:space="preserve"> Федоровна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ректор государственного бюджетного учреждения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Берлим</w:t>
            </w:r>
            <w:proofErr w:type="spellEnd"/>
            <w:r w:rsidRPr="00D80FF0">
              <w:rPr>
                <w:rFonts w:ascii="Times New Roman" w:eastAsia="Times New Roman" w:hAnsi="Times New Roman" w:cs="Times New Roman"/>
                <w:sz w:val="28"/>
                <w:szCs w:val="28"/>
                <w:lang w:eastAsia="ru-RU"/>
              </w:rPr>
              <w:t xml:space="preserve">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Людмила Ивановна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начальник управления образования </w:t>
            </w:r>
            <w:proofErr w:type="gramStart"/>
            <w:r w:rsidRPr="00D80FF0">
              <w:rPr>
                <w:rFonts w:ascii="Times New Roman" w:eastAsia="Times New Roman" w:hAnsi="Times New Roman" w:cs="Times New Roman"/>
                <w:sz w:val="28"/>
                <w:szCs w:val="28"/>
                <w:lang w:eastAsia="ru-RU"/>
              </w:rPr>
              <w:t>г</w:t>
            </w:r>
            <w:proofErr w:type="gramEnd"/>
            <w:r w:rsidRPr="00D80FF0">
              <w:rPr>
                <w:rFonts w:ascii="Times New Roman" w:eastAsia="Times New Roman" w:hAnsi="Times New Roman" w:cs="Times New Roman"/>
                <w:sz w:val="28"/>
                <w:szCs w:val="28"/>
                <w:lang w:eastAsia="ru-RU"/>
              </w:rPr>
              <w:t>. Батайска, (по согласованию)</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Чаусова</w:t>
            </w:r>
            <w:proofErr w:type="spellEnd"/>
            <w:r w:rsidRPr="00D80FF0">
              <w:rPr>
                <w:rFonts w:ascii="Times New Roman" w:eastAsia="Times New Roman" w:hAnsi="Times New Roman" w:cs="Times New Roman"/>
                <w:sz w:val="28"/>
                <w:szCs w:val="28"/>
                <w:lang w:eastAsia="ru-RU"/>
              </w:rPr>
              <w:t xml:space="preserve">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Лариса </w:t>
            </w:r>
            <w:proofErr w:type="spellStart"/>
            <w:r w:rsidRPr="00D80FF0">
              <w:rPr>
                <w:rFonts w:ascii="Times New Roman" w:eastAsia="Times New Roman" w:hAnsi="Times New Roman" w:cs="Times New Roman"/>
                <w:sz w:val="28"/>
                <w:szCs w:val="28"/>
                <w:lang w:eastAsia="ru-RU"/>
              </w:rPr>
              <w:t>Казимировна</w:t>
            </w:r>
            <w:proofErr w:type="spellEnd"/>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директор государственного бюджетного учреждения Ростовской области центр психолого-педагогической, медицинской и социальной помощи</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Коц</w:t>
            </w:r>
            <w:proofErr w:type="spellEnd"/>
            <w:r w:rsidRPr="00D80FF0">
              <w:rPr>
                <w:rFonts w:ascii="Times New Roman" w:eastAsia="Times New Roman" w:hAnsi="Times New Roman" w:cs="Times New Roman"/>
                <w:sz w:val="28"/>
                <w:szCs w:val="28"/>
                <w:lang w:eastAsia="ru-RU"/>
              </w:rPr>
              <w:t xml:space="preserve">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Анатолий Александрович</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839"/>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директор государственного бюджетного учреждения дополнительного </w:t>
            </w:r>
            <w:r>
              <w:rPr>
                <w:rFonts w:ascii="Times New Roman" w:eastAsia="Times New Roman" w:hAnsi="Times New Roman" w:cs="Times New Roman"/>
                <w:sz w:val="28"/>
                <w:szCs w:val="28"/>
                <w:lang w:eastAsia="ru-RU"/>
              </w:rPr>
              <w:t>образования Ростовской области «</w:t>
            </w:r>
            <w:r w:rsidRPr="00D80FF0">
              <w:rPr>
                <w:rFonts w:ascii="Times New Roman" w:eastAsia="Times New Roman" w:hAnsi="Times New Roman" w:cs="Times New Roman"/>
                <w:sz w:val="28"/>
                <w:szCs w:val="28"/>
                <w:lang w:eastAsia="ru-RU"/>
              </w:rPr>
              <w:t>Областной центр т</w:t>
            </w:r>
            <w:r>
              <w:rPr>
                <w:rFonts w:ascii="Times New Roman" w:eastAsia="Times New Roman" w:hAnsi="Times New Roman" w:cs="Times New Roman"/>
                <w:sz w:val="28"/>
                <w:szCs w:val="28"/>
                <w:lang w:eastAsia="ru-RU"/>
              </w:rPr>
              <w:t>ехнического творчества учащихся»</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proofErr w:type="spellStart"/>
            <w:r w:rsidRPr="00D80FF0">
              <w:rPr>
                <w:rFonts w:ascii="Times New Roman" w:eastAsia="Times New Roman" w:hAnsi="Times New Roman" w:cs="Times New Roman"/>
                <w:sz w:val="28"/>
                <w:szCs w:val="28"/>
                <w:lang w:eastAsia="ru-RU"/>
              </w:rPr>
              <w:t>Шикуля</w:t>
            </w:r>
            <w:proofErr w:type="spellEnd"/>
            <w:r w:rsidRPr="00D80FF0">
              <w:rPr>
                <w:rFonts w:ascii="Times New Roman" w:eastAsia="Times New Roman" w:hAnsi="Times New Roman" w:cs="Times New Roman"/>
                <w:sz w:val="28"/>
                <w:szCs w:val="28"/>
                <w:lang w:eastAsia="ru-RU"/>
              </w:rPr>
              <w:t xml:space="preserve">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Игорь Станиславович</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управления кадровой и организационно-методической работы министерства здравоохранения Ростовской област</w:t>
            </w:r>
            <w:proofErr w:type="gramStart"/>
            <w:r w:rsidRPr="00D80FF0">
              <w:rPr>
                <w:rFonts w:ascii="Times New Roman" w:eastAsia="Times New Roman" w:hAnsi="Times New Roman" w:cs="Times New Roman"/>
                <w:sz w:val="28"/>
                <w:szCs w:val="28"/>
                <w:lang w:eastAsia="ru-RU"/>
              </w:rPr>
              <w:t>и(</w:t>
            </w:r>
            <w:proofErr w:type="gramEnd"/>
            <w:r w:rsidRPr="00D80FF0">
              <w:rPr>
                <w:rFonts w:ascii="Times New Roman" w:eastAsia="Times New Roman" w:hAnsi="Times New Roman" w:cs="Times New Roman"/>
                <w:sz w:val="28"/>
                <w:szCs w:val="28"/>
                <w:lang w:eastAsia="ru-RU"/>
              </w:rPr>
              <w:t>по согласованию)</w:t>
            </w:r>
            <w:r>
              <w:rPr>
                <w:rFonts w:ascii="Times New Roman" w:eastAsia="Times New Roman" w:hAnsi="Times New Roman" w:cs="Times New Roman"/>
                <w:sz w:val="28"/>
                <w:szCs w:val="28"/>
                <w:lang w:eastAsia="ru-RU"/>
              </w:rPr>
              <w:t>.».</w:t>
            </w:r>
          </w:p>
        </w:tc>
      </w:tr>
    </w:tbl>
    <w:p w:rsidR="00803080" w:rsidRDefault="00803080" w:rsidP="00803080">
      <w:pPr>
        <w:pStyle w:val="a3"/>
        <w:tabs>
          <w:tab w:val="left" w:pos="993"/>
        </w:tabs>
        <w:spacing w:line="240" w:lineRule="auto"/>
        <w:ind w:left="709"/>
        <w:jc w:val="both"/>
        <w:rPr>
          <w:rFonts w:ascii="Times New Roman" w:hAnsi="Times New Roman" w:cs="Times New Roman"/>
          <w:sz w:val="28"/>
        </w:rPr>
      </w:pPr>
    </w:p>
    <w:p w:rsidR="007966A6" w:rsidRPr="00C57F77" w:rsidRDefault="007966A6" w:rsidP="00C57F77">
      <w:pPr>
        <w:pStyle w:val="a3"/>
        <w:numPr>
          <w:ilvl w:val="0"/>
          <w:numId w:val="2"/>
        </w:numPr>
        <w:tabs>
          <w:tab w:val="left" w:pos="1134"/>
        </w:tabs>
        <w:spacing w:line="240" w:lineRule="auto"/>
        <w:ind w:left="0" w:firstLine="709"/>
        <w:jc w:val="both"/>
        <w:rPr>
          <w:rFonts w:ascii="Times New Roman" w:hAnsi="Times New Roman" w:cs="Times New Roman"/>
          <w:sz w:val="28"/>
        </w:rPr>
      </w:pPr>
      <w:r w:rsidRPr="00C57F77">
        <w:rPr>
          <w:rFonts w:ascii="Times New Roman" w:hAnsi="Times New Roman" w:cs="Times New Roman"/>
          <w:sz w:val="28"/>
        </w:rPr>
        <w:t>В приложении № 5 к</w:t>
      </w:r>
      <w:r w:rsidR="00C57F77" w:rsidRPr="00C57F77">
        <w:rPr>
          <w:rFonts w:ascii="Times New Roman" w:eastAsia="Times New Roman" w:hAnsi="Times New Roman" w:cs="Times New Roman"/>
          <w:sz w:val="28"/>
          <w:szCs w:val="28"/>
          <w:lang w:eastAsia="ru-RU"/>
        </w:rPr>
        <w:t xml:space="preserve"> Порядку</w:t>
      </w:r>
      <w:r w:rsidR="00C57F77" w:rsidRPr="00C57F77">
        <w:rPr>
          <w:rFonts w:ascii="Times New Roman" w:hAnsi="Times New Roman" w:cs="Times New Roman"/>
          <w:sz w:val="28"/>
        </w:rPr>
        <w:t xml:space="preserve"> проведения аттестации педагогических работников </w:t>
      </w:r>
      <w:r w:rsidR="00C57F77" w:rsidRPr="00C57F77">
        <w:rPr>
          <w:rFonts w:ascii="Times New Roman" w:eastAsia="Times New Roman" w:hAnsi="Times New Roman" w:cs="Times New Roman"/>
          <w:sz w:val="28"/>
          <w:szCs w:val="28"/>
          <w:lang w:eastAsia="ru-RU"/>
        </w:rPr>
        <w:t>государственных (кроме федеральных), муниципальных и частных организаций</w:t>
      </w:r>
      <w:r w:rsidR="00C57F77" w:rsidRPr="00C57F77">
        <w:rPr>
          <w:rFonts w:ascii="Times New Roman" w:hAnsi="Times New Roman" w:cs="Times New Roman"/>
          <w:sz w:val="28"/>
        </w:rPr>
        <w:t>, осуществляющих образовательную деятельность, для установления квалификационной категории (первой или высшей):</w:t>
      </w:r>
    </w:p>
    <w:p w:rsidR="00E41088" w:rsidRPr="00E32907" w:rsidRDefault="00E32907" w:rsidP="00E32907">
      <w:pPr>
        <w:pStyle w:val="a3"/>
        <w:numPr>
          <w:ilvl w:val="1"/>
          <w:numId w:val="2"/>
        </w:numPr>
        <w:tabs>
          <w:tab w:val="left" w:pos="993"/>
        </w:tabs>
        <w:spacing w:line="240" w:lineRule="auto"/>
        <w:ind w:left="0" w:firstLine="709"/>
        <w:jc w:val="both"/>
        <w:rPr>
          <w:rFonts w:ascii="Times New Roman" w:eastAsia="Times New Roman" w:hAnsi="Times New Roman" w:cs="Times New Roman"/>
          <w:sz w:val="28"/>
          <w:szCs w:val="28"/>
          <w:lang w:eastAsia="ru-RU"/>
        </w:rPr>
        <w:sectPr w:rsidR="00E41088" w:rsidRPr="00E32907" w:rsidSect="00AB2A2E">
          <w:headerReference w:type="default" r:id="rId7"/>
          <w:headerReference w:type="first" r:id="rId8"/>
          <w:footerReference w:type="first" r:id="rId9"/>
          <w:pgSz w:w="11906" w:h="16838"/>
          <w:pgMar w:top="1134" w:right="567" w:bottom="1134" w:left="1134" w:header="709" w:footer="709" w:gutter="0"/>
          <w:cols w:space="708"/>
          <w:titlePg/>
          <w:docGrid w:linePitch="360"/>
        </w:sectPr>
      </w:pPr>
      <w:r w:rsidRPr="00E32907">
        <w:rPr>
          <w:rFonts w:ascii="Times New Roman" w:eastAsia="Times New Roman" w:hAnsi="Times New Roman" w:cs="Times New Roman"/>
          <w:sz w:val="28"/>
          <w:szCs w:val="28"/>
          <w:lang w:eastAsia="ru-RU"/>
        </w:rPr>
        <w:t>Таблицы «Показатели оценки профессиональной деятельности педагогических работников образовательных организаций, реализующих программ</w:t>
      </w:r>
      <w:r>
        <w:rPr>
          <w:rFonts w:ascii="Times New Roman" w:eastAsia="Times New Roman" w:hAnsi="Times New Roman" w:cs="Times New Roman"/>
          <w:sz w:val="28"/>
          <w:szCs w:val="28"/>
          <w:lang w:eastAsia="ru-RU"/>
        </w:rPr>
        <w:t>ы профессионального образования</w:t>
      </w:r>
      <w:r w:rsidRPr="00E32907">
        <w:rPr>
          <w:rFonts w:ascii="Times New Roman" w:eastAsia="Times New Roman" w:hAnsi="Times New Roman" w:cs="Times New Roman"/>
          <w:sz w:val="28"/>
          <w:szCs w:val="28"/>
          <w:lang w:eastAsia="ru-RU"/>
        </w:rPr>
        <w:t xml:space="preserve"> изложить в редакции:</w:t>
      </w:r>
    </w:p>
    <w:p w:rsidR="00E41088" w:rsidRPr="00C76B0D" w:rsidRDefault="00E41088" w:rsidP="00E41088">
      <w:pPr>
        <w:spacing w:line="240" w:lineRule="auto"/>
        <w:ind w:left="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w:t>
      </w: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w:t>
      </w:r>
    </w:p>
    <w:p w:rsidR="00E41088" w:rsidRPr="00C76B0D" w:rsidRDefault="00E41088" w:rsidP="00E41088">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tbl>
      <w:tblPr>
        <w:tblStyle w:val="1"/>
        <w:tblW w:w="16302" w:type="dxa"/>
        <w:tblInd w:w="-743" w:type="dxa"/>
        <w:tblLayout w:type="fixed"/>
        <w:tblLook w:val="04A0"/>
      </w:tblPr>
      <w:tblGrid>
        <w:gridCol w:w="567"/>
        <w:gridCol w:w="1418"/>
        <w:gridCol w:w="1560"/>
        <w:gridCol w:w="1701"/>
        <w:gridCol w:w="1559"/>
        <w:gridCol w:w="1701"/>
        <w:gridCol w:w="1701"/>
        <w:gridCol w:w="1559"/>
        <w:gridCol w:w="1418"/>
        <w:gridCol w:w="1559"/>
        <w:gridCol w:w="1559"/>
      </w:tblGrid>
      <w:tr w:rsidR="00E41088" w:rsidRPr="007A08E2" w:rsidTr="00740F8A">
        <w:tc>
          <w:tcPr>
            <w:tcW w:w="567" w:type="dxa"/>
            <w:vMerge w:val="restart"/>
          </w:tcPr>
          <w:p w:rsidR="00E41088" w:rsidRPr="007A08E2" w:rsidRDefault="00E41088" w:rsidP="00D4729B">
            <w:pPr>
              <w:jc w:val="center"/>
              <w:rPr>
                <w:rFonts w:ascii="Times New Roman" w:eastAsia="Times New Roman" w:hAnsi="Times New Roman" w:cs="Times New Roman"/>
                <w:b/>
                <w:sz w:val="20"/>
                <w:szCs w:val="20"/>
                <w:lang w:eastAsia="ru-RU"/>
              </w:rPr>
            </w:pPr>
            <w:r w:rsidRPr="007A08E2">
              <w:rPr>
                <w:rFonts w:ascii="Times New Roman" w:eastAsia="Times New Roman" w:hAnsi="Times New Roman" w:cs="Times New Roman"/>
                <w:b/>
                <w:sz w:val="20"/>
                <w:szCs w:val="20"/>
                <w:lang w:eastAsia="ru-RU"/>
              </w:rPr>
              <w:t xml:space="preserve">№ </w:t>
            </w:r>
            <w:proofErr w:type="spellStart"/>
            <w:proofErr w:type="gramStart"/>
            <w:r w:rsidRPr="007A08E2">
              <w:rPr>
                <w:rFonts w:ascii="Times New Roman" w:eastAsia="Times New Roman" w:hAnsi="Times New Roman" w:cs="Times New Roman"/>
                <w:b/>
                <w:sz w:val="20"/>
                <w:szCs w:val="20"/>
                <w:lang w:eastAsia="ru-RU"/>
              </w:rPr>
              <w:t>п</w:t>
            </w:r>
            <w:proofErr w:type="spellEnd"/>
            <w:proofErr w:type="gramEnd"/>
            <w:r w:rsidRPr="007A08E2">
              <w:rPr>
                <w:rFonts w:ascii="Times New Roman" w:eastAsia="Times New Roman" w:hAnsi="Times New Roman" w:cs="Times New Roman"/>
                <w:b/>
                <w:sz w:val="20"/>
                <w:szCs w:val="20"/>
                <w:lang w:eastAsia="ru-RU"/>
              </w:rPr>
              <w:t>/</w:t>
            </w:r>
            <w:proofErr w:type="spellStart"/>
            <w:r w:rsidRPr="007A08E2">
              <w:rPr>
                <w:rFonts w:ascii="Times New Roman" w:eastAsia="Times New Roman" w:hAnsi="Times New Roman" w:cs="Times New Roman"/>
                <w:b/>
                <w:sz w:val="20"/>
                <w:szCs w:val="20"/>
                <w:lang w:eastAsia="ru-RU"/>
              </w:rPr>
              <w:t>п</w:t>
            </w:r>
            <w:proofErr w:type="spellEnd"/>
          </w:p>
        </w:tc>
        <w:tc>
          <w:tcPr>
            <w:tcW w:w="1418" w:type="dxa"/>
            <w:vMerge w:val="restart"/>
          </w:tcPr>
          <w:p w:rsidR="00E41088" w:rsidRPr="007A08E2" w:rsidRDefault="00E41088" w:rsidP="00D4729B">
            <w:pPr>
              <w:jc w:val="center"/>
              <w:rPr>
                <w:rFonts w:ascii="Times New Roman" w:eastAsia="Times New Roman" w:hAnsi="Times New Roman" w:cs="Times New Roman"/>
                <w:b/>
                <w:sz w:val="20"/>
                <w:szCs w:val="20"/>
                <w:lang w:eastAsia="ru-RU"/>
              </w:rPr>
            </w:pPr>
            <w:r w:rsidRPr="007A08E2">
              <w:rPr>
                <w:rFonts w:ascii="Times New Roman" w:eastAsia="Times New Roman" w:hAnsi="Times New Roman" w:cs="Times New Roman"/>
                <w:b/>
                <w:sz w:val="20"/>
                <w:szCs w:val="20"/>
                <w:lang w:eastAsia="ru-RU"/>
              </w:rPr>
              <w:t>Критерии оценки</w:t>
            </w:r>
          </w:p>
        </w:tc>
        <w:tc>
          <w:tcPr>
            <w:tcW w:w="14317" w:type="dxa"/>
            <w:gridSpan w:val="9"/>
          </w:tcPr>
          <w:p w:rsidR="00E41088" w:rsidRPr="007A08E2" w:rsidRDefault="00E41088" w:rsidP="00D4729B">
            <w:pPr>
              <w:autoSpaceDE w:val="0"/>
              <w:autoSpaceDN w:val="0"/>
              <w:adjustRightInd w:val="0"/>
              <w:jc w:val="center"/>
              <w:outlineLvl w:val="1"/>
              <w:rPr>
                <w:rFonts w:ascii="Times New Roman" w:eastAsia="Times New Roman" w:hAnsi="Times New Roman" w:cs="Times New Roman"/>
                <w:sz w:val="20"/>
                <w:szCs w:val="20"/>
                <w:lang w:eastAsia="ru-RU"/>
              </w:rPr>
            </w:pPr>
            <w:r w:rsidRPr="007A08E2">
              <w:rPr>
                <w:rFonts w:ascii="Times New Roman" w:eastAsia="Times New Roman" w:hAnsi="Times New Roman" w:cs="Times New Roman"/>
                <w:b/>
                <w:sz w:val="20"/>
                <w:szCs w:val="20"/>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(по должностям) (в соответствии с п. 36 приказа Министерство образования и науки Российской Федерации </w:t>
            </w:r>
            <w:r>
              <w:rPr>
                <w:rFonts w:ascii="Times New Roman" w:eastAsia="Times New Roman" w:hAnsi="Times New Roman" w:cs="Times New Roman"/>
                <w:b/>
                <w:sz w:val="20"/>
                <w:szCs w:val="20"/>
                <w:lang w:eastAsia="ru-RU"/>
              </w:rPr>
              <w:br/>
            </w:r>
            <w:r w:rsidRPr="007A08E2">
              <w:rPr>
                <w:rFonts w:ascii="Times New Roman" w:eastAsia="Times New Roman" w:hAnsi="Times New Roman" w:cs="Times New Roman"/>
                <w:b/>
                <w:sz w:val="20"/>
                <w:szCs w:val="20"/>
                <w:lang w:eastAsia="ru-RU"/>
              </w:rP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740F8A" w:rsidRPr="007A08E2" w:rsidTr="00740F8A">
        <w:tc>
          <w:tcPr>
            <w:tcW w:w="567" w:type="dxa"/>
            <w:vMerge/>
          </w:tcPr>
          <w:p w:rsidR="00740F8A" w:rsidRPr="007A08E2" w:rsidRDefault="00740F8A" w:rsidP="00D4729B">
            <w:pPr>
              <w:jc w:val="center"/>
              <w:rPr>
                <w:rFonts w:ascii="Times New Roman" w:eastAsia="Times New Roman" w:hAnsi="Times New Roman" w:cs="Times New Roman"/>
                <w:b/>
                <w:sz w:val="20"/>
                <w:szCs w:val="20"/>
                <w:lang w:eastAsia="ru-RU"/>
              </w:rPr>
            </w:pPr>
          </w:p>
        </w:tc>
        <w:tc>
          <w:tcPr>
            <w:tcW w:w="1418" w:type="dxa"/>
            <w:vMerge/>
          </w:tcPr>
          <w:p w:rsidR="00740F8A" w:rsidRPr="007A08E2" w:rsidRDefault="00740F8A" w:rsidP="00D4729B">
            <w:pPr>
              <w:jc w:val="center"/>
              <w:rPr>
                <w:rFonts w:ascii="Times New Roman" w:eastAsia="Times New Roman" w:hAnsi="Times New Roman" w:cs="Times New Roman"/>
                <w:b/>
                <w:sz w:val="20"/>
                <w:szCs w:val="20"/>
                <w:lang w:eastAsia="ru-RU"/>
              </w:rPr>
            </w:pPr>
          </w:p>
        </w:tc>
        <w:tc>
          <w:tcPr>
            <w:tcW w:w="1560" w:type="dxa"/>
          </w:tcPr>
          <w:p w:rsidR="00740F8A" w:rsidRPr="0021675B" w:rsidRDefault="00740F8A"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воспитатель общежития</w:t>
            </w:r>
          </w:p>
        </w:tc>
        <w:tc>
          <w:tcPr>
            <w:tcW w:w="1701" w:type="dxa"/>
          </w:tcPr>
          <w:p w:rsidR="00740F8A" w:rsidRPr="0021675B" w:rsidRDefault="00740F8A"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руководитель физ</w:t>
            </w:r>
            <w:r>
              <w:rPr>
                <w:rFonts w:ascii="Times New Roman" w:eastAsia="Times New Roman" w:hAnsi="Times New Roman" w:cs="Times New Roman"/>
                <w:b/>
                <w:sz w:val="20"/>
                <w:szCs w:val="20"/>
                <w:lang w:eastAsia="ru-RU"/>
              </w:rPr>
              <w:t xml:space="preserve">ического </w:t>
            </w:r>
            <w:r w:rsidRPr="0021675B">
              <w:rPr>
                <w:rFonts w:ascii="Times New Roman" w:eastAsia="Times New Roman" w:hAnsi="Times New Roman" w:cs="Times New Roman"/>
                <w:b/>
                <w:sz w:val="20"/>
                <w:szCs w:val="20"/>
                <w:lang w:eastAsia="ru-RU"/>
              </w:rPr>
              <w:t>воспитания</w:t>
            </w:r>
          </w:p>
        </w:tc>
        <w:tc>
          <w:tcPr>
            <w:tcW w:w="1559" w:type="dxa"/>
          </w:tcPr>
          <w:p w:rsidR="00740F8A" w:rsidRPr="0021675B" w:rsidRDefault="00740F8A"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педагог - психолог</w:t>
            </w:r>
          </w:p>
        </w:tc>
        <w:tc>
          <w:tcPr>
            <w:tcW w:w="1701" w:type="dxa"/>
          </w:tcPr>
          <w:p w:rsidR="00740F8A" w:rsidRPr="00893939" w:rsidRDefault="00740F8A" w:rsidP="00EC48F7">
            <w:pPr>
              <w:jc w:val="center"/>
              <w:rPr>
                <w:rFonts w:ascii="Times New Roman" w:eastAsia="Times New Roman" w:hAnsi="Times New Roman" w:cs="Times New Roman"/>
                <w:b/>
                <w:sz w:val="20"/>
                <w:szCs w:val="20"/>
                <w:lang w:eastAsia="ru-RU"/>
              </w:rPr>
            </w:pPr>
            <w:r w:rsidRPr="00893939">
              <w:rPr>
                <w:rFonts w:ascii="Times New Roman" w:eastAsia="Times New Roman" w:hAnsi="Times New Roman" w:cs="Times New Roman"/>
                <w:b/>
                <w:sz w:val="20"/>
                <w:szCs w:val="24"/>
                <w:lang w:eastAsia="ru-RU"/>
              </w:rPr>
              <w:t xml:space="preserve">преподаватель-организатор </w:t>
            </w:r>
            <w:r>
              <w:rPr>
                <w:rFonts w:ascii="Times New Roman" w:eastAsia="Times New Roman" w:hAnsi="Times New Roman" w:cs="Times New Roman"/>
                <w:b/>
                <w:sz w:val="20"/>
                <w:szCs w:val="24"/>
                <w:lang w:eastAsia="ru-RU"/>
              </w:rPr>
              <w:t>ОБЖ</w:t>
            </w:r>
          </w:p>
        </w:tc>
        <w:tc>
          <w:tcPr>
            <w:tcW w:w="1701"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методист </w:t>
            </w:r>
            <w:r>
              <w:rPr>
                <w:rFonts w:ascii="Times New Roman" w:eastAsia="Times New Roman" w:hAnsi="Times New Roman" w:cs="Times New Roman"/>
                <w:b/>
                <w:sz w:val="20"/>
                <w:szCs w:val="20"/>
                <w:lang w:eastAsia="ru-RU"/>
              </w:rPr>
              <w:br/>
              <w:t xml:space="preserve">(включая </w:t>
            </w:r>
            <w:proofErr w:type="gramStart"/>
            <w:r>
              <w:rPr>
                <w:rFonts w:ascii="Times New Roman" w:eastAsia="Times New Roman" w:hAnsi="Times New Roman" w:cs="Times New Roman"/>
                <w:b/>
                <w:sz w:val="20"/>
                <w:szCs w:val="20"/>
                <w:lang w:eastAsia="ru-RU"/>
              </w:rPr>
              <w:t>старшего</w:t>
            </w:r>
            <w:proofErr w:type="gramEnd"/>
            <w:r>
              <w:rPr>
                <w:rFonts w:ascii="Times New Roman" w:eastAsia="Times New Roman" w:hAnsi="Times New Roman" w:cs="Times New Roman"/>
                <w:b/>
                <w:sz w:val="20"/>
                <w:szCs w:val="20"/>
                <w:lang w:eastAsia="ru-RU"/>
              </w:rPr>
              <w:t>)</w:t>
            </w:r>
          </w:p>
        </w:tc>
        <w:tc>
          <w:tcPr>
            <w:tcW w:w="1559"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социальный педагог</w:t>
            </w:r>
          </w:p>
        </w:tc>
        <w:tc>
          <w:tcPr>
            <w:tcW w:w="1418"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педагог-организатор</w:t>
            </w:r>
          </w:p>
        </w:tc>
        <w:tc>
          <w:tcPr>
            <w:tcW w:w="1559"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преподаватель</w:t>
            </w:r>
          </w:p>
        </w:tc>
        <w:tc>
          <w:tcPr>
            <w:tcW w:w="1559"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мастер производственного обучения</w:t>
            </w:r>
          </w:p>
        </w:tc>
      </w:tr>
    </w:tbl>
    <w:p w:rsidR="00E41088" w:rsidRPr="007C6A38" w:rsidRDefault="00E41088" w:rsidP="00E41088">
      <w:pPr>
        <w:spacing w:line="240" w:lineRule="auto"/>
        <w:jc w:val="left"/>
        <w:rPr>
          <w:rFonts w:ascii="Times New Roman" w:hAnsi="Times New Roman" w:cs="Times New Roman"/>
          <w:sz w:val="2"/>
          <w:szCs w:val="2"/>
        </w:rPr>
      </w:pPr>
    </w:p>
    <w:tbl>
      <w:tblPr>
        <w:tblStyle w:val="1"/>
        <w:tblW w:w="16302" w:type="dxa"/>
        <w:tblInd w:w="-743" w:type="dxa"/>
        <w:tblLayout w:type="fixed"/>
        <w:tblLook w:val="04A0"/>
      </w:tblPr>
      <w:tblGrid>
        <w:gridCol w:w="567"/>
        <w:gridCol w:w="1418"/>
        <w:gridCol w:w="1560"/>
        <w:gridCol w:w="1701"/>
        <w:gridCol w:w="1559"/>
        <w:gridCol w:w="1701"/>
        <w:gridCol w:w="1701"/>
        <w:gridCol w:w="1559"/>
        <w:gridCol w:w="1418"/>
        <w:gridCol w:w="1559"/>
        <w:gridCol w:w="1559"/>
      </w:tblGrid>
      <w:tr w:rsidR="00EC48F7" w:rsidRPr="007A08E2" w:rsidTr="00740F8A">
        <w:trPr>
          <w:tblHeader/>
        </w:trPr>
        <w:tc>
          <w:tcPr>
            <w:tcW w:w="567"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1</w:t>
            </w:r>
          </w:p>
        </w:tc>
        <w:tc>
          <w:tcPr>
            <w:tcW w:w="1418"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2</w:t>
            </w:r>
          </w:p>
        </w:tc>
        <w:tc>
          <w:tcPr>
            <w:tcW w:w="1560"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3</w:t>
            </w:r>
          </w:p>
        </w:tc>
        <w:tc>
          <w:tcPr>
            <w:tcW w:w="1701"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4</w:t>
            </w:r>
          </w:p>
        </w:tc>
        <w:tc>
          <w:tcPr>
            <w:tcW w:w="1559"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5</w:t>
            </w:r>
          </w:p>
        </w:tc>
        <w:tc>
          <w:tcPr>
            <w:tcW w:w="1701"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6</w:t>
            </w:r>
          </w:p>
        </w:tc>
        <w:tc>
          <w:tcPr>
            <w:tcW w:w="1701"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7</w:t>
            </w:r>
          </w:p>
        </w:tc>
        <w:tc>
          <w:tcPr>
            <w:tcW w:w="1559" w:type="dxa"/>
          </w:tcPr>
          <w:p w:rsidR="00EC48F7" w:rsidRPr="007A08E2" w:rsidRDefault="00EC48F7"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418" w:type="dxa"/>
          </w:tcPr>
          <w:p w:rsidR="00EC48F7" w:rsidRPr="007A08E2" w:rsidRDefault="00EC48F7"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559" w:type="dxa"/>
          </w:tcPr>
          <w:p w:rsidR="00EC48F7" w:rsidRDefault="00740F8A"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59" w:type="dxa"/>
          </w:tcPr>
          <w:p w:rsidR="00EC48F7" w:rsidRDefault="00740F8A"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A822CC" w:rsidRPr="007A08E2" w:rsidTr="004252E8">
        <w:tc>
          <w:tcPr>
            <w:tcW w:w="16302" w:type="dxa"/>
            <w:gridSpan w:val="11"/>
          </w:tcPr>
          <w:p w:rsidR="00A822CC" w:rsidRPr="007A08E2" w:rsidRDefault="00A822CC" w:rsidP="00D4729B">
            <w:pPr>
              <w:jc w:val="center"/>
              <w:rPr>
                <w:rFonts w:ascii="Times New Roman" w:eastAsia="Times New Roman" w:hAnsi="Times New Roman" w:cs="Times New Roman"/>
                <w:b/>
                <w:sz w:val="20"/>
                <w:szCs w:val="20"/>
                <w:lang w:val="en-US" w:eastAsia="ru-RU"/>
              </w:rPr>
            </w:pPr>
            <w:r w:rsidRPr="007A08E2">
              <w:rPr>
                <w:rFonts w:ascii="Times New Roman" w:eastAsia="Times New Roman" w:hAnsi="Times New Roman" w:cs="Times New Roman"/>
                <w:b/>
                <w:sz w:val="20"/>
                <w:szCs w:val="20"/>
                <w:lang w:val="en-US" w:eastAsia="ru-RU"/>
              </w:rPr>
              <w:t>I</w:t>
            </w:r>
            <w:r w:rsidRPr="007A08E2">
              <w:rPr>
                <w:rFonts w:ascii="Times New Roman" w:eastAsia="Times New Roman" w:hAnsi="Times New Roman" w:cs="Times New Roman"/>
                <w:b/>
                <w:sz w:val="20"/>
                <w:szCs w:val="20"/>
                <w:lang w:eastAsia="ru-RU"/>
              </w:rPr>
              <w:t xml:space="preserve"> категория</w:t>
            </w:r>
          </w:p>
        </w:tc>
      </w:tr>
      <w:tr w:rsidR="00740F8A" w:rsidRPr="007A08E2" w:rsidTr="00A822CC">
        <w:trPr>
          <w:trHeight w:val="435"/>
        </w:trPr>
        <w:tc>
          <w:tcPr>
            <w:tcW w:w="567" w:type="dxa"/>
            <w:vMerge w:val="restart"/>
          </w:tcPr>
          <w:p w:rsidR="00740F8A" w:rsidRPr="007A08E2" w:rsidRDefault="00740F8A"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1.</w:t>
            </w:r>
          </w:p>
        </w:tc>
        <w:tc>
          <w:tcPr>
            <w:tcW w:w="1418" w:type="dxa"/>
            <w:vMerge w:val="restart"/>
          </w:tcPr>
          <w:p w:rsidR="00740F8A" w:rsidRPr="007A08E2" w:rsidRDefault="00740F8A"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Стабильные положительные результаты освоения </w:t>
            </w:r>
            <w:proofErr w:type="gramStart"/>
            <w:r w:rsidRPr="007A08E2">
              <w:rPr>
                <w:rFonts w:ascii="Times New Roman" w:eastAsia="Times New Roman" w:hAnsi="Times New Roman" w:cs="Times New Roman"/>
                <w:sz w:val="20"/>
                <w:szCs w:val="20"/>
                <w:lang w:eastAsia="ru-RU"/>
              </w:rPr>
              <w:t>обучающимися</w:t>
            </w:r>
            <w:proofErr w:type="gramEnd"/>
            <w:r w:rsidRPr="007A08E2">
              <w:rPr>
                <w:rFonts w:ascii="Times New Roman" w:eastAsia="Times New Roman" w:hAnsi="Times New Roman" w:cs="Times New Roman"/>
                <w:sz w:val="20"/>
                <w:szCs w:val="20"/>
                <w:lang w:eastAsia="ru-RU"/>
              </w:rPr>
              <w:t xml:space="preserve"> образовательных программ по итогам мониторингов, проводимых организацией</w:t>
            </w:r>
          </w:p>
        </w:tc>
        <w:tc>
          <w:tcPr>
            <w:tcW w:w="1560" w:type="dxa"/>
          </w:tcPr>
          <w:p w:rsidR="00740F8A" w:rsidRPr="007A08E2" w:rsidRDefault="00740F8A" w:rsidP="00D4729B">
            <w:pPr>
              <w:jc w:val="both"/>
              <w:rPr>
                <w:rFonts w:ascii="Times New Roman" w:eastAsia="Times New Roman" w:hAnsi="Times New Roman" w:cs="Times New Roman"/>
                <w:sz w:val="20"/>
                <w:szCs w:val="20"/>
              </w:rPr>
            </w:pPr>
            <w:r>
              <w:rPr>
                <w:rFonts w:ascii="Times New Roman" w:hAnsi="Times New Roman"/>
                <w:sz w:val="20"/>
                <w:szCs w:val="20"/>
              </w:rPr>
              <w:t>Наличие системы работы воспитателя общежития работы (планирование деятельности, отражение направлений воспитательной деятельности ОУ)</w:t>
            </w:r>
          </w:p>
        </w:tc>
        <w:tc>
          <w:tcPr>
            <w:tcW w:w="1701" w:type="dxa"/>
          </w:tcPr>
          <w:p w:rsidR="00740F8A" w:rsidRPr="007A08E2" w:rsidRDefault="00740F8A" w:rsidP="00D4729B">
            <w:pPr>
              <w:tabs>
                <w:tab w:val="left" w:pos="851"/>
              </w:tabs>
              <w:snapToGrid w:val="0"/>
              <w:jc w:val="both"/>
              <w:rPr>
                <w:rFonts w:ascii="Times New Roman" w:eastAsia="Times New Roman" w:hAnsi="Times New Roman" w:cs="Times New Roman"/>
                <w:sz w:val="20"/>
                <w:szCs w:val="20"/>
              </w:rPr>
            </w:pPr>
            <w:r w:rsidRPr="00332CD4">
              <w:rPr>
                <w:rFonts w:ascii="Times New Roman" w:hAnsi="Times New Roman"/>
                <w:sz w:val="20"/>
                <w:szCs w:val="20"/>
              </w:rPr>
              <w:t>Динамика показателей результатов промежуточной аттестации</w:t>
            </w:r>
          </w:p>
        </w:tc>
        <w:tc>
          <w:tcPr>
            <w:tcW w:w="1559" w:type="dxa"/>
          </w:tcPr>
          <w:p w:rsidR="00740F8A" w:rsidRPr="00EE7238" w:rsidRDefault="00740F8A" w:rsidP="00D4729B">
            <w:pPr>
              <w:tabs>
                <w:tab w:val="left" w:pos="33"/>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 xml:space="preserve">Результаты адресной работы по психолого-педагогическому сопровождению субъектов образовательного процесса </w:t>
            </w:r>
            <w:r>
              <w:rPr>
                <w:rFonts w:ascii="Times New Roman" w:eastAsia="Calibri" w:hAnsi="Times New Roman" w:cs="Times New Roman"/>
                <w:sz w:val="20"/>
                <w:szCs w:val="20"/>
                <w:lang w:eastAsia="ru-RU"/>
              </w:rPr>
              <w:t xml:space="preserve">(обучающиеся, </w:t>
            </w:r>
            <w:r w:rsidRPr="007A08E2">
              <w:rPr>
                <w:rFonts w:ascii="Times New Roman" w:eastAsia="Calibri" w:hAnsi="Times New Roman" w:cs="Times New Roman"/>
                <w:sz w:val="20"/>
                <w:szCs w:val="20"/>
                <w:lang w:eastAsia="ru-RU"/>
              </w:rPr>
              <w:t>родители, педагоги)</w:t>
            </w:r>
          </w:p>
        </w:tc>
        <w:tc>
          <w:tcPr>
            <w:tcW w:w="1701" w:type="dxa"/>
          </w:tcPr>
          <w:p w:rsidR="00740F8A" w:rsidRPr="007A08E2" w:rsidRDefault="00740F8A" w:rsidP="00D4729B">
            <w:pPr>
              <w:jc w:val="both"/>
              <w:rPr>
                <w:rFonts w:ascii="Times New Roman" w:eastAsia="Times New Roman" w:hAnsi="Times New Roman"/>
                <w:sz w:val="20"/>
                <w:szCs w:val="20"/>
                <w:highlight w:val="yellow"/>
                <w:lang w:eastAsia="ru-RU"/>
              </w:rPr>
            </w:pPr>
            <w:r w:rsidRPr="007A08E2">
              <w:rPr>
                <w:rFonts w:ascii="Times New Roman" w:eastAsia="Times New Roman" w:hAnsi="Times New Roman"/>
                <w:sz w:val="20"/>
                <w:szCs w:val="20"/>
                <w:lang w:eastAsia="ru-RU"/>
              </w:rPr>
              <w:t>Динамика показателей результатов промежуточной аттестации</w:t>
            </w:r>
          </w:p>
        </w:tc>
        <w:tc>
          <w:tcPr>
            <w:tcW w:w="1701" w:type="dxa"/>
          </w:tcPr>
          <w:p w:rsidR="00740F8A" w:rsidRPr="007A08E2" w:rsidRDefault="00740F8A" w:rsidP="00D4729B">
            <w:pPr>
              <w:jc w:val="both"/>
              <w:rPr>
                <w:rFonts w:ascii="Times New Roman" w:eastAsia="Times New Roman" w:hAnsi="Times New Roman" w:cs="Times New Roman"/>
                <w:sz w:val="20"/>
                <w:szCs w:val="20"/>
              </w:rPr>
            </w:pPr>
            <w:r w:rsidRPr="007A08E2">
              <w:rPr>
                <w:rFonts w:ascii="Times New Roman" w:eastAsia="Times New Roman" w:hAnsi="Times New Roman" w:cs="Times New Roman"/>
                <w:sz w:val="20"/>
                <w:szCs w:val="20"/>
                <w:lang w:eastAsia="ru-RU"/>
              </w:rPr>
              <w:t xml:space="preserve">Организация разработки учебно-методического </w:t>
            </w:r>
            <w:r w:rsidRPr="007A08E2">
              <w:rPr>
                <w:rFonts w:ascii="Times New Roman" w:eastAsia="Times New Roman" w:hAnsi="Times New Roman" w:cs="Times New Roman"/>
                <w:sz w:val="20"/>
                <w:szCs w:val="20"/>
              </w:rPr>
              <w:t xml:space="preserve">сопровождения </w:t>
            </w:r>
            <w:proofErr w:type="gramStart"/>
            <w:r w:rsidRPr="007A08E2">
              <w:rPr>
                <w:rFonts w:ascii="Times New Roman" w:eastAsia="Times New Roman" w:hAnsi="Times New Roman" w:cs="Times New Roman"/>
                <w:sz w:val="20"/>
                <w:szCs w:val="20"/>
              </w:rPr>
              <w:t>реализуемых</w:t>
            </w:r>
            <w:proofErr w:type="gramEnd"/>
            <w:r w:rsidRPr="007A08E2">
              <w:rPr>
                <w:rFonts w:ascii="Times New Roman" w:eastAsia="Times New Roman" w:hAnsi="Times New Roman" w:cs="Times New Roman"/>
                <w:sz w:val="20"/>
                <w:szCs w:val="20"/>
              </w:rPr>
              <w:t xml:space="preserve"> ОПОП СПО  в соответствии с требованиями ФГОС</w:t>
            </w:r>
          </w:p>
        </w:tc>
        <w:tc>
          <w:tcPr>
            <w:tcW w:w="1559" w:type="dxa"/>
          </w:tcPr>
          <w:p w:rsidR="00740F8A" w:rsidRPr="007C6A38" w:rsidRDefault="00740F8A" w:rsidP="00D4729B">
            <w:pPr>
              <w:tabs>
                <w:tab w:val="left" w:pos="851"/>
              </w:tabs>
              <w:snapToGrid w:val="0"/>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Динамика результатов реализации программ социально-педагогической поддержки обучающихся в процессе образования, успешной социализации обучающихся</w:t>
            </w:r>
          </w:p>
        </w:tc>
        <w:tc>
          <w:tcPr>
            <w:tcW w:w="1418" w:type="dxa"/>
          </w:tcPr>
          <w:p w:rsidR="00740F8A" w:rsidRPr="007C6A38" w:rsidRDefault="00740F8A" w:rsidP="00D4729B">
            <w:pPr>
              <w:tabs>
                <w:tab w:val="left" w:pos="33"/>
              </w:tabs>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 xml:space="preserve">Динамика показателей  деятельности педагога-организатора по организации </w:t>
            </w:r>
            <w:proofErr w:type="spellStart"/>
            <w:r w:rsidRPr="007C6A38">
              <w:rPr>
                <w:rFonts w:ascii="Times New Roman" w:eastAsia="Times New Roman" w:hAnsi="Times New Roman" w:cs="Times New Roman"/>
                <w:sz w:val="20"/>
                <w:szCs w:val="20"/>
              </w:rPr>
              <w:t>досуговой</w:t>
            </w:r>
            <w:proofErr w:type="spellEnd"/>
            <w:r w:rsidRPr="007C6A38">
              <w:rPr>
                <w:rFonts w:ascii="Times New Roman" w:eastAsia="Times New Roman" w:hAnsi="Times New Roman" w:cs="Times New Roman"/>
                <w:sz w:val="20"/>
                <w:szCs w:val="20"/>
              </w:rPr>
              <w:t xml:space="preserve"> деятельности, подготовки и </w:t>
            </w:r>
            <w:proofErr w:type="gramStart"/>
            <w:r w:rsidRPr="007C6A38">
              <w:rPr>
                <w:rFonts w:ascii="Times New Roman" w:eastAsia="Times New Roman" w:hAnsi="Times New Roman" w:cs="Times New Roman"/>
                <w:sz w:val="20"/>
                <w:szCs w:val="20"/>
              </w:rPr>
              <w:t>проведения</w:t>
            </w:r>
            <w:proofErr w:type="gramEnd"/>
            <w:r w:rsidRPr="007C6A38">
              <w:rPr>
                <w:rFonts w:ascii="Times New Roman" w:eastAsia="Times New Roman" w:hAnsi="Times New Roman" w:cs="Times New Roman"/>
                <w:sz w:val="20"/>
                <w:szCs w:val="20"/>
              </w:rPr>
              <w:t xml:space="preserve">  массовых </w:t>
            </w:r>
            <w:proofErr w:type="spellStart"/>
            <w:r w:rsidRPr="007C6A38">
              <w:rPr>
                <w:rFonts w:ascii="Times New Roman" w:eastAsia="Times New Roman" w:hAnsi="Times New Roman" w:cs="Times New Roman"/>
                <w:sz w:val="20"/>
                <w:szCs w:val="20"/>
              </w:rPr>
              <w:t>досуговых</w:t>
            </w:r>
            <w:proofErr w:type="spellEnd"/>
            <w:r w:rsidRPr="007C6A38">
              <w:rPr>
                <w:rFonts w:ascii="Times New Roman" w:eastAsia="Times New Roman" w:hAnsi="Times New Roman" w:cs="Times New Roman"/>
                <w:sz w:val="20"/>
                <w:szCs w:val="20"/>
              </w:rPr>
              <w:t xml:space="preserve"> мероприятий.</w:t>
            </w:r>
          </w:p>
        </w:tc>
        <w:tc>
          <w:tcPr>
            <w:tcW w:w="1559" w:type="dxa"/>
          </w:tcPr>
          <w:p w:rsidR="00740F8A" w:rsidRPr="00C76B0D" w:rsidRDefault="00740F8A" w:rsidP="0064109F">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 xml:space="preserve">Динамика показателей результатов </w:t>
            </w:r>
            <w:r w:rsidR="0064109F">
              <w:rPr>
                <w:rFonts w:ascii="Times New Roman" w:eastAsia="Times New Roman" w:hAnsi="Times New Roman" w:cs="Times New Roman"/>
                <w:sz w:val="20"/>
                <w:szCs w:val="24"/>
                <w:lang w:eastAsia="ru-RU"/>
              </w:rPr>
              <w:t>текущей</w:t>
            </w:r>
            <w:r w:rsidRPr="00C76B0D">
              <w:rPr>
                <w:rFonts w:ascii="Times New Roman" w:eastAsia="Times New Roman" w:hAnsi="Times New Roman" w:cs="Times New Roman"/>
                <w:sz w:val="20"/>
                <w:szCs w:val="24"/>
                <w:lang w:eastAsia="ru-RU"/>
              </w:rPr>
              <w:t xml:space="preserve"> аттестации</w:t>
            </w:r>
          </w:p>
        </w:tc>
        <w:tc>
          <w:tcPr>
            <w:tcW w:w="1559" w:type="dxa"/>
          </w:tcPr>
          <w:p w:rsidR="00740F8A" w:rsidRPr="00C76B0D" w:rsidRDefault="00740F8A" w:rsidP="0064109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Динамика показателей результатов </w:t>
            </w:r>
            <w:r w:rsidR="0064109F">
              <w:rPr>
                <w:rFonts w:ascii="Times New Roman" w:eastAsia="Times New Roman" w:hAnsi="Times New Roman" w:cs="Times New Roman"/>
                <w:sz w:val="20"/>
                <w:szCs w:val="20"/>
                <w:lang w:eastAsia="ru-RU"/>
              </w:rPr>
              <w:t>текущей</w:t>
            </w:r>
            <w:r w:rsidRPr="00C76B0D">
              <w:rPr>
                <w:rFonts w:ascii="Times New Roman" w:eastAsia="Times New Roman" w:hAnsi="Times New Roman" w:cs="Times New Roman"/>
                <w:sz w:val="20"/>
                <w:szCs w:val="20"/>
                <w:lang w:eastAsia="ru-RU"/>
              </w:rPr>
              <w:t xml:space="preserve"> аттестации</w:t>
            </w:r>
          </w:p>
        </w:tc>
      </w:tr>
      <w:tr w:rsidR="00740F8A" w:rsidRPr="007A08E2" w:rsidTr="00A822CC">
        <w:trPr>
          <w:trHeight w:val="620"/>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jc w:val="left"/>
              <w:rPr>
                <w:rFonts w:ascii="Times New Roman" w:eastAsia="Times New Roman" w:hAnsi="Times New Roman" w:cs="Times New Roman"/>
                <w:sz w:val="20"/>
                <w:szCs w:val="20"/>
                <w:lang w:eastAsia="ru-RU"/>
              </w:rPr>
            </w:pPr>
            <w:r w:rsidRPr="007A08E2">
              <w:rPr>
                <w:rFonts w:ascii="Times New Roman" w:hAnsi="Times New Roman"/>
                <w:sz w:val="20"/>
                <w:szCs w:val="20"/>
              </w:rPr>
              <w:t>Достижение стабильно положительных результатов освоения воспитанниками программ по направлению воспитательной деятельности</w:t>
            </w:r>
            <w:r>
              <w:rPr>
                <w:rFonts w:ascii="Times New Roman" w:hAnsi="Times New Roman"/>
                <w:sz w:val="20"/>
                <w:szCs w:val="20"/>
              </w:rPr>
              <w:t xml:space="preserve"> общежития (охват проводимыми  мероприятиями)</w:t>
            </w:r>
          </w:p>
        </w:tc>
        <w:tc>
          <w:tcPr>
            <w:tcW w:w="1701" w:type="dxa"/>
          </w:tcPr>
          <w:p w:rsidR="00740F8A" w:rsidRPr="000D194E" w:rsidRDefault="00740F8A" w:rsidP="00D4729B">
            <w:pPr>
              <w:tabs>
                <w:tab w:val="left" w:pos="851"/>
              </w:tabs>
              <w:snapToGrid w:val="0"/>
              <w:jc w:val="left"/>
              <w:rPr>
                <w:rFonts w:ascii="Times New Roman" w:eastAsia="Times New Roman" w:hAnsi="Times New Roman" w:cs="Times New Roman"/>
                <w:sz w:val="20"/>
                <w:szCs w:val="20"/>
                <w:highlight w:val="yellow"/>
              </w:rPr>
            </w:pPr>
            <w:r w:rsidRPr="007A08E2">
              <w:rPr>
                <w:rFonts w:ascii="Times New Roman" w:eastAsia="Times New Roman" w:hAnsi="Times New Roman"/>
                <w:bCs/>
                <w:iCs/>
                <w:sz w:val="20"/>
                <w:szCs w:val="20"/>
                <w:lang w:eastAsia="ru-RU"/>
              </w:rPr>
              <w:t xml:space="preserve">Результаты </w:t>
            </w:r>
            <w:proofErr w:type="spellStart"/>
            <w:r w:rsidRPr="007A08E2">
              <w:rPr>
                <w:rFonts w:ascii="Times New Roman" w:eastAsia="Times New Roman" w:hAnsi="Times New Roman"/>
                <w:bCs/>
                <w:iCs/>
                <w:sz w:val="20"/>
                <w:szCs w:val="20"/>
                <w:lang w:eastAsia="ru-RU"/>
              </w:rPr>
              <w:t>срезовых</w:t>
            </w:r>
            <w:proofErr w:type="spellEnd"/>
            <w:r w:rsidRPr="007A08E2">
              <w:rPr>
                <w:rFonts w:ascii="Times New Roman" w:eastAsia="Times New Roman" w:hAnsi="Times New Roman"/>
                <w:bCs/>
                <w:iCs/>
                <w:sz w:val="20"/>
                <w:szCs w:val="20"/>
                <w:lang w:eastAsia="ru-RU"/>
              </w:rPr>
              <w:t xml:space="preserve"> работ, проводимых ОУ </w:t>
            </w:r>
          </w:p>
        </w:tc>
        <w:tc>
          <w:tcPr>
            <w:tcW w:w="1559" w:type="dxa"/>
          </w:tcPr>
          <w:p w:rsidR="00740F8A" w:rsidRPr="00122CA5" w:rsidRDefault="00740F8A" w:rsidP="00D4729B">
            <w:pPr>
              <w:tabs>
                <w:tab w:val="left" w:pos="33"/>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Результаты адресной работы по психолого-педагогическому сопровождению субъектов образовательного процесс</w:t>
            </w:r>
            <w:proofErr w:type="gramStart"/>
            <w:r w:rsidRPr="007A08E2">
              <w:rPr>
                <w:rFonts w:ascii="Times New Roman" w:eastAsia="Calibri" w:hAnsi="Times New Roman" w:cs="Times New Roman"/>
                <w:sz w:val="20"/>
                <w:szCs w:val="20"/>
                <w:lang w:eastAsia="ru-RU"/>
              </w:rPr>
              <w:t>а(</w:t>
            </w:r>
            <w:proofErr w:type="gramEnd"/>
            <w:r w:rsidRPr="007A08E2">
              <w:rPr>
                <w:rFonts w:ascii="Times New Roman" w:eastAsia="Calibri" w:hAnsi="Times New Roman" w:cs="Times New Roman"/>
                <w:sz w:val="20"/>
                <w:szCs w:val="20"/>
                <w:lang w:eastAsia="ru-RU"/>
              </w:rPr>
              <w:t>дети различных групп риска, с ОВЗ, из семей, находящихс</w:t>
            </w:r>
            <w:r>
              <w:rPr>
                <w:rFonts w:ascii="Times New Roman" w:eastAsia="Calibri" w:hAnsi="Times New Roman" w:cs="Times New Roman"/>
                <w:sz w:val="20"/>
                <w:szCs w:val="20"/>
                <w:lang w:eastAsia="ru-RU"/>
              </w:rPr>
              <w:t xml:space="preserve">я в </w:t>
            </w:r>
            <w:r>
              <w:rPr>
                <w:rFonts w:ascii="Times New Roman" w:eastAsia="Calibri" w:hAnsi="Times New Roman" w:cs="Times New Roman"/>
                <w:sz w:val="20"/>
                <w:szCs w:val="20"/>
                <w:lang w:eastAsia="ru-RU"/>
              </w:rPr>
              <w:lastRenderedPageBreak/>
              <w:t>социально опасном положении)</w:t>
            </w:r>
          </w:p>
        </w:tc>
        <w:tc>
          <w:tcPr>
            <w:tcW w:w="1701" w:type="dxa"/>
          </w:tcPr>
          <w:p w:rsidR="00740F8A" w:rsidRPr="007A08E2" w:rsidRDefault="00740F8A" w:rsidP="00D4729B">
            <w:pPr>
              <w:jc w:val="both"/>
              <w:rPr>
                <w:rFonts w:ascii="Times New Roman" w:eastAsia="Times New Roman" w:hAnsi="Times New Roman"/>
                <w:sz w:val="20"/>
                <w:szCs w:val="20"/>
                <w:lang w:eastAsia="ru-RU"/>
              </w:rPr>
            </w:pPr>
            <w:r w:rsidRPr="007A08E2">
              <w:rPr>
                <w:rFonts w:ascii="Times New Roman" w:eastAsia="Times New Roman" w:hAnsi="Times New Roman"/>
                <w:bCs/>
                <w:iCs/>
                <w:sz w:val="20"/>
                <w:szCs w:val="20"/>
                <w:lang w:eastAsia="ru-RU"/>
              </w:rPr>
              <w:lastRenderedPageBreak/>
              <w:t xml:space="preserve">Результаты </w:t>
            </w:r>
            <w:proofErr w:type="spellStart"/>
            <w:r w:rsidRPr="007A08E2">
              <w:rPr>
                <w:rFonts w:ascii="Times New Roman" w:eastAsia="Times New Roman" w:hAnsi="Times New Roman"/>
                <w:bCs/>
                <w:iCs/>
                <w:sz w:val="20"/>
                <w:szCs w:val="20"/>
                <w:lang w:eastAsia="ru-RU"/>
              </w:rPr>
              <w:t>срезовых</w:t>
            </w:r>
            <w:proofErr w:type="spellEnd"/>
            <w:r w:rsidRPr="007A08E2">
              <w:rPr>
                <w:rFonts w:ascii="Times New Roman" w:eastAsia="Times New Roman" w:hAnsi="Times New Roman"/>
                <w:bCs/>
                <w:iCs/>
                <w:sz w:val="20"/>
                <w:szCs w:val="20"/>
                <w:lang w:eastAsia="ru-RU"/>
              </w:rPr>
              <w:t xml:space="preserve"> работ, проводимых ОУ </w:t>
            </w:r>
          </w:p>
        </w:tc>
        <w:tc>
          <w:tcPr>
            <w:tcW w:w="1701" w:type="dxa"/>
          </w:tcPr>
          <w:p w:rsidR="00740F8A" w:rsidRPr="007A08E2" w:rsidRDefault="00740F8A"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Методическое сопровождение мониторинга качества образования, проводимого ОУ</w:t>
            </w:r>
          </w:p>
        </w:tc>
        <w:tc>
          <w:tcPr>
            <w:tcW w:w="1559" w:type="dxa"/>
          </w:tcPr>
          <w:p w:rsidR="00740F8A" w:rsidRPr="007C6A38" w:rsidRDefault="00740F8A" w:rsidP="00D4729B">
            <w:pPr>
              <w:tabs>
                <w:tab w:val="left" w:pos="851"/>
              </w:tabs>
              <w:snapToGrid w:val="0"/>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 xml:space="preserve">Профилактика и социально-педагогическая коррекция </w:t>
            </w:r>
            <w:proofErr w:type="spellStart"/>
            <w:r w:rsidRPr="007C6A38">
              <w:rPr>
                <w:rFonts w:ascii="Times New Roman" w:eastAsia="Times New Roman" w:hAnsi="Times New Roman" w:cs="Times New Roman"/>
                <w:sz w:val="20"/>
                <w:szCs w:val="20"/>
              </w:rPr>
              <w:t>девиантного</w:t>
            </w:r>
            <w:proofErr w:type="spellEnd"/>
            <w:r w:rsidRPr="007C6A38">
              <w:rPr>
                <w:rFonts w:ascii="Times New Roman" w:eastAsia="Times New Roman" w:hAnsi="Times New Roman" w:cs="Times New Roman"/>
                <w:sz w:val="20"/>
                <w:szCs w:val="20"/>
              </w:rPr>
              <w:t xml:space="preserve"> поведения </w:t>
            </w:r>
            <w:proofErr w:type="gramStart"/>
            <w:r w:rsidRPr="007C6A38">
              <w:rPr>
                <w:rFonts w:ascii="Times New Roman" w:eastAsia="Times New Roman" w:hAnsi="Times New Roman" w:cs="Times New Roman"/>
                <w:sz w:val="20"/>
                <w:szCs w:val="20"/>
              </w:rPr>
              <w:t>обучающихся</w:t>
            </w:r>
            <w:proofErr w:type="gramEnd"/>
            <w:r w:rsidRPr="007C6A38">
              <w:rPr>
                <w:rFonts w:ascii="Times New Roman" w:eastAsia="Times New Roman" w:hAnsi="Times New Roman" w:cs="Times New Roman"/>
                <w:sz w:val="20"/>
                <w:szCs w:val="20"/>
              </w:rPr>
              <w:t xml:space="preserve"> (по итогам учебного года)</w:t>
            </w:r>
          </w:p>
        </w:tc>
        <w:tc>
          <w:tcPr>
            <w:tcW w:w="1418" w:type="dxa"/>
          </w:tcPr>
          <w:p w:rsidR="00740F8A" w:rsidRPr="007C6A38" w:rsidRDefault="00740F8A" w:rsidP="00D4729B">
            <w:pPr>
              <w:tabs>
                <w:tab w:val="left" w:pos="33"/>
              </w:tabs>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 xml:space="preserve"> Охват контингента </w:t>
            </w:r>
            <w:proofErr w:type="gramStart"/>
            <w:r w:rsidRPr="007C6A38">
              <w:rPr>
                <w:rFonts w:ascii="Times New Roman" w:eastAsia="Times New Roman" w:hAnsi="Times New Roman" w:cs="Times New Roman"/>
                <w:sz w:val="20"/>
                <w:szCs w:val="20"/>
              </w:rPr>
              <w:t>обучающихся</w:t>
            </w:r>
            <w:proofErr w:type="gramEnd"/>
            <w:r w:rsidRPr="007C6A38">
              <w:rPr>
                <w:rFonts w:ascii="Times New Roman" w:eastAsia="Times New Roman" w:hAnsi="Times New Roman" w:cs="Times New Roman"/>
                <w:sz w:val="20"/>
                <w:szCs w:val="20"/>
              </w:rPr>
              <w:t xml:space="preserve"> внеурочной (кружковой) деятельностью</w:t>
            </w:r>
          </w:p>
        </w:tc>
        <w:tc>
          <w:tcPr>
            <w:tcW w:w="1559" w:type="dxa"/>
          </w:tcPr>
          <w:p w:rsidR="00740F8A" w:rsidRPr="00C76B0D" w:rsidRDefault="00740F8A" w:rsidP="0064109F">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4"/>
                <w:lang w:eastAsia="ru-RU"/>
              </w:rPr>
              <w:t xml:space="preserve">Результаты  </w:t>
            </w:r>
            <w:r w:rsidR="0064109F">
              <w:rPr>
                <w:rFonts w:ascii="Times New Roman" w:eastAsia="Times New Roman" w:hAnsi="Times New Roman" w:cs="Times New Roman"/>
                <w:bCs/>
                <w:iCs/>
                <w:sz w:val="20"/>
                <w:szCs w:val="24"/>
                <w:lang w:eastAsia="ru-RU"/>
              </w:rPr>
              <w:t xml:space="preserve">промежуточной </w:t>
            </w:r>
            <w:r w:rsidRPr="00C76B0D">
              <w:rPr>
                <w:rFonts w:ascii="Times New Roman" w:eastAsia="Times New Roman" w:hAnsi="Times New Roman" w:cs="Times New Roman"/>
                <w:bCs/>
                <w:iCs/>
                <w:sz w:val="20"/>
                <w:szCs w:val="24"/>
                <w:lang w:eastAsia="ru-RU"/>
              </w:rPr>
              <w:t xml:space="preserve">аттестации  </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Результаты  </w:t>
            </w:r>
            <w:r w:rsidR="0064109F">
              <w:rPr>
                <w:rFonts w:ascii="Times New Roman" w:eastAsia="Times New Roman" w:hAnsi="Times New Roman" w:cs="Times New Roman"/>
                <w:bCs/>
                <w:iCs/>
                <w:sz w:val="20"/>
                <w:szCs w:val="24"/>
                <w:lang w:eastAsia="ru-RU"/>
              </w:rPr>
              <w:t>промежуточной</w:t>
            </w:r>
            <w:r w:rsidRPr="00C76B0D">
              <w:rPr>
                <w:rFonts w:ascii="Times New Roman" w:eastAsia="Times New Roman" w:hAnsi="Times New Roman" w:cs="Times New Roman"/>
                <w:bCs/>
                <w:iCs/>
                <w:sz w:val="20"/>
                <w:szCs w:val="20"/>
                <w:lang w:eastAsia="ru-RU"/>
              </w:rPr>
              <w:t xml:space="preserve"> аттестации  </w:t>
            </w:r>
          </w:p>
        </w:tc>
      </w:tr>
      <w:tr w:rsidR="00740F8A" w:rsidRPr="007A08E2" w:rsidTr="00A822CC">
        <w:trPr>
          <w:trHeight w:val="486"/>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560" w:type="dxa"/>
          </w:tcPr>
          <w:p w:rsidR="00740F8A" w:rsidRPr="00AE1814" w:rsidRDefault="00740F8A" w:rsidP="00D4729B">
            <w:pPr>
              <w:tabs>
                <w:tab w:val="left" w:pos="851"/>
              </w:tabs>
              <w:jc w:val="both"/>
              <w:rPr>
                <w:rFonts w:ascii="Times New Roman" w:eastAsia="Times New Roman" w:hAnsi="Times New Roman" w:cs="Times New Roman"/>
                <w:sz w:val="20"/>
                <w:szCs w:val="20"/>
                <w:lang w:eastAsia="ru-RU"/>
              </w:rPr>
            </w:pPr>
            <w:r w:rsidRPr="00AE1814">
              <w:rPr>
                <w:rFonts w:ascii="Times New Roman" w:eastAsia="Times New Roman" w:hAnsi="Times New Roman" w:cs="Times New Roman"/>
                <w:sz w:val="20"/>
                <w:szCs w:val="20"/>
                <w:lang w:eastAsia="ru-RU"/>
              </w:rPr>
              <w:t>Взаимодействие с участниками воспитательного процесса (кураторами групп, законными представителями, родителями и т.д.)</w:t>
            </w:r>
          </w:p>
        </w:tc>
        <w:tc>
          <w:tcPr>
            <w:tcW w:w="1701" w:type="dxa"/>
          </w:tcPr>
          <w:p w:rsidR="00740F8A" w:rsidRPr="000D194E" w:rsidRDefault="00740F8A" w:rsidP="00D4729B">
            <w:pPr>
              <w:jc w:val="left"/>
              <w:rPr>
                <w:rFonts w:ascii="Times New Roman" w:eastAsia="Times New Roman" w:hAnsi="Times New Roman" w:cs="Times New Roman"/>
                <w:sz w:val="20"/>
                <w:szCs w:val="20"/>
                <w:highlight w:val="yellow"/>
                <w:lang w:eastAsia="ru-RU"/>
              </w:rPr>
            </w:pPr>
            <w:r w:rsidRPr="00E6339A">
              <w:rPr>
                <w:rFonts w:ascii="Times New Roman" w:hAnsi="Times New Roman" w:cs="Times New Roman"/>
                <w:sz w:val="20"/>
                <w:szCs w:val="20"/>
              </w:rPr>
              <w:t>Руководство деятельностью преподавателей физкультуры</w:t>
            </w:r>
          </w:p>
        </w:tc>
        <w:tc>
          <w:tcPr>
            <w:tcW w:w="1559" w:type="dxa"/>
          </w:tcPr>
          <w:p w:rsidR="00740F8A" w:rsidRPr="007A08E2" w:rsidRDefault="00740F8A" w:rsidP="00D4729B">
            <w:pPr>
              <w:tabs>
                <w:tab w:val="left" w:pos="33"/>
              </w:tabs>
              <w:jc w:val="both"/>
              <w:rPr>
                <w:rFonts w:ascii="Times New Roman" w:eastAsia="Calibri" w:hAnsi="Times New Roman" w:cs="Times New Roman"/>
                <w:sz w:val="20"/>
                <w:szCs w:val="20"/>
                <w:lang w:eastAsia="ru-RU"/>
              </w:rPr>
            </w:pPr>
            <w:proofErr w:type="gramStart"/>
            <w:r w:rsidRPr="00E178EA">
              <w:rPr>
                <w:rFonts w:ascii="Times New Roman" w:hAnsi="Times New Roman"/>
                <w:sz w:val="20"/>
                <w:szCs w:val="20"/>
              </w:rPr>
              <w:t xml:space="preserve">Развитие у обучающихся готовности </w:t>
            </w:r>
            <w:r>
              <w:rPr>
                <w:rFonts w:ascii="Times New Roman" w:hAnsi="Times New Roman"/>
                <w:sz w:val="20"/>
                <w:szCs w:val="20"/>
              </w:rPr>
              <w:t xml:space="preserve">к </w:t>
            </w:r>
            <w:r w:rsidRPr="00E178EA">
              <w:rPr>
                <w:rFonts w:ascii="Times New Roman" w:hAnsi="Times New Roman"/>
                <w:sz w:val="20"/>
                <w:szCs w:val="20"/>
              </w:rPr>
              <w:t xml:space="preserve">ориентации в различных </w:t>
            </w:r>
            <w:r>
              <w:rPr>
                <w:rFonts w:ascii="Times New Roman" w:hAnsi="Times New Roman"/>
                <w:sz w:val="20"/>
                <w:szCs w:val="20"/>
              </w:rPr>
              <w:t xml:space="preserve">жизненных </w:t>
            </w:r>
            <w:r w:rsidRPr="00E178EA">
              <w:rPr>
                <w:rFonts w:ascii="Times New Roman" w:hAnsi="Times New Roman"/>
                <w:sz w:val="20"/>
                <w:szCs w:val="20"/>
              </w:rPr>
              <w:t>ситуациях</w:t>
            </w:r>
            <w:r>
              <w:rPr>
                <w:rFonts w:ascii="Times New Roman" w:hAnsi="Times New Roman"/>
                <w:sz w:val="20"/>
                <w:szCs w:val="20"/>
              </w:rPr>
              <w:t>.</w:t>
            </w:r>
            <w:proofErr w:type="gramEnd"/>
            <w:r w:rsidR="00B85132">
              <w:rPr>
                <w:rFonts w:ascii="Times New Roman" w:hAnsi="Times New Roman"/>
                <w:sz w:val="20"/>
                <w:szCs w:val="20"/>
              </w:rPr>
              <w:t xml:space="preserve"> </w:t>
            </w:r>
            <w:proofErr w:type="spellStart"/>
            <w:r>
              <w:rPr>
                <w:rFonts w:ascii="Times New Roman" w:hAnsi="Times New Roman"/>
                <w:sz w:val="20"/>
                <w:szCs w:val="20"/>
              </w:rPr>
              <w:t>П</w:t>
            </w:r>
            <w:r w:rsidRPr="007A08E2">
              <w:rPr>
                <w:rFonts w:ascii="Times New Roman" w:eastAsia="Times New Roman" w:hAnsi="Times New Roman" w:cs="Times New Roman"/>
                <w:sz w:val="20"/>
                <w:szCs w:val="20"/>
                <w:lang w:eastAsia="ru-RU"/>
              </w:rPr>
              <w:t>рофконсультирование</w:t>
            </w:r>
            <w:proofErr w:type="spellEnd"/>
          </w:p>
        </w:tc>
        <w:tc>
          <w:tcPr>
            <w:tcW w:w="1701" w:type="dxa"/>
          </w:tcPr>
          <w:p w:rsidR="00740F8A" w:rsidRPr="007A08E2" w:rsidRDefault="00740F8A" w:rsidP="00D4729B">
            <w:pPr>
              <w:tabs>
                <w:tab w:val="left" w:pos="318"/>
              </w:tabs>
              <w:snapToGrid w:val="0"/>
              <w:jc w:val="both"/>
              <w:rPr>
                <w:rFonts w:ascii="Times New Roman" w:eastAsia="Times New Roman" w:hAnsi="Times New Roman" w:cs="Times New Roman"/>
                <w:sz w:val="20"/>
                <w:szCs w:val="20"/>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rPr>
              <w:t xml:space="preserve">Организация внутреннего аудита качества учебно-методических материалов обеспечения реализации ОПОП СПО на соответствие требованиям ФГОС </w:t>
            </w:r>
          </w:p>
        </w:tc>
        <w:tc>
          <w:tcPr>
            <w:tcW w:w="1559" w:type="dxa"/>
          </w:tcPr>
          <w:p w:rsidR="00740F8A" w:rsidRPr="007C6A38" w:rsidRDefault="00740F8A" w:rsidP="00D4729B">
            <w:pPr>
              <w:tabs>
                <w:tab w:val="left" w:pos="851"/>
              </w:tabs>
              <w:snapToGrid w:val="0"/>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Результативность  работы по трудоустройству, патронажу, социальному  сопровождению сирот</w:t>
            </w:r>
          </w:p>
        </w:tc>
        <w:tc>
          <w:tcPr>
            <w:tcW w:w="1418" w:type="dxa"/>
          </w:tcPr>
          <w:p w:rsidR="00740F8A" w:rsidRPr="007C6A38" w:rsidRDefault="00740F8A" w:rsidP="00D4729B">
            <w:pPr>
              <w:tabs>
                <w:tab w:val="left" w:pos="33"/>
              </w:tabs>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 xml:space="preserve">Динамика вовлечения </w:t>
            </w:r>
            <w:proofErr w:type="gramStart"/>
            <w:r w:rsidRPr="007C6A38">
              <w:rPr>
                <w:rFonts w:ascii="Times New Roman" w:eastAsia="Times New Roman" w:hAnsi="Times New Roman" w:cs="Times New Roman"/>
                <w:sz w:val="20"/>
                <w:szCs w:val="20"/>
              </w:rPr>
              <w:t>обучающихся</w:t>
            </w:r>
            <w:proofErr w:type="gramEnd"/>
            <w:r w:rsidRPr="007C6A38">
              <w:rPr>
                <w:rFonts w:ascii="Times New Roman" w:eastAsia="Times New Roman" w:hAnsi="Times New Roman" w:cs="Times New Roman"/>
                <w:sz w:val="20"/>
                <w:szCs w:val="20"/>
              </w:rPr>
              <w:t xml:space="preserve"> в социально-значимую деятельность</w:t>
            </w:r>
          </w:p>
        </w:tc>
        <w:tc>
          <w:tcPr>
            <w:tcW w:w="1559" w:type="dxa"/>
          </w:tcPr>
          <w:p w:rsidR="00740F8A" w:rsidRPr="00C76B0D" w:rsidRDefault="00740F8A" w:rsidP="004252E8">
            <w:pPr>
              <w:jc w:val="both"/>
              <w:rPr>
                <w:rFonts w:ascii="Times New Roman" w:eastAsia="Times New Roman" w:hAnsi="Times New Roman" w:cs="Times New Roman"/>
                <w:bCs/>
                <w:iCs/>
                <w:sz w:val="20"/>
                <w:szCs w:val="24"/>
                <w:lang w:eastAsia="ru-RU"/>
              </w:rPr>
            </w:pPr>
            <w:r w:rsidRPr="00C76B0D">
              <w:rPr>
                <w:rFonts w:ascii="Times New Roman" w:eastAsia="Times New Roman" w:hAnsi="Times New Roman" w:cs="Times New Roman"/>
                <w:bCs/>
                <w:iCs/>
                <w:sz w:val="20"/>
                <w:szCs w:val="24"/>
                <w:lang w:eastAsia="ru-RU"/>
              </w:rPr>
              <w:t xml:space="preserve">Результаты </w:t>
            </w:r>
            <w:proofErr w:type="spellStart"/>
            <w:r w:rsidRPr="00C76B0D">
              <w:rPr>
                <w:rFonts w:ascii="Times New Roman" w:eastAsia="Times New Roman" w:hAnsi="Times New Roman" w:cs="Times New Roman"/>
                <w:bCs/>
                <w:iCs/>
                <w:sz w:val="20"/>
                <w:szCs w:val="24"/>
                <w:lang w:eastAsia="ru-RU"/>
              </w:rPr>
              <w:t>срезовых</w:t>
            </w:r>
            <w:proofErr w:type="spellEnd"/>
            <w:r w:rsidRPr="00C76B0D">
              <w:rPr>
                <w:rFonts w:ascii="Times New Roman" w:eastAsia="Times New Roman" w:hAnsi="Times New Roman" w:cs="Times New Roman"/>
                <w:bCs/>
                <w:iCs/>
                <w:sz w:val="20"/>
                <w:szCs w:val="24"/>
                <w:lang w:eastAsia="ru-RU"/>
              </w:rPr>
              <w:t xml:space="preserve"> работ, проводимых ОУ в рамках </w:t>
            </w:r>
            <w:proofErr w:type="spellStart"/>
            <w:r w:rsidRPr="00C76B0D">
              <w:rPr>
                <w:rFonts w:ascii="Times New Roman" w:eastAsia="Times New Roman" w:hAnsi="Times New Roman" w:cs="Times New Roman"/>
                <w:bCs/>
                <w:iCs/>
                <w:sz w:val="20"/>
                <w:szCs w:val="24"/>
                <w:lang w:eastAsia="ru-RU"/>
              </w:rPr>
              <w:t>самообследования</w:t>
            </w:r>
            <w:proofErr w:type="spellEnd"/>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Результаты </w:t>
            </w:r>
            <w:proofErr w:type="spellStart"/>
            <w:r w:rsidRPr="00C76B0D">
              <w:rPr>
                <w:rFonts w:ascii="Times New Roman" w:eastAsia="Times New Roman" w:hAnsi="Times New Roman" w:cs="Times New Roman"/>
                <w:bCs/>
                <w:iCs/>
                <w:sz w:val="20"/>
                <w:szCs w:val="20"/>
                <w:lang w:eastAsia="ru-RU"/>
              </w:rPr>
              <w:t>срезовых</w:t>
            </w:r>
            <w:proofErr w:type="spellEnd"/>
            <w:r w:rsidRPr="00C76B0D">
              <w:rPr>
                <w:rFonts w:ascii="Times New Roman" w:eastAsia="Times New Roman" w:hAnsi="Times New Roman" w:cs="Times New Roman"/>
                <w:bCs/>
                <w:iCs/>
                <w:sz w:val="20"/>
                <w:szCs w:val="20"/>
                <w:lang w:eastAsia="ru-RU"/>
              </w:rPr>
              <w:t xml:space="preserve"> работ, проводимых ОУ в рамках </w:t>
            </w:r>
            <w:proofErr w:type="spellStart"/>
            <w:r w:rsidRPr="00C76B0D">
              <w:rPr>
                <w:rFonts w:ascii="Times New Roman" w:eastAsia="Times New Roman" w:hAnsi="Times New Roman" w:cs="Times New Roman"/>
                <w:bCs/>
                <w:iCs/>
                <w:sz w:val="20"/>
                <w:szCs w:val="20"/>
                <w:lang w:eastAsia="ru-RU"/>
              </w:rPr>
              <w:t>самообследования</w:t>
            </w:r>
            <w:proofErr w:type="spellEnd"/>
          </w:p>
        </w:tc>
      </w:tr>
      <w:tr w:rsidR="00740F8A" w:rsidRPr="007A08E2" w:rsidTr="00A822CC">
        <w:trPr>
          <w:trHeight w:val="687"/>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560" w:type="dxa"/>
          </w:tcPr>
          <w:p w:rsidR="00740F8A" w:rsidRPr="00E178EA" w:rsidRDefault="00740F8A"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Профилактика правонарушений </w:t>
            </w:r>
            <w:r w:rsidRPr="00476444">
              <w:rPr>
                <w:rFonts w:ascii="Times New Roman" w:eastAsia="Calibri" w:hAnsi="Times New Roman" w:cs="Times New Roman"/>
                <w:sz w:val="20"/>
                <w:szCs w:val="20"/>
                <w:lang w:eastAsia="ru-RU"/>
              </w:rPr>
              <w:t>обучающихся</w:t>
            </w:r>
          </w:p>
        </w:tc>
        <w:tc>
          <w:tcPr>
            <w:tcW w:w="1701" w:type="dxa"/>
          </w:tcPr>
          <w:p w:rsidR="00740F8A" w:rsidRPr="000D194E" w:rsidRDefault="00740F8A" w:rsidP="00D4729B">
            <w:pPr>
              <w:jc w:val="both"/>
              <w:rPr>
                <w:rFonts w:ascii="Times New Roman" w:eastAsia="Times New Roman" w:hAnsi="Times New Roman" w:cs="Times New Roman"/>
                <w:sz w:val="20"/>
                <w:szCs w:val="20"/>
                <w:highlight w:val="yellow"/>
                <w:lang w:eastAsia="ru-RU"/>
              </w:rPr>
            </w:pPr>
          </w:p>
        </w:tc>
        <w:tc>
          <w:tcPr>
            <w:tcW w:w="1559" w:type="dxa"/>
          </w:tcPr>
          <w:p w:rsidR="00740F8A" w:rsidRPr="007A08E2" w:rsidRDefault="00740F8A" w:rsidP="00D4729B">
            <w:pPr>
              <w:jc w:val="both"/>
              <w:rPr>
                <w:rFonts w:ascii="Times New Roman" w:eastAsia="Times New Roman" w:hAnsi="Times New Roman" w:cs="Times New Roman"/>
                <w:sz w:val="20"/>
                <w:szCs w:val="20"/>
              </w:rPr>
            </w:pPr>
          </w:p>
        </w:tc>
        <w:tc>
          <w:tcPr>
            <w:tcW w:w="1701" w:type="dxa"/>
          </w:tcPr>
          <w:p w:rsidR="00740F8A" w:rsidRPr="007A08E2" w:rsidRDefault="00740F8A" w:rsidP="00D4729B">
            <w:pPr>
              <w:jc w:val="both"/>
              <w:rPr>
                <w:rFonts w:ascii="Times New Roman" w:eastAsia="Times New Roman" w:hAnsi="Times New Roman" w:cs="Times New Roman"/>
                <w:sz w:val="20"/>
                <w:szCs w:val="20"/>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rPr>
            </w:pPr>
            <w:r w:rsidRPr="007A08E2">
              <w:rPr>
                <w:rFonts w:ascii="Times New Roman" w:eastAsia="Times New Roman" w:hAnsi="Times New Roman" w:cs="Times New Roman"/>
                <w:bCs/>
                <w:iCs/>
                <w:sz w:val="20"/>
                <w:szCs w:val="20"/>
                <w:lang w:eastAsia="ru-RU"/>
              </w:rPr>
              <w:t>Организация мониторинга и анализ результатов методической работы</w:t>
            </w:r>
          </w:p>
        </w:tc>
        <w:tc>
          <w:tcPr>
            <w:tcW w:w="1559" w:type="dxa"/>
          </w:tcPr>
          <w:p w:rsidR="00740F8A" w:rsidRPr="007C6A38" w:rsidRDefault="00740F8A" w:rsidP="00D4729B">
            <w:pPr>
              <w:tabs>
                <w:tab w:val="left" w:pos="851"/>
              </w:tabs>
              <w:snapToGrid w:val="0"/>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Результаты работы социального педагога по итогам мониторинга образовательной организации</w:t>
            </w:r>
          </w:p>
        </w:tc>
        <w:tc>
          <w:tcPr>
            <w:tcW w:w="1418" w:type="dxa"/>
          </w:tcPr>
          <w:p w:rsidR="00740F8A" w:rsidRPr="007C6A38" w:rsidRDefault="00740F8A" w:rsidP="00D4729B">
            <w:pPr>
              <w:tabs>
                <w:tab w:val="left" w:pos="33"/>
              </w:tabs>
              <w:jc w:val="both"/>
              <w:rPr>
                <w:rFonts w:ascii="Times New Roman" w:eastAsia="Times New Roman" w:hAnsi="Times New Roman" w:cs="Times New Roman"/>
                <w:sz w:val="20"/>
                <w:szCs w:val="20"/>
              </w:rPr>
            </w:pPr>
          </w:p>
        </w:tc>
        <w:tc>
          <w:tcPr>
            <w:tcW w:w="1559" w:type="dxa"/>
          </w:tcPr>
          <w:p w:rsidR="00740F8A" w:rsidRPr="007C6A38" w:rsidRDefault="00740F8A" w:rsidP="00D4729B">
            <w:pPr>
              <w:tabs>
                <w:tab w:val="left" w:pos="33"/>
              </w:tabs>
              <w:jc w:val="both"/>
              <w:rPr>
                <w:rFonts w:ascii="Times New Roman" w:eastAsia="Times New Roman" w:hAnsi="Times New Roman" w:cs="Times New Roman"/>
                <w:sz w:val="20"/>
                <w:szCs w:val="20"/>
              </w:rPr>
            </w:pPr>
          </w:p>
        </w:tc>
        <w:tc>
          <w:tcPr>
            <w:tcW w:w="1559" w:type="dxa"/>
          </w:tcPr>
          <w:p w:rsidR="00740F8A" w:rsidRPr="007C6A38" w:rsidRDefault="00740F8A" w:rsidP="00D4729B">
            <w:pPr>
              <w:tabs>
                <w:tab w:val="left" w:pos="33"/>
              </w:tabs>
              <w:jc w:val="both"/>
              <w:rPr>
                <w:rFonts w:ascii="Times New Roman" w:eastAsia="Times New Roman" w:hAnsi="Times New Roman" w:cs="Times New Roman"/>
                <w:sz w:val="20"/>
                <w:szCs w:val="20"/>
              </w:rPr>
            </w:pPr>
          </w:p>
        </w:tc>
      </w:tr>
      <w:tr w:rsidR="00740F8A" w:rsidRPr="007A08E2" w:rsidTr="00A822CC">
        <w:trPr>
          <w:trHeight w:val="636"/>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Реализация мероприятий по пропаганде здорового образа жизни </w:t>
            </w:r>
          </w:p>
        </w:tc>
        <w:tc>
          <w:tcPr>
            <w:tcW w:w="1701" w:type="dxa"/>
          </w:tcPr>
          <w:p w:rsidR="00740F8A" w:rsidRPr="007A08E2" w:rsidRDefault="00740F8A" w:rsidP="00D4729B">
            <w:pPr>
              <w:tabs>
                <w:tab w:val="left" w:pos="851"/>
              </w:tabs>
              <w:snapToGrid w:val="0"/>
              <w:jc w:val="both"/>
              <w:rPr>
                <w:rFonts w:ascii="Times New Roman" w:eastAsia="Times New Roman" w:hAnsi="Times New Roman" w:cs="Times New Roman"/>
                <w:sz w:val="20"/>
                <w:szCs w:val="20"/>
                <w:lang w:eastAsia="ru-RU"/>
              </w:rPr>
            </w:pPr>
          </w:p>
        </w:tc>
        <w:tc>
          <w:tcPr>
            <w:tcW w:w="1559" w:type="dxa"/>
          </w:tcPr>
          <w:p w:rsidR="00740F8A" w:rsidRPr="007A08E2" w:rsidRDefault="00740F8A" w:rsidP="00D4729B">
            <w:pPr>
              <w:tabs>
                <w:tab w:val="left" w:pos="33"/>
              </w:tabs>
              <w:jc w:val="both"/>
              <w:rPr>
                <w:rFonts w:ascii="Times New Roman" w:eastAsia="Calibri" w:hAnsi="Times New Roman" w:cs="Times New Roman"/>
                <w:sz w:val="20"/>
                <w:szCs w:val="20"/>
                <w:lang w:eastAsia="ru-RU"/>
              </w:rPr>
            </w:pPr>
          </w:p>
        </w:tc>
        <w:tc>
          <w:tcPr>
            <w:tcW w:w="1701" w:type="dxa"/>
          </w:tcPr>
          <w:p w:rsidR="00740F8A" w:rsidRPr="007A08E2" w:rsidRDefault="00740F8A" w:rsidP="00D4729B">
            <w:pPr>
              <w:jc w:val="both"/>
              <w:rPr>
                <w:rFonts w:ascii="Times New Roman" w:eastAsia="Times New Roman" w:hAnsi="Times New Roman" w:cs="Times New Roman"/>
                <w:sz w:val="20"/>
                <w:szCs w:val="20"/>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bCs/>
                <w:iCs/>
                <w:sz w:val="20"/>
                <w:szCs w:val="20"/>
                <w:lang w:eastAsia="ru-RU"/>
              </w:rPr>
              <w:t>Планирование методической работы</w:t>
            </w:r>
          </w:p>
        </w:tc>
        <w:tc>
          <w:tcPr>
            <w:tcW w:w="1559"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p>
        </w:tc>
        <w:tc>
          <w:tcPr>
            <w:tcW w:w="1418"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p>
        </w:tc>
      </w:tr>
      <w:tr w:rsidR="00740F8A" w:rsidRPr="007A08E2" w:rsidTr="00A822CC">
        <w:trPr>
          <w:trHeight w:val="310"/>
        </w:trPr>
        <w:tc>
          <w:tcPr>
            <w:tcW w:w="567" w:type="dxa"/>
            <w:vMerge w:val="restart"/>
          </w:tcPr>
          <w:p w:rsidR="00740F8A" w:rsidRPr="007A08E2" w:rsidRDefault="00740F8A"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2.</w:t>
            </w:r>
          </w:p>
        </w:tc>
        <w:tc>
          <w:tcPr>
            <w:tcW w:w="1418" w:type="dxa"/>
            <w:vMerge w:val="restart"/>
          </w:tcPr>
          <w:p w:rsidR="00740F8A" w:rsidRPr="007A08E2" w:rsidRDefault="00740F8A"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Стабильные положительные результаты освоения обучающимися образовательных программ по итогам мониторинга системы </w:t>
            </w:r>
            <w:r w:rsidRPr="007A08E2">
              <w:rPr>
                <w:rFonts w:ascii="Times New Roman" w:eastAsia="Times New Roman" w:hAnsi="Times New Roman" w:cs="Times New Roman"/>
                <w:sz w:val="20"/>
                <w:szCs w:val="20"/>
                <w:lang w:eastAsia="ru-RU"/>
              </w:rPr>
              <w:lastRenderedPageBreak/>
              <w:t xml:space="preserve">образования, проводимого в порядке, установленном постановлением Правительства Российской Федерации от 5 августа 2013 г. </w:t>
            </w:r>
            <w:r>
              <w:rPr>
                <w:rFonts w:ascii="Times New Roman" w:eastAsia="Times New Roman" w:hAnsi="Times New Roman" w:cs="Times New Roman"/>
                <w:sz w:val="20"/>
                <w:szCs w:val="20"/>
                <w:lang w:eastAsia="ru-RU"/>
              </w:rPr>
              <w:t>№</w:t>
            </w:r>
            <w:r w:rsidRPr="007A08E2">
              <w:rPr>
                <w:rFonts w:ascii="Times New Roman" w:eastAsia="Times New Roman" w:hAnsi="Times New Roman" w:cs="Times New Roman"/>
                <w:sz w:val="20"/>
                <w:szCs w:val="20"/>
                <w:lang w:eastAsia="ru-RU"/>
              </w:rPr>
              <w:t xml:space="preserve"> 662</w:t>
            </w:r>
            <w:r>
              <w:rPr>
                <w:rFonts w:ascii="Times New Roman" w:eastAsia="Times New Roman" w:hAnsi="Times New Roman" w:cs="Times New Roman"/>
                <w:sz w:val="20"/>
                <w:szCs w:val="20"/>
                <w:lang w:eastAsia="ru-RU"/>
              </w:rPr>
              <w:t xml:space="preserve"> «Об осуществлении мониторинга системы образования»</w:t>
            </w:r>
          </w:p>
        </w:tc>
        <w:tc>
          <w:tcPr>
            <w:tcW w:w="1560"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hAnsi="Times New Roman"/>
                <w:sz w:val="20"/>
                <w:szCs w:val="20"/>
              </w:rPr>
              <w:lastRenderedPageBreak/>
              <w:t xml:space="preserve">Обеспечение </w:t>
            </w:r>
            <w:r>
              <w:rPr>
                <w:rFonts w:ascii="Times New Roman" w:hAnsi="Times New Roman"/>
                <w:sz w:val="20"/>
                <w:szCs w:val="20"/>
              </w:rPr>
              <w:t xml:space="preserve">безопасных условий жизнедеятельности </w:t>
            </w:r>
          </w:p>
        </w:tc>
        <w:tc>
          <w:tcPr>
            <w:tcW w:w="1701" w:type="dxa"/>
          </w:tcPr>
          <w:p w:rsidR="00740F8A" w:rsidRDefault="00740F8A" w:rsidP="00D4729B">
            <w:pPr>
              <w:tabs>
                <w:tab w:val="left" w:pos="851"/>
              </w:tabs>
              <w:jc w:val="both"/>
              <w:rPr>
                <w:rFonts w:ascii="Times New Roman" w:eastAsia="Times New Roman" w:hAnsi="Times New Roman" w:cs="Times New Roman"/>
                <w:bCs/>
                <w:iCs/>
                <w:color w:val="000000"/>
                <w:sz w:val="20"/>
                <w:szCs w:val="20"/>
              </w:rPr>
            </w:pPr>
            <w:proofErr w:type="spellStart"/>
            <w:r w:rsidRPr="007A08E2">
              <w:rPr>
                <w:rFonts w:ascii="Times New Roman" w:eastAsia="Times New Roman" w:hAnsi="Times New Roman" w:cs="Times New Roman"/>
                <w:bCs/>
                <w:iCs/>
                <w:color w:val="000000"/>
                <w:sz w:val="20"/>
                <w:szCs w:val="20"/>
              </w:rPr>
              <w:t>Результат</w:t>
            </w:r>
            <w:r>
              <w:rPr>
                <w:rFonts w:ascii="Times New Roman" w:eastAsia="Times New Roman" w:hAnsi="Times New Roman" w:cs="Times New Roman"/>
                <w:bCs/>
                <w:iCs/>
                <w:color w:val="000000"/>
                <w:sz w:val="20"/>
                <w:szCs w:val="20"/>
              </w:rPr>
              <w:t>ывыполнения</w:t>
            </w:r>
            <w:proofErr w:type="spellEnd"/>
            <w:r w:rsidRPr="007A08E2">
              <w:rPr>
                <w:rFonts w:ascii="Times New Roman" w:eastAsia="Times New Roman" w:hAnsi="Times New Roman" w:cs="Times New Roman"/>
                <w:bCs/>
                <w:iCs/>
                <w:color w:val="000000"/>
                <w:sz w:val="20"/>
                <w:szCs w:val="20"/>
              </w:rPr>
              <w:t xml:space="preserve"> нормативов Всеро</w:t>
            </w:r>
            <w:r>
              <w:rPr>
                <w:rFonts w:ascii="Times New Roman" w:eastAsia="Times New Roman" w:hAnsi="Times New Roman" w:cs="Times New Roman"/>
                <w:bCs/>
                <w:iCs/>
                <w:color w:val="000000"/>
                <w:sz w:val="20"/>
                <w:szCs w:val="20"/>
              </w:rPr>
              <w:t xml:space="preserve">ссийского </w:t>
            </w:r>
            <w:r w:rsidRPr="007A08E2">
              <w:rPr>
                <w:rFonts w:ascii="Times New Roman" w:eastAsia="Times New Roman" w:hAnsi="Times New Roman" w:cs="Times New Roman"/>
                <w:bCs/>
                <w:iCs/>
                <w:color w:val="000000"/>
                <w:sz w:val="20"/>
                <w:szCs w:val="20"/>
              </w:rPr>
              <w:t>физку</w:t>
            </w:r>
            <w:r>
              <w:rPr>
                <w:rFonts w:ascii="Times New Roman" w:eastAsia="Times New Roman" w:hAnsi="Times New Roman" w:cs="Times New Roman"/>
                <w:bCs/>
                <w:iCs/>
                <w:color w:val="000000"/>
                <w:sz w:val="20"/>
                <w:szCs w:val="20"/>
              </w:rPr>
              <w:t xml:space="preserve">льтурно-спортивного комплекса </w:t>
            </w:r>
            <w:proofErr w:type="gramStart"/>
            <w:r>
              <w:rPr>
                <w:rFonts w:ascii="Times New Roman" w:eastAsia="Times New Roman" w:hAnsi="Times New Roman" w:cs="Times New Roman"/>
                <w:bCs/>
                <w:iCs/>
                <w:color w:val="000000"/>
                <w:sz w:val="20"/>
                <w:szCs w:val="20"/>
              </w:rPr>
              <w:t>обучающимися</w:t>
            </w:r>
            <w:proofErr w:type="gramEnd"/>
          </w:p>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iCs/>
                <w:color w:val="000000"/>
                <w:sz w:val="20"/>
                <w:szCs w:val="20"/>
              </w:rPr>
              <w:t>«Готов к труду и обороне</w:t>
            </w:r>
            <w:proofErr w:type="gramStart"/>
            <w:r w:rsidRPr="007A08E2">
              <w:rPr>
                <w:rFonts w:ascii="Times New Roman" w:eastAsia="Times New Roman" w:hAnsi="Times New Roman" w:cs="Times New Roman"/>
                <w:iCs/>
                <w:color w:val="000000"/>
                <w:sz w:val="20"/>
                <w:szCs w:val="20"/>
              </w:rPr>
              <w:t>»</w:t>
            </w:r>
            <w:r w:rsidRPr="007A08E2">
              <w:rPr>
                <w:rFonts w:ascii="Times New Roman" w:eastAsia="Times New Roman" w:hAnsi="Times New Roman" w:cs="Times New Roman"/>
                <w:bCs/>
                <w:iCs/>
                <w:color w:val="000000"/>
                <w:sz w:val="20"/>
                <w:szCs w:val="20"/>
              </w:rPr>
              <w:t>(</w:t>
            </w:r>
            <w:proofErr w:type="gramEnd"/>
            <w:r w:rsidRPr="007A08E2">
              <w:rPr>
                <w:rFonts w:ascii="Times New Roman" w:eastAsia="Times New Roman" w:hAnsi="Times New Roman" w:cs="Times New Roman"/>
                <w:bCs/>
                <w:iCs/>
                <w:color w:val="000000"/>
                <w:sz w:val="20"/>
                <w:szCs w:val="20"/>
              </w:rPr>
              <w:t>ГТО)</w:t>
            </w: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w:t>
            </w:r>
            <w:r>
              <w:rPr>
                <w:rFonts w:ascii="Times New Roman" w:eastAsia="Calibri" w:hAnsi="Times New Roman" w:cs="Times New Roman"/>
                <w:sz w:val="20"/>
                <w:szCs w:val="20"/>
                <w:lang w:eastAsia="ru-RU"/>
              </w:rPr>
              <w:t xml:space="preserve">жении, родители, </w:t>
            </w:r>
            <w:r>
              <w:rPr>
                <w:rFonts w:ascii="Times New Roman" w:eastAsia="Calibri" w:hAnsi="Times New Roman" w:cs="Times New Roman"/>
                <w:sz w:val="20"/>
                <w:szCs w:val="20"/>
                <w:lang w:eastAsia="ru-RU"/>
              </w:rPr>
              <w:lastRenderedPageBreak/>
              <w:t>педагоги и др.</w:t>
            </w:r>
          </w:p>
        </w:tc>
        <w:tc>
          <w:tcPr>
            <w:tcW w:w="1701" w:type="dxa"/>
          </w:tcPr>
          <w:p w:rsidR="00740F8A" w:rsidRPr="007A08E2" w:rsidRDefault="00740F8A" w:rsidP="00D4729B">
            <w:pPr>
              <w:jc w:val="left"/>
              <w:rPr>
                <w:rFonts w:ascii="Times New Roman" w:eastAsia="Times New Roman" w:hAnsi="Times New Roman"/>
                <w:sz w:val="20"/>
                <w:szCs w:val="20"/>
                <w:highlight w:val="yellow"/>
                <w:lang w:eastAsia="ru-RU"/>
              </w:rPr>
            </w:pPr>
            <w:r w:rsidRPr="004C2683">
              <w:rPr>
                <w:rFonts w:ascii="Times New Roman" w:eastAsia="Times New Roman" w:hAnsi="Times New Roman" w:cs="Times New Roman"/>
                <w:sz w:val="20"/>
                <w:szCs w:val="20"/>
                <w:lang w:eastAsia="ru-RU"/>
              </w:rPr>
              <w:lastRenderedPageBreak/>
              <w:t xml:space="preserve">Подготовка и проведение мероприятий, направленных на создание безопасных условий при осуществлении учебного процесса в образовательной организации и </w:t>
            </w:r>
            <w:r>
              <w:rPr>
                <w:rFonts w:ascii="Times New Roman" w:eastAsia="Times New Roman" w:hAnsi="Times New Roman" w:cs="Times New Roman"/>
                <w:sz w:val="20"/>
                <w:szCs w:val="20"/>
                <w:lang w:eastAsia="ru-RU"/>
              </w:rPr>
              <w:t xml:space="preserve">при </w:t>
            </w:r>
            <w:r w:rsidRPr="004C2683">
              <w:rPr>
                <w:rFonts w:ascii="Times New Roman" w:eastAsia="Times New Roman" w:hAnsi="Times New Roman" w:cs="Times New Roman"/>
                <w:sz w:val="20"/>
                <w:szCs w:val="20"/>
                <w:lang w:eastAsia="ru-RU"/>
              </w:rPr>
              <w:lastRenderedPageBreak/>
              <w:t>возникновении различных чрезвычайных ситуаций</w:t>
            </w:r>
          </w:p>
        </w:tc>
        <w:tc>
          <w:tcPr>
            <w:tcW w:w="1701"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r w:rsidRPr="007A08E2">
              <w:rPr>
                <w:rFonts w:ascii="Times New Roman" w:eastAsia="Times New Roman" w:hAnsi="Times New Roman" w:cs="Times New Roman"/>
                <w:bCs/>
                <w:iCs/>
                <w:sz w:val="20"/>
                <w:szCs w:val="20"/>
                <w:lang w:eastAsia="ru-RU"/>
              </w:rPr>
              <w:lastRenderedPageBreak/>
              <w:t xml:space="preserve">Диагностика, прогнозирование и планирование ДПО руководителей и педагогических работников ОУ </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 xml:space="preserve">Наличие методических материалов для реализации программ и мероприятий социально-педагогической деятельности в решении личностных и социальных проблем </w:t>
            </w:r>
            <w:r w:rsidRPr="007C6A38">
              <w:rPr>
                <w:rFonts w:ascii="Times New Roman" w:hAnsi="Times New Roman" w:cs="Times New Roman"/>
                <w:sz w:val="20"/>
                <w:szCs w:val="20"/>
              </w:rPr>
              <w:lastRenderedPageBreak/>
              <w:t>обучающихся</w:t>
            </w:r>
          </w:p>
        </w:tc>
        <w:tc>
          <w:tcPr>
            <w:tcW w:w="1418" w:type="dxa"/>
          </w:tcPr>
          <w:p w:rsidR="00740F8A" w:rsidRPr="007C6A38" w:rsidRDefault="00740F8A" w:rsidP="00D4729B">
            <w:pPr>
              <w:tabs>
                <w:tab w:val="left" w:pos="851"/>
              </w:tabs>
              <w:jc w:val="both"/>
              <w:rPr>
                <w:rFonts w:ascii="Times New Roman" w:eastAsia="Calibri" w:hAnsi="Times New Roman" w:cs="Times New Roman"/>
                <w:sz w:val="20"/>
                <w:szCs w:val="20"/>
                <w:lang w:eastAsia="ru-RU"/>
              </w:rPr>
            </w:pPr>
            <w:r w:rsidRPr="007C6A38">
              <w:rPr>
                <w:rFonts w:ascii="Times New Roman" w:hAnsi="Times New Roman" w:cs="Times New Roman"/>
                <w:sz w:val="20"/>
                <w:szCs w:val="20"/>
              </w:rPr>
              <w:lastRenderedPageBreak/>
              <w:t>Участие обучающихся в деятельности молодежных общественных объединений</w:t>
            </w: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 xml:space="preserve">Численность студентов, участвовавших в региональных чемпионатах профессионального мастерства </w:t>
            </w:r>
            <w:proofErr w:type="spellStart"/>
            <w:r w:rsidRPr="00C76B0D">
              <w:rPr>
                <w:rFonts w:ascii="Times New Roman" w:eastAsia="Times New Roman" w:hAnsi="Times New Roman" w:cs="Times New Roman"/>
                <w:sz w:val="20"/>
                <w:szCs w:val="24"/>
                <w:lang w:eastAsia="ru-RU"/>
              </w:rPr>
              <w:t>WorldSkills</w:t>
            </w:r>
            <w:proofErr w:type="spellEnd"/>
            <w:r w:rsidRPr="00C76B0D">
              <w:rPr>
                <w:rFonts w:ascii="Times New Roman" w:eastAsia="Times New Roman" w:hAnsi="Times New Roman" w:cs="Times New Roman"/>
                <w:sz w:val="20"/>
                <w:szCs w:val="24"/>
                <w:lang w:eastAsia="ru-RU"/>
              </w:rPr>
              <w:t xml:space="preserve"> </w:t>
            </w:r>
            <w:proofErr w:type="spellStart"/>
            <w:r w:rsidRPr="00C76B0D">
              <w:rPr>
                <w:rFonts w:ascii="Times New Roman" w:eastAsia="Times New Roman" w:hAnsi="Times New Roman" w:cs="Times New Roman"/>
                <w:sz w:val="20"/>
                <w:szCs w:val="24"/>
                <w:lang w:eastAsia="ru-RU"/>
              </w:rPr>
              <w:t>Russia</w:t>
            </w:r>
            <w:proofErr w:type="spellEnd"/>
            <w:r w:rsidRPr="00C76B0D">
              <w:rPr>
                <w:rFonts w:ascii="Times New Roman" w:eastAsia="Times New Roman" w:hAnsi="Times New Roman" w:cs="Times New Roman"/>
                <w:sz w:val="20"/>
                <w:szCs w:val="24"/>
                <w:lang w:eastAsia="ru-RU"/>
              </w:rPr>
              <w:t xml:space="preserve">, обучающихся по программам </w:t>
            </w:r>
            <w:r w:rsidRPr="00C76B0D">
              <w:rPr>
                <w:rFonts w:ascii="Times New Roman" w:eastAsia="Times New Roman" w:hAnsi="Times New Roman" w:cs="Times New Roman"/>
                <w:sz w:val="20"/>
                <w:szCs w:val="24"/>
                <w:lang w:eastAsia="ru-RU"/>
              </w:rPr>
              <w:lastRenderedPageBreak/>
              <w:t>СПО</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Численность студентов, участвовавших в региональных чемпионатах профессионального мастерства </w:t>
            </w:r>
            <w:proofErr w:type="spellStart"/>
            <w:r w:rsidRPr="00C76B0D">
              <w:rPr>
                <w:rFonts w:ascii="Times New Roman" w:eastAsia="Times New Roman" w:hAnsi="Times New Roman" w:cs="Times New Roman"/>
                <w:sz w:val="20"/>
                <w:szCs w:val="20"/>
                <w:lang w:eastAsia="ru-RU"/>
              </w:rPr>
              <w:t>WorldSkills</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Russia</w:t>
            </w:r>
            <w:proofErr w:type="spellEnd"/>
            <w:r w:rsidRPr="00C76B0D">
              <w:rPr>
                <w:rFonts w:ascii="Times New Roman" w:eastAsia="Times New Roman" w:hAnsi="Times New Roman" w:cs="Times New Roman"/>
                <w:sz w:val="20"/>
                <w:szCs w:val="20"/>
                <w:lang w:eastAsia="ru-RU"/>
              </w:rPr>
              <w:t xml:space="preserve">, обучающихся по программам </w:t>
            </w:r>
            <w:r w:rsidRPr="00C76B0D">
              <w:rPr>
                <w:rFonts w:ascii="Times New Roman" w:eastAsia="Times New Roman" w:hAnsi="Times New Roman" w:cs="Times New Roman"/>
                <w:sz w:val="20"/>
                <w:szCs w:val="20"/>
                <w:lang w:eastAsia="ru-RU"/>
              </w:rPr>
              <w:lastRenderedPageBreak/>
              <w:t>СПО</w:t>
            </w:r>
          </w:p>
        </w:tc>
      </w:tr>
      <w:tr w:rsidR="00740F8A" w:rsidRPr="007A08E2" w:rsidTr="00A822CC">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Обеспечение условий проживания в общежития лиц с ОВЗ и инвалидами</w:t>
            </w: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 xml:space="preserve">обучающихся </w:t>
            </w:r>
            <w:r>
              <w:rPr>
                <w:rFonts w:ascii="Times New Roman" w:eastAsia="Times New Roman" w:hAnsi="Times New Roman" w:cs="Times New Roman"/>
                <w:bCs/>
                <w:iCs/>
                <w:color w:val="000000"/>
                <w:sz w:val="20"/>
                <w:szCs w:val="20"/>
              </w:rPr>
              <w:t>в предметных олимпиадах, региональных, всероссийских, международных</w:t>
            </w:r>
            <w:r w:rsidRPr="007A08E2">
              <w:rPr>
                <w:rFonts w:ascii="Times New Roman" w:eastAsia="Times New Roman" w:hAnsi="Times New Roman" w:cs="Times New Roman"/>
                <w:bCs/>
                <w:iCs/>
                <w:color w:val="000000"/>
                <w:sz w:val="20"/>
                <w:szCs w:val="20"/>
              </w:rPr>
              <w:t xml:space="preserve"> олимпиадах, соревнованиях </w:t>
            </w:r>
          </w:p>
        </w:tc>
        <w:tc>
          <w:tcPr>
            <w:tcW w:w="1559" w:type="dxa"/>
          </w:tcPr>
          <w:p w:rsidR="00740F8A" w:rsidRPr="007A08E2" w:rsidRDefault="00740F8A" w:rsidP="00D4729B">
            <w:pPr>
              <w:tabs>
                <w:tab w:val="left" w:pos="851"/>
              </w:tabs>
              <w:jc w:val="left"/>
              <w:rPr>
                <w:rFonts w:ascii="Times New Roman" w:eastAsia="Calibri"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Реализация программ, </w:t>
            </w:r>
            <w:r>
              <w:rPr>
                <w:rFonts w:ascii="Times New Roman" w:eastAsia="Times New Roman" w:hAnsi="Times New Roman" w:cs="Times New Roman"/>
                <w:sz w:val="20"/>
                <w:szCs w:val="20"/>
                <w:lang w:eastAsia="ru-RU"/>
              </w:rPr>
              <w:t xml:space="preserve">мероприятий </w:t>
            </w:r>
            <w:r w:rsidRPr="002A1260">
              <w:rPr>
                <w:rFonts w:ascii="Times New Roman" w:eastAsia="Calibri" w:hAnsi="Times New Roman" w:cs="Times New Roman"/>
                <w:sz w:val="20"/>
                <w:szCs w:val="20"/>
                <w:lang w:eastAsia="ru-RU"/>
              </w:rPr>
              <w:t>психологического проектирования безопасной образовательной  среды</w:t>
            </w: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 xml:space="preserve">обучающихся </w:t>
            </w:r>
            <w:r>
              <w:rPr>
                <w:rFonts w:ascii="Times New Roman" w:eastAsia="Times New Roman" w:hAnsi="Times New Roman" w:cs="Times New Roman"/>
                <w:bCs/>
                <w:iCs/>
                <w:color w:val="000000"/>
                <w:sz w:val="20"/>
                <w:szCs w:val="20"/>
              </w:rPr>
              <w:t>в предметных олимпиадах, региональных, всероссийских, международных</w:t>
            </w:r>
            <w:r w:rsidRPr="007A08E2">
              <w:rPr>
                <w:rFonts w:ascii="Times New Roman" w:eastAsia="Times New Roman" w:hAnsi="Times New Roman" w:cs="Times New Roman"/>
                <w:bCs/>
                <w:iCs/>
                <w:color w:val="000000"/>
                <w:sz w:val="20"/>
                <w:szCs w:val="20"/>
              </w:rPr>
              <w:t xml:space="preserve"> олимпиадах, соревнованиях </w:t>
            </w:r>
          </w:p>
        </w:tc>
        <w:tc>
          <w:tcPr>
            <w:tcW w:w="1701" w:type="dxa"/>
          </w:tcPr>
          <w:p w:rsidR="00740F8A" w:rsidRPr="007A08E2" w:rsidRDefault="00740F8A"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Реализация методического сопровождения </w:t>
            </w:r>
          </w:p>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sz w:val="20"/>
                <w:szCs w:val="20"/>
                <w:lang w:eastAsia="ru-RU"/>
              </w:rPr>
              <w:t>профессионального роста педагогических работников ОУ</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Наличие системы педагогической поддержки лиц с ОВЗ, студентов-сирот, обучающихся, оказавшихся в трудной жизненной ситуации</w:t>
            </w:r>
          </w:p>
        </w:tc>
        <w:tc>
          <w:tcPr>
            <w:tcW w:w="1418" w:type="dxa"/>
          </w:tcPr>
          <w:p w:rsidR="00740F8A" w:rsidRPr="007C6A38" w:rsidRDefault="00740F8A" w:rsidP="00D4729B">
            <w:pPr>
              <w:tabs>
                <w:tab w:val="left" w:pos="851"/>
              </w:tabs>
              <w:jc w:val="both"/>
              <w:rPr>
                <w:rFonts w:ascii="Times New Roman" w:eastAsia="Calibri" w:hAnsi="Times New Roman" w:cs="Times New Roman"/>
                <w:sz w:val="20"/>
                <w:szCs w:val="20"/>
                <w:lang w:eastAsia="ru-RU"/>
              </w:rPr>
            </w:pPr>
            <w:r w:rsidRPr="007C6A38">
              <w:rPr>
                <w:rFonts w:ascii="Times New Roman" w:hAnsi="Times New Roman" w:cs="Times New Roman"/>
                <w:color w:val="000000"/>
                <w:sz w:val="20"/>
                <w:szCs w:val="20"/>
              </w:rPr>
              <w:t>Участие обучающихся в проектах и программах, реализуемых федеральными органами исполнительной власти</w:t>
            </w: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c>
          <w:tcPr>
            <w:tcW w:w="1559" w:type="dxa"/>
          </w:tcPr>
          <w:p w:rsidR="00740F8A" w:rsidRPr="00C76B0D" w:rsidRDefault="00740F8A"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r>
      <w:tr w:rsidR="00740F8A" w:rsidRPr="007A08E2" w:rsidTr="00A822CC">
        <w:trPr>
          <w:trHeight w:val="1229"/>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Информационная открытость деятельности общежития </w:t>
            </w: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p>
        </w:tc>
        <w:tc>
          <w:tcPr>
            <w:tcW w:w="1559" w:type="dxa"/>
          </w:tcPr>
          <w:p w:rsidR="00740F8A" w:rsidRPr="007A08E2" w:rsidRDefault="00740F8A" w:rsidP="00D4729B">
            <w:pPr>
              <w:tabs>
                <w:tab w:val="left" w:pos="851"/>
              </w:tabs>
              <w:jc w:val="left"/>
              <w:rPr>
                <w:rFonts w:ascii="Times New Roman" w:eastAsia="Calibri" w:hAnsi="Times New Roman" w:cs="Times New Roman"/>
                <w:sz w:val="20"/>
                <w:szCs w:val="20"/>
                <w:lang w:eastAsia="ru-RU"/>
              </w:rPr>
            </w:pP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p>
        </w:tc>
        <w:tc>
          <w:tcPr>
            <w:tcW w:w="1701"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bCs/>
                <w:iCs/>
                <w:sz w:val="20"/>
                <w:szCs w:val="20"/>
                <w:lang w:eastAsia="ru-RU"/>
              </w:rPr>
              <w:t>Организация работы по оказанию помощи педагогическим работникам в определении содержания, форм, методов и средств обучения</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 xml:space="preserve">Создание благоприятной психологической атмосферы и безопасной среды развития личности </w:t>
            </w:r>
            <w:proofErr w:type="gramStart"/>
            <w:r w:rsidRPr="007C6A38">
              <w:rPr>
                <w:rFonts w:ascii="Times New Roman" w:hAnsi="Times New Roman" w:cs="Times New Roman"/>
                <w:sz w:val="20"/>
                <w:szCs w:val="20"/>
              </w:rPr>
              <w:t>обучающихся</w:t>
            </w:r>
            <w:proofErr w:type="gramEnd"/>
          </w:p>
        </w:tc>
        <w:tc>
          <w:tcPr>
            <w:tcW w:w="1418" w:type="dxa"/>
          </w:tcPr>
          <w:p w:rsidR="00740F8A" w:rsidRPr="007C6A38" w:rsidRDefault="00740F8A" w:rsidP="00D4729B">
            <w:pPr>
              <w:tabs>
                <w:tab w:val="left" w:pos="851"/>
              </w:tabs>
              <w:jc w:val="both"/>
              <w:rPr>
                <w:rFonts w:ascii="Times New Roman" w:eastAsia="Calibri" w:hAnsi="Times New Roman" w:cs="Times New Roman"/>
                <w:sz w:val="20"/>
                <w:szCs w:val="20"/>
                <w:lang w:eastAsia="ru-RU"/>
              </w:rPr>
            </w:pPr>
            <w:r w:rsidRPr="007C6A38">
              <w:rPr>
                <w:rFonts w:ascii="Times New Roman" w:hAnsi="Times New Roman" w:cs="Times New Roman"/>
                <w:sz w:val="20"/>
                <w:szCs w:val="20"/>
              </w:rPr>
              <w:t>Участие обучающихся в  конкурсах, фестивалях, соревнованиях, олимпиадах и т. д.</w:t>
            </w: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 xml:space="preserve">Численность студентов, участвовавших в национальных чемпионатах профессионального мастерства </w:t>
            </w:r>
            <w:proofErr w:type="spellStart"/>
            <w:r w:rsidRPr="00C76B0D">
              <w:rPr>
                <w:rFonts w:ascii="Times New Roman" w:eastAsia="Times New Roman" w:hAnsi="Times New Roman" w:cs="Times New Roman"/>
                <w:sz w:val="20"/>
                <w:szCs w:val="24"/>
                <w:lang w:eastAsia="ru-RU"/>
              </w:rPr>
              <w:t>WorldSkills</w:t>
            </w:r>
            <w:proofErr w:type="spellEnd"/>
            <w:r w:rsidRPr="00C76B0D">
              <w:rPr>
                <w:rFonts w:ascii="Times New Roman" w:eastAsia="Times New Roman" w:hAnsi="Times New Roman" w:cs="Times New Roman"/>
                <w:sz w:val="20"/>
                <w:szCs w:val="24"/>
                <w:lang w:eastAsia="ru-RU"/>
              </w:rPr>
              <w:t xml:space="preserve"> </w:t>
            </w:r>
            <w:proofErr w:type="spellStart"/>
            <w:r w:rsidRPr="00C76B0D">
              <w:rPr>
                <w:rFonts w:ascii="Times New Roman" w:eastAsia="Times New Roman" w:hAnsi="Times New Roman" w:cs="Times New Roman"/>
                <w:sz w:val="20"/>
                <w:szCs w:val="24"/>
                <w:lang w:eastAsia="ru-RU"/>
              </w:rPr>
              <w:t>Russia</w:t>
            </w:r>
            <w:proofErr w:type="spellEnd"/>
            <w:r w:rsidRPr="00C76B0D">
              <w:rPr>
                <w:rFonts w:ascii="Times New Roman" w:eastAsia="Times New Roman" w:hAnsi="Times New Roman" w:cs="Times New Roman"/>
                <w:sz w:val="20"/>
                <w:szCs w:val="24"/>
                <w:lang w:eastAsia="ru-RU"/>
              </w:rPr>
              <w:t>, обучающихся по программам СПО</w:t>
            </w:r>
          </w:p>
        </w:tc>
        <w:tc>
          <w:tcPr>
            <w:tcW w:w="1559" w:type="dxa"/>
          </w:tcPr>
          <w:p w:rsidR="00740F8A" w:rsidRPr="00C76B0D" w:rsidRDefault="00740F8A"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Численность студентов, участвовавших в национальных чемпионатах профессионального мастерства </w:t>
            </w:r>
            <w:proofErr w:type="spellStart"/>
            <w:r w:rsidRPr="00C76B0D">
              <w:rPr>
                <w:rFonts w:ascii="Times New Roman" w:eastAsia="Times New Roman" w:hAnsi="Times New Roman" w:cs="Times New Roman"/>
                <w:sz w:val="20"/>
                <w:szCs w:val="20"/>
                <w:lang w:eastAsia="ru-RU"/>
              </w:rPr>
              <w:t>WorldSkills</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Russia</w:t>
            </w:r>
            <w:proofErr w:type="spellEnd"/>
            <w:r w:rsidRPr="00C76B0D">
              <w:rPr>
                <w:rFonts w:ascii="Times New Roman" w:eastAsia="Times New Roman" w:hAnsi="Times New Roman" w:cs="Times New Roman"/>
                <w:sz w:val="20"/>
                <w:szCs w:val="20"/>
                <w:lang w:eastAsia="ru-RU"/>
              </w:rPr>
              <w:t>, обучающихся по программам СПО</w:t>
            </w:r>
          </w:p>
        </w:tc>
      </w:tr>
      <w:tr w:rsidR="00740F8A" w:rsidRPr="007A08E2" w:rsidTr="00A822CC">
        <w:trPr>
          <w:trHeight w:val="471"/>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Default="00740F8A" w:rsidP="00D4729B">
            <w:pPr>
              <w:jc w:val="left"/>
              <w:rPr>
                <w:rFonts w:ascii="Times New Roman" w:eastAsia="Times New Roman" w:hAnsi="Times New Roman" w:cs="Times New Roman"/>
                <w:bCs/>
                <w:iCs/>
                <w:color w:val="000000"/>
                <w:sz w:val="20"/>
                <w:szCs w:val="20"/>
              </w:rPr>
            </w:pP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p>
        </w:tc>
        <w:tc>
          <w:tcPr>
            <w:tcW w:w="1701" w:type="dxa"/>
          </w:tcPr>
          <w:p w:rsidR="00740F8A" w:rsidRDefault="00740F8A" w:rsidP="00D4729B">
            <w:pPr>
              <w:jc w:val="left"/>
              <w:rPr>
                <w:rFonts w:ascii="Times New Roman" w:eastAsia="Times New Roman" w:hAnsi="Times New Roman" w:cs="Times New Roman"/>
                <w:bCs/>
                <w:iCs/>
                <w:color w:val="000000"/>
                <w:sz w:val="20"/>
                <w:szCs w:val="20"/>
              </w:rPr>
            </w:pPr>
          </w:p>
        </w:tc>
        <w:tc>
          <w:tcPr>
            <w:tcW w:w="1701"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bCs/>
                <w:iCs/>
                <w:sz w:val="20"/>
                <w:szCs w:val="20"/>
                <w:lang w:eastAsia="ru-RU"/>
              </w:rPr>
              <w:t>Организация работы по изучению и популяризации наиболее результативного опыта педагогической деятельности</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Организация совместной деятельности с социальными институтами в целях позитивной социализации обучающихся</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 xml:space="preserve">Численность студентов, участвовавших во всероссийских олимпиадах, конкурсах профессионального </w:t>
            </w:r>
            <w:r w:rsidRPr="00C76B0D">
              <w:rPr>
                <w:rFonts w:ascii="Times New Roman" w:eastAsia="Times New Roman" w:hAnsi="Times New Roman" w:cs="Times New Roman"/>
                <w:sz w:val="20"/>
                <w:szCs w:val="24"/>
                <w:lang w:eastAsia="ru-RU"/>
              </w:rPr>
              <w:lastRenderedPageBreak/>
              <w:t>мастерства, обучающихся по программам СПО</w:t>
            </w:r>
          </w:p>
        </w:tc>
        <w:tc>
          <w:tcPr>
            <w:tcW w:w="1559" w:type="dxa"/>
          </w:tcPr>
          <w:p w:rsidR="00740F8A" w:rsidRPr="00C76B0D" w:rsidRDefault="00740F8A"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Численность студентов, участвовавших во всероссийских олимпиадах, конкурсах профессионального </w:t>
            </w:r>
            <w:r w:rsidRPr="00C76B0D">
              <w:rPr>
                <w:rFonts w:ascii="Times New Roman" w:eastAsia="Times New Roman" w:hAnsi="Times New Roman" w:cs="Times New Roman"/>
                <w:sz w:val="20"/>
                <w:szCs w:val="20"/>
                <w:lang w:eastAsia="ru-RU"/>
              </w:rPr>
              <w:lastRenderedPageBreak/>
              <w:t>мастерства, обучающихся по программам СПО</w:t>
            </w:r>
          </w:p>
        </w:tc>
      </w:tr>
      <w:tr w:rsidR="00740F8A" w:rsidRPr="007A08E2" w:rsidTr="00A822CC">
        <w:trPr>
          <w:trHeight w:val="1206"/>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p>
        </w:tc>
        <w:tc>
          <w:tcPr>
            <w:tcW w:w="1701" w:type="dxa"/>
          </w:tcPr>
          <w:p w:rsidR="00740F8A" w:rsidRPr="000D194E"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p>
        </w:tc>
        <w:tc>
          <w:tcPr>
            <w:tcW w:w="1701" w:type="dxa"/>
          </w:tcPr>
          <w:p w:rsidR="00740F8A" w:rsidRPr="007A08E2" w:rsidRDefault="00740F8A" w:rsidP="00D4729B">
            <w:pPr>
              <w:jc w:val="both"/>
              <w:rPr>
                <w:rFonts w:ascii="Times New Roman" w:eastAsia="Times New Roman" w:hAnsi="Times New Roman"/>
                <w:sz w:val="20"/>
                <w:szCs w:val="20"/>
                <w:lang w:eastAsia="ru-RU"/>
              </w:rPr>
            </w:pPr>
          </w:p>
        </w:tc>
        <w:tc>
          <w:tcPr>
            <w:tcW w:w="1701" w:type="dxa"/>
          </w:tcPr>
          <w:p w:rsidR="00740F8A" w:rsidRPr="00CC377E" w:rsidRDefault="00740F8A" w:rsidP="00D4729B">
            <w:pPr>
              <w:tabs>
                <w:tab w:val="left" w:pos="851"/>
              </w:tabs>
              <w:jc w:val="both"/>
              <w:rPr>
                <w:rFonts w:ascii="Times New Roman" w:eastAsia="Times New Roman" w:hAnsi="Times New Roman" w:cs="Times New Roman"/>
                <w:bCs/>
                <w:iCs/>
                <w:sz w:val="20"/>
                <w:szCs w:val="20"/>
                <w:lang w:eastAsia="ru-RU"/>
              </w:rPr>
            </w:pPr>
            <w:r w:rsidRPr="007A08E2">
              <w:rPr>
                <w:rFonts w:ascii="Times New Roman" w:eastAsia="Times New Roman" w:hAnsi="Times New Roman" w:cs="Times New Roman"/>
                <w:bCs/>
                <w:iCs/>
                <w:sz w:val="20"/>
                <w:szCs w:val="20"/>
                <w:lang w:eastAsia="ru-RU"/>
              </w:rPr>
              <w:t>Координация работы и обеспечение взаимодействия методических объединений и творческих групп педагогических работников по соответствующим направлениям педагогической деятельности</w:t>
            </w:r>
          </w:p>
        </w:tc>
        <w:tc>
          <w:tcPr>
            <w:tcW w:w="1559" w:type="dxa"/>
          </w:tcPr>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Доля обучающихся в общей численности студентов ОУ, участвующих:</w:t>
            </w:r>
          </w:p>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 xml:space="preserve"> - в профориентации и карьерных устремлениях; </w:t>
            </w:r>
          </w:p>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 в поддержке и взаимодействии</w:t>
            </w:r>
          </w:p>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 xml:space="preserve"> с общественными организациями и движениями; </w:t>
            </w:r>
          </w:p>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 в развитии молодежного самоуправления.</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highlight w:val="yellow"/>
                <w:lang w:eastAsia="ru-RU"/>
              </w:rPr>
            </w:pP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c>
          <w:tcPr>
            <w:tcW w:w="1559" w:type="dxa"/>
          </w:tcPr>
          <w:p w:rsidR="00740F8A" w:rsidRPr="00C76B0D" w:rsidRDefault="00740F8A"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r>
      <w:tr w:rsidR="00740F8A" w:rsidRPr="007A08E2" w:rsidTr="00A822CC">
        <w:trPr>
          <w:trHeight w:val="720"/>
        </w:trPr>
        <w:tc>
          <w:tcPr>
            <w:tcW w:w="567" w:type="dxa"/>
            <w:vMerge w:val="restart"/>
          </w:tcPr>
          <w:p w:rsidR="00740F8A" w:rsidRPr="007A08E2" w:rsidRDefault="00740F8A"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3.</w:t>
            </w:r>
          </w:p>
        </w:tc>
        <w:tc>
          <w:tcPr>
            <w:tcW w:w="1418" w:type="dxa"/>
            <w:vMerge w:val="restart"/>
          </w:tcPr>
          <w:p w:rsidR="00740F8A" w:rsidRPr="007A08E2" w:rsidRDefault="00740F8A" w:rsidP="00D4729B">
            <w:pPr>
              <w:widowControl w:val="0"/>
              <w:autoSpaceDE w:val="0"/>
              <w:autoSpaceDN w:val="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Выявление развития</w:t>
            </w:r>
            <w:r w:rsidRPr="007A08E2">
              <w:rPr>
                <w:rFonts w:ascii="Times New Roman" w:eastAsia="Times New Roman" w:hAnsi="Times New Roman" w:cs="Times New Roman"/>
                <w:sz w:val="20"/>
                <w:szCs w:val="20"/>
                <w:lang w:eastAsia="ru-RU"/>
              </w:rPr>
              <w:t xml:space="preserve"> у обучающихся способностей к научной (интеллектуальной), творческой, физкультурно-спортивной деятельности</w:t>
            </w:r>
          </w:p>
        </w:tc>
        <w:tc>
          <w:tcPr>
            <w:tcW w:w="1560" w:type="dxa"/>
          </w:tcPr>
          <w:p w:rsidR="00740F8A" w:rsidRPr="00D60A21" w:rsidRDefault="00740F8A" w:rsidP="00D4729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Создание </w:t>
            </w:r>
            <w:proofErr w:type="spellStart"/>
            <w:r>
              <w:rPr>
                <w:rFonts w:ascii="Times New Roman" w:hAnsi="Times New Roman" w:cs="Times New Roman"/>
                <w:sz w:val="20"/>
                <w:szCs w:val="20"/>
              </w:rPr>
              <w:t>средыдля</w:t>
            </w:r>
            <w:proofErr w:type="spellEnd"/>
            <w:r>
              <w:rPr>
                <w:rFonts w:ascii="Times New Roman" w:hAnsi="Times New Roman" w:cs="Times New Roman"/>
                <w:sz w:val="20"/>
                <w:szCs w:val="20"/>
              </w:rPr>
              <w:t xml:space="preserve"> развития </w:t>
            </w:r>
            <w:r w:rsidRPr="007A08E2">
              <w:rPr>
                <w:rFonts w:ascii="Times New Roman" w:hAnsi="Times New Roman" w:cs="Times New Roman"/>
                <w:sz w:val="20"/>
                <w:szCs w:val="20"/>
              </w:rPr>
              <w:t>способн</w:t>
            </w:r>
            <w:r>
              <w:rPr>
                <w:rFonts w:ascii="Times New Roman" w:hAnsi="Times New Roman" w:cs="Times New Roman"/>
                <w:sz w:val="20"/>
                <w:szCs w:val="20"/>
              </w:rPr>
              <w:t xml:space="preserve">остей обучающихся к творческой </w:t>
            </w:r>
            <w:r w:rsidRPr="007A08E2">
              <w:rPr>
                <w:rFonts w:ascii="Times New Roman" w:hAnsi="Times New Roman" w:cs="Times New Roman"/>
                <w:sz w:val="20"/>
                <w:szCs w:val="20"/>
              </w:rPr>
              <w:t>деятельности</w:t>
            </w:r>
            <w:r>
              <w:rPr>
                <w:rFonts w:ascii="Times New Roman" w:hAnsi="Times New Roman" w:cs="Times New Roman"/>
                <w:sz w:val="20"/>
                <w:szCs w:val="20"/>
              </w:rPr>
              <w:t xml:space="preserve"> (система кружков, клубов и т.д.)</w:t>
            </w:r>
          </w:p>
        </w:tc>
        <w:tc>
          <w:tcPr>
            <w:tcW w:w="1701" w:type="dxa"/>
          </w:tcPr>
          <w:p w:rsidR="00740F8A" w:rsidRDefault="00740F8A" w:rsidP="00D4729B">
            <w:pPr>
              <w:jc w:val="both"/>
              <w:rPr>
                <w:rFonts w:ascii="Times New Roman" w:eastAsia="Times New Roman" w:hAnsi="Times New Roman" w:cs="Times New Roman"/>
                <w:bCs/>
                <w:iCs/>
                <w:color w:val="000000"/>
                <w:sz w:val="20"/>
                <w:szCs w:val="20"/>
              </w:rPr>
            </w:pPr>
            <w:r>
              <w:rPr>
                <w:rFonts w:ascii="Times New Roman" w:eastAsia="Times New Roman" w:hAnsi="Times New Roman" w:cs="Times New Roman"/>
                <w:bCs/>
                <w:iCs/>
                <w:color w:val="000000"/>
                <w:sz w:val="20"/>
                <w:szCs w:val="20"/>
              </w:rPr>
              <w:t xml:space="preserve">Создание условий для развития </w:t>
            </w:r>
            <w:r w:rsidRPr="007A08E2">
              <w:rPr>
                <w:rFonts w:ascii="Times New Roman" w:eastAsia="Times New Roman" w:hAnsi="Times New Roman" w:cs="Times New Roman"/>
                <w:bCs/>
                <w:iCs/>
                <w:color w:val="000000"/>
                <w:sz w:val="20"/>
                <w:szCs w:val="20"/>
              </w:rPr>
              <w:t>способностей обучающихся к физкультурно-спортивной деятельности</w:t>
            </w:r>
          </w:p>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color w:val="000000"/>
                <w:kern w:val="24"/>
                <w:sz w:val="20"/>
                <w:szCs w:val="20"/>
                <w:lang w:eastAsia="ru-RU"/>
              </w:rPr>
              <w:t>(охват студентов посещающих дополнительные занятия, секции, кружки)</w:t>
            </w:r>
          </w:p>
        </w:tc>
        <w:tc>
          <w:tcPr>
            <w:tcW w:w="1559" w:type="dxa"/>
          </w:tcPr>
          <w:p w:rsidR="00740F8A" w:rsidRPr="007A08E2" w:rsidRDefault="00740F8A" w:rsidP="00D4729B">
            <w:pPr>
              <w:tabs>
                <w:tab w:val="left" w:pos="0"/>
                <w:tab w:val="left" w:pos="37"/>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Разработка д</w:t>
            </w:r>
            <w:r w:rsidRPr="007A08E2">
              <w:rPr>
                <w:rFonts w:ascii="Times New Roman" w:eastAsia="Calibri" w:hAnsi="Times New Roman" w:cs="Times New Roman"/>
                <w:sz w:val="20"/>
                <w:szCs w:val="20"/>
                <w:lang w:eastAsia="ru-RU"/>
              </w:rPr>
              <w:t>иагностическ</w:t>
            </w:r>
            <w:r>
              <w:rPr>
                <w:rFonts w:ascii="Times New Roman" w:eastAsia="Calibri" w:hAnsi="Times New Roman" w:cs="Times New Roman"/>
                <w:sz w:val="20"/>
                <w:szCs w:val="20"/>
                <w:lang w:eastAsia="ru-RU"/>
              </w:rPr>
              <w:t>ого</w:t>
            </w:r>
            <w:r w:rsidRPr="007A08E2">
              <w:rPr>
                <w:rFonts w:ascii="Times New Roman" w:eastAsia="Calibri" w:hAnsi="Times New Roman" w:cs="Times New Roman"/>
                <w:sz w:val="20"/>
                <w:szCs w:val="20"/>
                <w:lang w:eastAsia="ru-RU"/>
              </w:rPr>
              <w:t xml:space="preserve"> инструментари</w:t>
            </w:r>
            <w:r>
              <w:rPr>
                <w:rFonts w:ascii="Times New Roman" w:eastAsia="Calibri" w:hAnsi="Times New Roman" w:cs="Times New Roman"/>
                <w:sz w:val="20"/>
                <w:szCs w:val="20"/>
                <w:lang w:eastAsia="ru-RU"/>
              </w:rPr>
              <w:t>я</w:t>
            </w:r>
            <w:r w:rsidRPr="007A08E2">
              <w:rPr>
                <w:rFonts w:ascii="Times New Roman" w:eastAsia="Calibri" w:hAnsi="Times New Roman" w:cs="Times New Roman"/>
                <w:sz w:val="20"/>
                <w:szCs w:val="20"/>
                <w:lang w:eastAsia="ru-RU"/>
              </w:rPr>
              <w:t xml:space="preserve"> в системе деятельности педагога-психолога и эффективность его использования </w:t>
            </w:r>
            <w:r>
              <w:rPr>
                <w:rFonts w:ascii="Times New Roman" w:eastAsia="Calibri" w:hAnsi="Times New Roman" w:cs="Times New Roman"/>
                <w:sz w:val="20"/>
                <w:szCs w:val="20"/>
                <w:lang w:eastAsia="ru-RU"/>
              </w:rPr>
              <w:t xml:space="preserve">для выявления </w:t>
            </w:r>
            <w:proofErr w:type="gramStart"/>
            <w:r>
              <w:rPr>
                <w:rFonts w:ascii="Times New Roman" w:eastAsia="Calibri" w:hAnsi="Times New Roman" w:cs="Times New Roman"/>
                <w:sz w:val="20"/>
                <w:szCs w:val="20"/>
                <w:lang w:eastAsia="ru-RU"/>
              </w:rPr>
              <w:t>одаренных</w:t>
            </w:r>
            <w:proofErr w:type="gramEnd"/>
            <w:r>
              <w:rPr>
                <w:rFonts w:ascii="Times New Roman" w:eastAsia="Calibri" w:hAnsi="Times New Roman" w:cs="Times New Roman"/>
                <w:sz w:val="20"/>
                <w:szCs w:val="20"/>
                <w:lang w:eastAsia="ru-RU"/>
              </w:rPr>
              <w:t xml:space="preserve"> обучающихся</w:t>
            </w:r>
          </w:p>
        </w:tc>
        <w:tc>
          <w:tcPr>
            <w:tcW w:w="1701" w:type="dxa"/>
          </w:tcPr>
          <w:p w:rsidR="00740F8A" w:rsidRDefault="00740F8A" w:rsidP="00D4729B">
            <w:pPr>
              <w:jc w:val="both"/>
              <w:rPr>
                <w:rFonts w:ascii="Times New Roman" w:eastAsia="Times New Roman" w:hAnsi="Times New Roman" w:cs="Times New Roman"/>
                <w:bCs/>
                <w:iCs/>
                <w:color w:val="000000"/>
                <w:sz w:val="20"/>
                <w:szCs w:val="20"/>
              </w:rPr>
            </w:pPr>
            <w:r>
              <w:rPr>
                <w:rFonts w:ascii="Times New Roman" w:hAnsi="Times New Roman" w:cs="Times New Roman"/>
                <w:sz w:val="20"/>
                <w:szCs w:val="20"/>
              </w:rPr>
              <w:t>Наличие</w:t>
            </w:r>
            <w:r w:rsidRPr="00285D88">
              <w:rPr>
                <w:rFonts w:ascii="Times New Roman" w:hAnsi="Times New Roman" w:cs="Times New Roman"/>
                <w:sz w:val="20"/>
                <w:szCs w:val="20"/>
              </w:rPr>
              <w:t xml:space="preserve"> </w:t>
            </w:r>
            <w:proofErr w:type="spellStart"/>
            <w:r w:rsidRPr="00285D88">
              <w:rPr>
                <w:rFonts w:ascii="Times New Roman" w:hAnsi="Times New Roman" w:cs="Times New Roman"/>
                <w:sz w:val="20"/>
                <w:szCs w:val="20"/>
              </w:rPr>
              <w:t>внеурочн</w:t>
            </w:r>
            <w:r>
              <w:rPr>
                <w:rFonts w:ascii="Times New Roman" w:hAnsi="Times New Roman" w:cs="Times New Roman"/>
                <w:sz w:val="20"/>
                <w:szCs w:val="20"/>
              </w:rPr>
              <w:t>ойдеятельности</w:t>
            </w:r>
            <w:proofErr w:type="spellEnd"/>
            <w:r w:rsidRPr="00285D88">
              <w:rPr>
                <w:rFonts w:ascii="Times New Roman" w:hAnsi="Times New Roman" w:cs="Times New Roman"/>
                <w:sz w:val="20"/>
                <w:szCs w:val="20"/>
              </w:rPr>
              <w:t xml:space="preserve"> по дисциплине</w:t>
            </w:r>
          </w:p>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color w:val="000000"/>
                <w:kern w:val="24"/>
                <w:sz w:val="20"/>
                <w:szCs w:val="20"/>
                <w:lang w:eastAsia="ru-RU"/>
              </w:rPr>
              <w:t>(охват студентов посещающих дополнительные занятия,  кружки)</w:t>
            </w:r>
          </w:p>
        </w:tc>
        <w:tc>
          <w:tcPr>
            <w:tcW w:w="1701" w:type="dxa"/>
          </w:tcPr>
          <w:p w:rsidR="00740F8A" w:rsidRPr="007A08E2" w:rsidRDefault="00740F8A" w:rsidP="00D4729B">
            <w:pPr>
              <w:tabs>
                <w:tab w:val="left" w:pos="284"/>
              </w:tabs>
              <w:jc w:val="both"/>
              <w:rPr>
                <w:rFonts w:ascii="Times New Roman" w:eastAsia="Times New Roman" w:hAnsi="Times New Roman" w:cs="Times New Roman"/>
                <w:sz w:val="20"/>
                <w:szCs w:val="20"/>
              </w:rPr>
            </w:pPr>
            <w:r w:rsidRPr="007A08E2">
              <w:rPr>
                <w:rFonts w:ascii="Times New Roman" w:eastAsia="Times New Roman" w:hAnsi="Times New Roman" w:cs="Times New Roman"/>
                <w:sz w:val="20"/>
                <w:szCs w:val="20"/>
              </w:rPr>
              <w:t xml:space="preserve">Разработка методического обеспечения организации и проведения </w:t>
            </w:r>
          </w:p>
          <w:p w:rsidR="00740F8A" w:rsidRPr="007A08E2" w:rsidRDefault="00740F8A" w:rsidP="00D4729B">
            <w:pPr>
              <w:tabs>
                <w:tab w:val="left" w:pos="851"/>
              </w:tabs>
              <w:jc w:val="both"/>
              <w:rPr>
                <w:rFonts w:ascii="Times New Roman" w:eastAsia="Calibri" w:hAnsi="Times New Roman" w:cs="Times New Roman"/>
                <w:sz w:val="20"/>
                <w:szCs w:val="20"/>
                <w:highlight w:val="yellow"/>
                <w:lang w:eastAsia="ru-RU"/>
              </w:rPr>
            </w:pPr>
            <w:r w:rsidRPr="007A08E2">
              <w:rPr>
                <w:rFonts w:ascii="Times New Roman" w:eastAsia="Times New Roman" w:hAnsi="Times New Roman" w:cs="Times New Roman"/>
                <w:sz w:val="20"/>
                <w:szCs w:val="20"/>
              </w:rPr>
              <w:t>конкурсов, фестивалей, смотров, соревнований, турниров и т.п.</w:t>
            </w:r>
          </w:p>
        </w:tc>
        <w:tc>
          <w:tcPr>
            <w:tcW w:w="1559" w:type="dxa"/>
          </w:tcPr>
          <w:p w:rsidR="00740F8A" w:rsidRPr="007C6A38" w:rsidRDefault="00740F8A" w:rsidP="00D4729B">
            <w:pPr>
              <w:jc w:val="both"/>
              <w:rPr>
                <w:rFonts w:ascii="Times New Roman" w:eastAsia="Times New Roman" w:hAnsi="Times New Roman" w:cs="Times New Roman"/>
                <w:bCs/>
                <w:color w:val="000000"/>
                <w:kern w:val="24"/>
                <w:sz w:val="20"/>
                <w:szCs w:val="20"/>
                <w:lang w:eastAsia="ru-RU"/>
              </w:rPr>
            </w:pPr>
            <w:r w:rsidRPr="007C6A38">
              <w:rPr>
                <w:rFonts w:ascii="Times New Roman" w:hAnsi="Times New Roman" w:cs="Times New Roman"/>
                <w:color w:val="000000"/>
                <w:sz w:val="20"/>
                <w:szCs w:val="20"/>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418" w:type="dxa"/>
          </w:tcPr>
          <w:p w:rsidR="00740F8A" w:rsidRPr="007C6A38" w:rsidRDefault="00740F8A" w:rsidP="00D4729B">
            <w:pPr>
              <w:jc w:val="both"/>
              <w:rPr>
                <w:rFonts w:ascii="Times New Roman" w:hAnsi="Times New Roman" w:cs="Times New Roman"/>
                <w:color w:val="000000"/>
                <w:sz w:val="20"/>
                <w:szCs w:val="20"/>
              </w:rPr>
            </w:pPr>
            <w:r w:rsidRPr="007C6A38">
              <w:rPr>
                <w:rFonts w:ascii="Times New Roman" w:hAnsi="Times New Roman" w:cs="Times New Roman"/>
                <w:color w:val="000000"/>
                <w:sz w:val="20"/>
                <w:szCs w:val="20"/>
              </w:rPr>
              <w:t>Создание условий для развития творческого потенциала обучающихся:</w:t>
            </w:r>
          </w:p>
          <w:p w:rsidR="00740F8A" w:rsidRPr="007C6A38" w:rsidRDefault="00740F8A" w:rsidP="00D4729B">
            <w:pPr>
              <w:jc w:val="both"/>
              <w:rPr>
                <w:rFonts w:ascii="Times New Roman" w:hAnsi="Times New Roman" w:cs="Times New Roman"/>
                <w:color w:val="000000"/>
                <w:sz w:val="20"/>
                <w:szCs w:val="20"/>
              </w:rPr>
            </w:pPr>
            <w:r w:rsidRPr="007C6A38">
              <w:rPr>
                <w:rFonts w:ascii="Times New Roman" w:hAnsi="Times New Roman" w:cs="Times New Roman"/>
                <w:color w:val="000000"/>
                <w:sz w:val="20"/>
                <w:szCs w:val="20"/>
              </w:rPr>
              <w:t xml:space="preserve">- организация проектной, научно-исследовательской деятельности обучающихся по </w:t>
            </w:r>
            <w:r w:rsidRPr="007C6A38">
              <w:rPr>
                <w:rFonts w:ascii="Times New Roman" w:hAnsi="Times New Roman" w:cs="Times New Roman"/>
                <w:color w:val="000000"/>
                <w:sz w:val="20"/>
                <w:szCs w:val="20"/>
              </w:rPr>
              <w:lastRenderedPageBreak/>
              <w:t>спортивно-оздоровительному, социальному, духовно-нравственному, общ</w:t>
            </w:r>
            <w:proofErr w:type="gramStart"/>
            <w:r w:rsidRPr="007C6A38">
              <w:rPr>
                <w:rFonts w:ascii="Times New Roman" w:hAnsi="Times New Roman" w:cs="Times New Roman"/>
                <w:color w:val="000000"/>
                <w:sz w:val="20"/>
                <w:szCs w:val="20"/>
              </w:rPr>
              <w:t>е-</w:t>
            </w:r>
            <w:proofErr w:type="gramEnd"/>
            <w:r w:rsidRPr="007C6A38">
              <w:rPr>
                <w:rFonts w:ascii="Times New Roman" w:hAnsi="Times New Roman" w:cs="Times New Roman"/>
                <w:color w:val="000000"/>
                <w:sz w:val="20"/>
                <w:szCs w:val="20"/>
              </w:rPr>
              <w:t xml:space="preserve"> интеллектуальному, общекультурному направлениям</w:t>
            </w: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lang w:eastAsia="ru-RU"/>
              </w:rPr>
              <w:lastRenderedPageBreak/>
              <w:t>Выявление и развитие способностей обучающихся к научной (интеллектуальной) деятельности</w:t>
            </w:r>
          </w:p>
        </w:tc>
        <w:tc>
          <w:tcPr>
            <w:tcW w:w="1559" w:type="dxa"/>
          </w:tcPr>
          <w:p w:rsidR="00740F8A" w:rsidRPr="007C6A38" w:rsidRDefault="00740F8A" w:rsidP="00D4729B">
            <w:pPr>
              <w:jc w:val="both"/>
              <w:rPr>
                <w:rFonts w:ascii="Times New Roman" w:hAnsi="Times New Roman" w:cs="Times New Roman"/>
                <w:color w:val="000000"/>
                <w:sz w:val="20"/>
                <w:szCs w:val="20"/>
              </w:rPr>
            </w:pPr>
          </w:p>
        </w:tc>
      </w:tr>
      <w:tr w:rsidR="00740F8A" w:rsidRPr="007A08E2" w:rsidTr="00A822CC">
        <w:trPr>
          <w:trHeight w:val="653"/>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left"/>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Организация работы органа</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ов</w:t>
            </w:r>
            <w:proofErr w:type="spellEnd"/>
            <w:r>
              <w:rPr>
                <w:rFonts w:ascii="Times New Roman" w:eastAsia="Times New Roman" w:hAnsi="Times New Roman" w:cs="Times New Roman"/>
                <w:sz w:val="20"/>
                <w:szCs w:val="20"/>
                <w:lang w:eastAsia="ru-RU"/>
              </w:rPr>
              <w:t>)</w:t>
            </w:r>
            <w:r w:rsidRPr="007A08E2">
              <w:rPr>
                <w:rFonts w:ascii="Times New Roman" w:eastAsia="Times New Roman" w:hAnsi="Times New Roman" w:cs="Times New Roman"/>
                <w:sz w:val="20"/>
                <w:szCs w:val="20"/>
                <w:lang w:eastAsia="ru-RU"/>
              </w:rPr>
              <w:t xml:space="preserve"> студенческого самоуправления общежития</w:t>
            </w: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обучающихся в олимпиадах, конкурсах, соревнованиях и других мероприятиях</w:t>
            </w:r>
            <w:r>
              <w:rPr>
                <w:rFonts w:ascii="Times New Roman" w:eastAsia="Times New Roman" w:hAnsi="Times New Roman" w:cs="Times New Roman"/>
                <w:bCs/>
                <w:iCs/>
                <w:color w:val="000000"/>
                <w:sz w:val="20"/>
                <w:szCs w:val="20"/>
              </w:rPr>
              <w:t xml:space="preserve"> (в т.ч. дистанционно)</w:t>
            </w: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955984">
              <w:rPr>
                <w:rFonts w:ascii="Times New Roman" w:hAnsi="Times New Roman" w:cs="Times New Roman"/>
                <w:sz w:val="20"/>
                <w:szCs w:val="20"/>
              </w:rPr>
              <w:t>Осуществл</w:t>
            </w:r>
            <w:r>
              <w:rPr>
                <w:rFonts w:ascii="Times New Roman" w:hAnsi="Times New Roman" w:cs="Times New Roman"/>
                <w:sz w:val="20"/>
                <w:szCs w:val="20"/>
              </w:rPr>
              <w:t>ение</w:t>
            </w:r>
            <w:r w:rsidRPr="00955984">
              <w:rPr>
                <w:rFonts w:ascii="Times New Roman" w:hAnsi="Times New Roman" w:cs="Times New Roman"/>
                <w:sz w:val="20"/>
                <w:szCs w:val="20"/>
              </w:rPr>
              <w:t xml:space="preserve"> психологическ</w:t>
            </w:r>
            <w:r>
              <w:rPr>
                <w:rFonts w:ascii="Times New Roman" w:hAnsi="Times New Roman" w:cs="Times New Roman"/>
                <w:sz w:val="20"/>
                <w:szCs w:val="20"/>
              </w:rPr>
              <w:t>ой</w:t>
            </w:r>
            <w:r w:rsidRPr="00955984">
              <w:rPr>
                <w:rFonts w:ascii="Times New Roman" w:hAnsi="Times New Roman" w:cs="Times New Roman"/>
                <w:sz w:val="20"/>
                <w:szCs w:val="20"/>
              </w:rPr>
              <w:t xml:space="preserve"> поддержк</w:t>
            </w:r>
            <w:r>
              <w:rPr>
                <w:rFonts w:ascii="Times New Roman" w:hAnsi="Times New Roman" w:cs="Times New Roman"/>
                <w:sz w:val="20"/>
                <w:szCs w:val="20"/>
              </w:rPr>
              <w:t>и</w:t>
            </w:r>
            <w:r w:rsidRPr="00955984">
              <w:rPr>
                <w:rFonts w:ascii="Times New Roman" w:hAnsi="Times New Roman" w:cs="Times New Roman"/>
                <w:sz w:val="20"/>
                <w:szCs w:val="20"/>
              </w:rPr>
              <w:t xml:space="preserve"> т</w:t>
            </w:r>
            <w:r>
              <w:rPr>
                <w:rFonts w:ascii="Times New Roman" w:hAnsi="Times New Roman" w:cs="Times New Roman"/>
                <w:sz w:val="20"/>
                <w:szCs w:val="20"/>
              </w:rPr>
              <w:t xml:space="preserve">ворчески </w:t>
            </w:r>
            <w:proofErr w:type="gramStart"/>
            <w:r>
              <w:rPr>
                <w:rFonts w:ascii="Times New Roman" w:hAnsi="Times New Roman" w:cs="Times New Roman"/>
                <w:sz w:val="20"/>
                <w:szCs w:val="20"/>
              </w:rPr>
              <w:t>одаренных</w:t>
            </w:r>
            <w:proofErr w:type="gramEnd"/>
            <w:r>
              <w:rPr>
                <w:rFonts w:ascii="Times New Roman" w:hAnsi="Times New Roman" w:cs="Times New Roman"/>
                <w:sz w:val="20"/>
                <w:szCs w:val="20"/>
              </w:rPr>
              <w:t xml:space="preserve"> обучающихся</w:t>
            </w:r>
          </w:p>
        </w:tc>
        <w:tc>
          <w:tcPr>
            <w:tcW w:w="1701" w:type="dxa"/>
          </w:tcPr>
          <w:p w:rsidR="00740F8A" w:rsidRPr="007A08E2" w:rsidRDefault="00740F8A" w:rsidP="00D4729B">
            <w:pPr>
              <w:tabs>
                <w:tab w:val="left" w:pos="851"/>
              </w:tabs>
              <w:jc w:val="both"/>
              <w:rPr>
                <w:rFonts w:ascii="Times New Roman" w:eastAsia="Times New Roman" w:hAnsi="Times New Roman"/>
                <w:sz w:val="20"/>
                <w:szCs w:val="20"/>
                <w:highlight w:val="yellow"/>
                <w:lang w:eastAsia="ru-RU"/>
              </w:rPr>
            </w:pPr>
            <w:r w:rsidRPr="00F477E8">
              <w:rPr>
                <w:rFonts w:ascii="Times New Roman" w:eastAsia="Times New Roman" w:hAnsi="Times New Roman"/>
                <w:sz w:val="20"/>
                <w:szCs w:val="20"/>
                <w:lang w:eastAsia="ru-RU"/>
              </w:rPr>
              <w:t xml:space="preserve">Участие в региональных всероссийских, </w:t>
            </w:r>
            <w:proofErr w:type="spellStart"/>
            <w:r w:rsidRPr="00F477E8">
              <w:rPr>
                <w:rFonts w:ascii="Times New Roman" w:eastAsia="Times New Roman" w:hAnsi="Times New Roman"/>
                <w:sz w:val="20"/>
                <w:szCs w:val="20"/>
                <w:lang w:eastAsia="ru-RU"/>
              </w:rPr>
              <w:t>международных</w:t>
            </w:r>
            <w:r w:rsidRPr="007A08E2">
              <w:rPr>
                <w:rFonts w:ascii="Times New Roman" w:eastAsia="Times New Roman" w:hAnsi="Times New Roman"/>
                <w:sz w:val="20"/>
                <w:szCs w:val="20"/>
                <w:lang w:eastAsia="ru-RU"/>
              </w:rPr>
              <w:t>олимпиадах</w:t>
            </w:r>
            <w:proofErr w:type="spellEnd"/>
            <w:r>
              <w:rPr>
                <w:rFonts w:ascii="Times New Roman" w:eastAsia="Times New Roman" w:hAnsi="Times New Roman"/>
                <w:sz w:val="20"/>
                <w:szCs w:val="20"/>
                <w:lang w:eastAsia="ru-RU"/>
              </w:rPr>
              <w:t>, конкурсах и других мероприятия</w:t>
            </w:r>
            <w:proofErr w:type="gramStart"/>
            <w:r>
              <w:rPr>
                <w:rFonts w:ascii="Times New Roman" w:eastAsia="Times New Roman" w:hAnsi="Times New Roman"/>
                <w:sz w:val="20"/>
                <w:szCs w:val="20"/>
                <w:lang w:eastAsia="ru-RU"/>
              </w:rPr>
              <w:t>х(</w:t>
            </w:r>
            <w:proofErr w:type="gramEnd"/>
            <w:r>
              <w:rPr>
                <w:rFonts w:ascii="Times New Roman" w:eastAsia="Times New Roman" w:hAnsi="Times New Roman"/>
                <w:sz w:val="20"/>
                <w:szCs w:val="20"/>
                <w:lang w:eastAsia="ru-RU"/>
              </w:rPr>
              <w:t>в т.ч. дистанционное участие)</w:t>
            </w: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Учет и анализ достижений обучающихс</w:t>
            </w:r>
            <w:r>
              <w:rPr>
                <w:rFonts w:ascii="Times New Roman" w:eastAsia="Times New Roman" w:hAnsi="Times New Roman" w:cs="Times New Roman"/>
                <w:sz w:val="20"/>
                <w:szCs w:val="20"/>
                <w:lang w:eastAsia="ru-RU"/>
              </w:rPr>
              <w:t>я в олимпиадах, конкурсах</w:t>
            </w:r>
            <w:r w:rsidRPr="007A08E2">
              <w:rPr>
                <w:rFonts w:ascii="Times New Roman" w:eastAsia="Times New Roman" w:hAnsi="Times New Roman" w:cs="Times New Roman"/>
                <w:sz w:val="20"/>
                <w:szCs w:val="20"/>
                <w:lang w:eastAsia="ru-RU"/>
              </w:rPr>
              <w:t>, исследовательских и научно-практических конференциях и т.п.</w:t>
            </w:r>
          </w:p>
        </w:tc>
        <w:tc>
          <w:tcPr>
            <w:tcW w:w="1559" w:type="dxa"/>
          </w:tcPr>
          <w:p w:rsidR="00740F8A" w:rsidRPr="007C6A38" w:rsidRDefault="00740F8A" w:rsidP="00D4729B">
            <w:pPr>
              <w:jc w:val="both"/>
              <w:rPr>
                <w:rFonts w:ascii="Times New Roman" w:eastAsia="Times New Roman" w:hAnsi="Times New Roman" w:cs="Times New Roman"/>
                <w:bCs/>
                <w:color w:val="000000"/>
                <w:kern w:val="24"/>
                <w:sz w:val="20"/>
                <w:szCs w:val="20"/>
                <w:lang w:eastAsia="ru-RU"/>
              </w:rPr>
            </w:pPr>
            <w:r w:rsidRPr="007C6A38">
              <w:rPr>
                <w:rFonts w:ascii="Times New Roman" w:hAnsi="Times New Roman" w:cs="Times New Roman"/>
                <w:color w:val="000000"/>
                <w:sz w:val="20"/>
                <w:szCs w:val="20"/>
              </w:rPr>
              <w:t>Динамика числа участников в социально-значимой волонтерской деятельности, благотворительных организациях, социальных проектах и программах</w:t>
            </w:r>
          </w:p>
        </w:tc>
        <w:tc>
          <w:tcPr>
            <w:tcW w:w="1418" w:type="dxa"/>
          </w:tcPr>
          <w:p w:rsidR="00740F8A" w:rsidRPr="007C6A38" w:rsidRDefault="00740F8A" w:rsidP="00D4729B">
            <w:pPr>
              <w:jc w:val="both"/>
              <w:rPr>
                <w:rFonts w:ascii="Times New Roman" w:hAnsi="Times New Roman" w:cs="Times New Roman"/>
                <w:color w:val="000000"/>
                <w:sz w:val="20"/>
                <w:szCs w:val="20"/>
              </w:rPr>
            </w:pPr>
            <w:r w:rsidRPr="007C6A38">
              <w:rPr>
                <w:rFonts w:ascii="Times New Roman" w:hAnsi="Times New Roman" w:cs="Times New Roman"/>
                <w:color w:val="000000"/>
                <w:sz w:val="20"/>
                <w:szCs w:val="20"/>
              </w:rPr>
              <w:t xml:space="preserve">Вовлечение </w:t>
            </w:r>
            <w:proofErr w:type="gramStart"/>
            <w:r w:rsidRPr="007C6A38">
              <w:rPr>
                <w:rFonts w:ascii="Times New Roman" w:hAnsi="Times New Roman" w:cs="Times New Roman"/>
                <w:color w:val="000000"/>
                <w:sz w:val="20"/>
                <w:szCs w:val="20"/>
              </w:rPr>
              <w:t>обучающихся</w:t>
            </w:r>
            <w:proofErr w:type="gramEnd"/>
            <w:r w:rsidRPr="007C6A38">
              <w:rPr>
                <w:rFonts w:ascii="Times New Roman" w:hAnsi="Times New Roman" w:cs="Times New Roman"/>
                <w:color w:val="000000"/>
                <w:sz w:val="20"/>
                <w:szCs w:val="20"/>
              </w:rPr>
              <w:t xml:space="preserve"> в физкультурно-спортивную деятельность</w:t>
            </w:r>
          </w:p>
        </w:tc>
        <w:tc>
          <w:tcPr>
            <w:tcW w:w="1559" w:type="dxa"/>
          </w:tcPr>
          <w:p w:rsidR="00740F8A" w:rsidRPr="00C76B0D" w:rsidRDefault="00740F8A" w:rsidP="004252E8">
            <w:pPr>
              <w:jc w:val="both"/>
              <w:rPr>
                <w:rFonts w:ascii="Times New Roman" w:eastAsia="Times New Roman" w:hAnsi="Times New Roman" w:cs="Times New Roman"/>
                <w:sz w:val="20"/>
                <w:lang w:eastAsia="ru-RU"/>
              </w:rPr>
            </w:pPr>
            <w:r w:rsidRPr="00C76B0D">
              <w:rPr>
                <w:rFonts w:ascii="Times New Roman" w:eastAsia="Times New Roman" w:hAnsi="Times New Roman" w:cs="Times New Roman"/>
                <w:sz w:val="20"/>
                <w:lang w:eastAsia="ru-RU"/>
              </w:rPr>
              <w:t>Выявление и развитие способностей обучающихся к творческой  деятельности</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r>
      <w:tr w:rsidR="00740F8A" w:rsidRPr="007A08E2" w:rsidTr="00A822CC">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Pr="009573AE" w:rsidRDefault="00740F8A" w:rsidP="00D4729B">
            <w:pPr>
              <w:tabs>
                <w:tab w:val="left" w:pos="851"/>
              </w:tabs>
              <w:jc w:val="both"/>
              <w:rPr>
                <w:rFonts w:ascii="Times New Roman" w:eastAsia="Times New Roman" w:hAnsi="Times New Roman" w:cs="Times New Roman"/>
                <w:sz w:val="20"/>
                <w:szCs w:val="20"/>
                <w:lang w:eastAsia="ru-RU"/>
              </w:rPr>
            </w:pPr>
            <w:r w:rsidRPr="009573AE">
              <w:rPr>
                <w:rFonts w:ascii="Times New Roman" w:hAnsi="Times New Roman" w:cs="Times New Roman"/>
                <w:sz w:val="20"/>
                <w:szCs w:val="20"/>
              </w:rPr>
              <w:t>Организация физкультурно-</w:t>
            </w:r>
            <w:r>
              <w:rPr>
                <w:rFonts w:ascii="Times New Roman" w:hAnsi="Times New Roman" w:cs="Times New Roman"/>
                <w:sz w:val="20"/>
                <w:szCs w:val="20"/>
              </w:rPr>
              <w:t>оздоровительной</w:t>
            </w:r>
            <w:r w:rsidRPr="009573AE">
              <w:rPr>
                <w:rFonts w:ascii="Times New Roman" w:hAnsi="Times New Roman" w:cs="Times New Roman"/>
                <w:sz w:val="20"/>
                <w:szCs w:val="20"/>
              </w:rPr>
              <w:t xml:space="preserve"> деятельности</w:t>
            </w:r>
            <w:r>
              <w:rPr>
                <w:rFonts w:ascii="Times New Roman" w:hAnsi="Times New Roman" w:cs="Times New Roman"/>
                <w:sz w:val="20"/>
                <w:szCs w:val="20"/>
              </w:rPr>
              <w:t>, пропаганда здорового образа жизни</w:t>
            </w:r>
          </w:p>
        </w:tc>
        <w:tc>
          <w:tcPr>
            <w:tcW w:w="1701" w:type="dxa"/>
          </w:tcPr>
          <w:p w:rsidR="00740F8A" w:rsidRPr="000D194E" w:rsidRDefault="00740F8A" w:rsidP="00D4729B">
            <w:pPr>
              <w:jc w:val="both"/>
              <w:rPr>
                <w:rFonts w:ascii="Times New Roman" w:eastAsia="Times New Roman" w:hAnsi="Times New Roman" w:cs="Times New Roman"/>
                <w:sz w:val="20"/>
                <w:szCs w:val="20"/>
                <w:highlight w:val="yellow"/>
                <w:lang w:eastAsia="ru-RU"/>
              </w:rPr>
            </w:pP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 xml:space="preserve">Организация, привлечение </w:t>
            </w:r>
            <w:proofErr w:type="gramStart"/>
            <w:r w:rsidRPr="007A08E2">
              <w:rPr>
                <w:rFonts w:ascii="Times New Roman" w:eastAsia="Calibri" w:hAnsi="Times New Roman" w:cs="Times New Roman"/>
                <w:sz w:val="20"/>
                <w:szCs w:val="20"/>
                <w:lang w:eastAsia="ru-RU"/>
              </w:rPr>
              <w:t>обучающихся</w:t>
            </w:r>
            <w:proofErr w:type="gramEnd"/>
            <w:r w:rsidRPr="007A08E2">
              <w:rPr>
                <w:rFonts w:ascii="Times New Roman" w:eastAsia="Calibri" w:hAnsi="Times New Roman" w:cs="Times New Roman"/>
                <w:sz w:val="20"/>
                <w:szCs w:val="20"/>
                <w:lang w:eastAsia="ru-RU"/>
              </w:rPr>
              <w:t xml:space="preserve"> к социальным проектам, имеющим гуманистическую направленность. Привлечение обучающихся к работе в социально-значимых проектах, </w:t>
            </w:r>
            <w:r w:rsidRPr="007A08E2">
              <w:rPr>
                <w:rFonts w:ascii="Times New Roman" w:eastAsia="Calibri" w:hAnsi="Times New Roman" w:cs="Times New Roman"/>
                <w:sz w:val="20"/>
                <w:szCs w:val="20"/>
                <w:lang w:eastAsia="ru-RU"/>
              </w:rPr>
              <w:lastRenderedPageBreak/>
              <w:t>социальных акциях.</w:t>
            </w:r>
          </w:p>
        </w:tc>
        <w:tc>
          <w:tcPr>
            <w:tcW w:w="1701" w:type="dxa"/>
          </w:tcPr>
          <w:p w:rsidR="00740F8A" w:rsidRPr="007A08E2" w:rsidRDefault="00740F8A" w:rsidP="00D4729B">
            <w:pPr>
              <w:tabs>
                <w:tab w:val="left" w:pos="851"/>
              </w:tabs>
              <w:jc w:val="both"/>
              <w:rPr>
                <w:rFonts w:ascii="Times New Roman" w:eastAsia="Times New Roman" w:hAnsi="Times New Roman"/>
                <w:sz w:val="20"/>
                <w:szCs w:val="20"/>
                <w:highlight w:val="yellow"/>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sz w:val="20"/>
                <w:szCs w:val="20"/>
                <w:lang w:eastAsia="ru-RU"/>
              </w:rPr>
            </w:pPr>
          </w:p>
        </w:tc>
        <w:tc>
          <w:tcPr>
            <w:tcW w:w="1559" w:type="dxa"/>
          </w:tcPr>
          <w:p w:rsidR="00740F8A" w:rsidRPr="007C6A38" w:rsidRDefault="00740F8A" w:rsidP="00D4729B">
            <w:pPr>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Результаты участия в творческих конкурсах, выставках, фестивалях, концертах, соревнованиях разного уровня</w:t>
            </w:r>
          </w:p>
        </w:tc>
        <w:tc>
          <w:tcPr>
            <w:tcW w:w="1418" w:type="dxa"/>
          </w:tcPr>
          <w:p w:rsidR="00740F8A" w:rsidRPr="007C6A38" w:rsidRDefault="00740F8A" w:rsidP="00D4729B">
            <w:pPr>
              <w:jc w:val="both"/>
              <w:rPr>
                <w:rFonts w:ascii="Times New Roman" w:hAnsi="Times New Roman" w:cs="Times New Roman"/>
                <w:color w:val="000000"/>
                <w:sz w:val="20"/>
                <w:szCs w:val="20"/>
              </w:rPr>
            </w:pPr>
            <w:r w:rsidRPr="007C6A38">
              <w:rPr>
                <w:rFonts w:ascii="Times New Roman" w:hAnsi="Times New Roman" w:cs="Times New Roman"/>
                <w:color w:val="000000"/>
                <w:sz w:val="20"/>
                <w:szCs w:val="20"/>
              </w:rPr>
              <w:t xml:space="preserve">Разработка механизмов учета индивидуальных достижений обучающихся, в том числе </w:t>
            </w:r>
            <w:proofErr w:type="spellStart"/>
            <w:r w:rsidRPr="007C6A38">
              <w:rPr>
                <w:rFonts w:ascii="Times New Roman" w:hAnsi="Times New Roman" w:cs="Times New Roman"/>
                <w:color w:val="000000"/>
                <w:sz w:val="20"/>
                <w:szCs w:val="20"/>
              </w:rPr>
              <w:t>портфолио</w:t>
            </w:r>
            <w:proofErr w:type="spellEnd"/>
          </w:p>
        </w:tc>
        <w:tc>
          <w:tcPr>
            <w:tcW w:w="1559" w:type="dxa"/>
          </w:tcPr>
          <w:p w:rsidR="00740F8A" w:rsidRPr="00C76B0D" w:rsidRDefault="00740F8A" w:rsidP="004252E8">
            <w:pPr>
              <w:jc w:val="both"/>
              <w:rPr>
                <w:rFonts w:ascii="Calibri" w:eastAsia="Calibri" w:hAnsi="Calibri" w:cs="Times New Roman"/>
              </w:rPr>
            </w:pPr>
            <w:proofErr w:type="gramStart"/>
            <w:r w:rsidRPr="00C76B0D">
              <w:rPr>
                <w:rFonts w:ascii="Times New Roman" w:eastAsia="Times New Roman" w:hAnsi="Times New Roman" w:cs="Times New Roman"/>
                <w:sz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w:t>
            </w:r>
            <w:proofErr w:type="spellStart"/>
            <w:r w:rsidRPr="00C76B0D">
              <w:rPr>
                <w:rFonts w:ascii="Times New Roman" w:eastAsia="Times New Roman" w:hAnsi="Times New Roman" w:cs="Times New Roman"/>
                <w:sz w:val="20"/>
                <w:lang w:eastAsia="ru-RU"/>
              </w:rPr>
              <w:lastRenderedPageBreak/>
              <w:t>Минобрнауки</w:t>
            </w:r>
            <w:proofErr w:type="spellEnd"/>
            <w:r w:rsidRPr="00C76B0D">
              <w:rPr>
                <w:rFonts w:ascii="Times New Roman" w:eastAsia="Times New Roman" w:hAnsi="Times New Roman" w:cs="Times New Roman"/>
                <w:sz w:val="20"/>
                <w:lang w:eastAsia="ru-RU"/>
              </w:rPr>
              <w:t xml:space="preserve"> России, </w:t>
            </w:r>
            <w:proofErr w:type="spellStart"/>
            <w:r w:rsidRPr="00C76B0D">
              <w:rPr>
                <w:rFonts w:ascii="Times New Roman" w:eastAsia="Times New Roman" w:hAnsi="Times New Roman" w:cs="Times New Roman"/>
                <w:sz w:val="20"/>
                <w:lang w:eastAsia="ru-RU"/>
              </w:rPr>
              <w:t>минобразование</w:t>
            </w:r>
            <w:proofErr w:type="spellEnd"/>
            <w:r w:rsidRPr="00C76B0D">
              <w:rPr>
                <w:rFonts w:ascii="Times New Roman" w:eastAsia="Times New Roman" w:hAnsi="Times New Roman" w:cs="Times New Roman"/>
                <w:sz w:val="20"/>
                <w:lang w:eastAsia="ru-RU"/>
              </w:rPr>
              <w:t xml:space="preserve"> Ростовской области, отраслевые министерства, объединения работодателей, </w:t>
            </w:r>
            <w:r w:rsidR="006C7AB7" w:rsidRPr="006C7AB7">
              <w:rPr>
                <w:rFonts w:ascii="Times New Roman" w:eastAsia="Times New Roman" w:hAnsi="Times New Roman" w:cs="Times New Roman"/>
                <w:sz w:val="20"/>
                <w:lang w:eastAsia="ru-RU"/>
              </w:rPr>
              <w:t>Совет директоров учреждений профессионального образования Ростовской области</w:t>
            </w:r>
            <w:proofErr w:type="gramEnd"/>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lastRenderedPageBreak/>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w:t>
            </w:r>
            <w:proofErr w:type="spellStart"/>
            <w:r w:rsidRPr="00C76B0D">
              <w:rPr>
                <w:rFonts w:ascii="Times New Roman" w:eastAsia="Times New Roman" w:hAnsi="Times New Roman" w:cs="Times New Roman"/>
                <w:sz w:val="20"/>
                <w:szCs w:val="20"/>
                <w:lang w:eastAsia="ru-RU"/>
              </w:rPr>
              <w:lastRenderedPageBreak/>
              <w:t>Минобрнауки</w:t>
            </w:r>
            <w:proofErr w:type="spellEnd"/>
            <w:r w:rsidRPr="00C76B0D">
              <w:rPr>
                <w:rFonts w:ascii="Times New Roman" w:eastAsia="Times New Roman" w:hAnsi="Times New Roman" w:cs="Times New Roman"/>
                <w:sz w:val="20"/>
                <w:szCs w:val="20"/>
                <w:lang w:eastAsia="ru-RU"/>
              </w:rPr>
              <w:t xml:space="preserve"> России, </w:t>
            </w:r>
            <w:proofErr w:type="spellStart"/>
            <w:r w:rsidRPr="00C76B0D">
              <w:rPr>
                <w:rFonts w:ascii="Times New Roman" w:eastAsia="Times New Roman" w:hAnsi="Times New Roman" w:cs="Times New Roman"/>
                <w:sz w:val="20"/>
                <w:szCs w:val="20"/>
                <w:lang w:eastAsia="ru-RU"/>
              </w:rPr>
              <w:t>минобразование</w:t>
            </w:r>
            <w:proofErr w:type="spellEnd"/>
            <w:r w:rsidRPr="00C76B0D">
              <w:rPr>
                <w:rFonts w:ascii="Times New Roman" w:eastAsia="Times New Roman" w:hAnsi="Times New Roman" w:cs="Times New Roman"/>
                <w:sz w:val="20"/>
                <w:szCs w:val="20"/>
                <w:lang w:eastAsia="ru-RU"/>
              </w:rPr>
              <w:t xml:space="preserve"> Ростовской области, отраслевые министерства, объединения работодателей, </w:t>
            </w:r>
            <w:r w:rsidR="006C7AB7" w:rsidRPr="006C7AB7">
              <w:rPr>
                <w:rFonts w:ascii="Times New Roman" w:eastAsia="Calibri" w:hAnsi="Times New Roman" w:cs="Times New Roman"/>
                <w:sz w:val="20"/>
                <w:szCs w:val="20"/>
                <w:lang w:eastAsia="ru-RU"/>
              </w:rPr>
              <w:t>Совет директоров учреждений профессионального образования Ростовской области</w:t>
            </w:r>
            <w:proofErr w:type="gramEnd"/>
          </w:p>
        </w:tc>
      </w:tr>
      <w:tr w:rsidR="00740F8A" w:rsidRPr="007A08E2" w:rsidTr="00A822CC">
        <w:trPr>
          <w:trHeight w:val="231"/>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Default="00740F8A" w:rsidP="00D4729B">
            <w:pPr>
              <w:tabs>
                <w:tab w:val="left" w:pos="851"/>
              </w:tabs>
              <w:jc w:val="both"/>
              <w:rPr>
                <w:rFonts w:ascii="Times New Roman" w:hAnsi="Times New Roman"/>
                <w:sz w:val="20"/>
                <w:szCs w:val="20"/>
              </w:rPr>
            </w:pPr>
            <w:r>
              <w:rPr>
                <w:rFonts w:ascii="Times New Roman" w:hAnsi="Times New Roman"/>
                <w:sz w:val="20"/>
                <w:szCs w:val="20"/>
              </w:rPr>
              <w:t>Охват молодёжи деятельностью объединений (кружков, клубов и т.д.)</w:t>
            </w:r>
          </w:p>
        </w:tc>
        <w:tc>
          <w:tcPr>
            <w:tcW w:w="1701" w:type="dxa"/>
          </w:tcPr>
          <w:p w:rsidR="00740F8A" w:rsidRPr="000D194E" w:rsidRDefault="00740F8A" w:rsidP="00D4729B">
            <w:pPr>
              <w:jc w:val="both"/>
              <w:rPr>
                <w:rFonts w:ascii="Times New Roman" w:hAnsi="Times New Roman" w:cs="Times New Roman"/>
                <w:sz w:val="20"/>
                <w:szCs w:val="20"/>
                <w:highlight w:val="yellow"/>
              </w:rPr>
            </w:pPr>
          </w:p>
        </w:tc>
        <w:tc>
          <w:tcPr>
            <w:tcW w:w="1559"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Pr="007A08E2" w:rsidRDefault="00740F8A" w:rsidP="00D4729B">
            <w:pPr>
              <w:tabs>
                <w:tab w:val="left" w:pos="851"/>
              </w:tabs>
              <w:jc w:val="both"/>
              <w:rPr>
                <w:rFonts w:ascii="Times New Roman" w:eastAsia="Times New Roman" w:hAnsi="Times New Roman"/>
                <w:sz w:val="20"/>
                <w:szCs w:val="20"/>
                <w:lang w:eastAsia="ru-RU"/>
              </w:rPr>
            </w:pPr>
          </w:p>
        </w:tc>
        <w:tc>
          <w:tcPr>
            <w:tcW w:w="1559" w:type="dxa"/>
          </w:tcPr>
          <w:p w:rsidR="00740F8A" w:rsidRPr="007C6A38" w:rsidRDefault="00740F8A" w:rsidP="00D4729B">
            <w:pPr>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Развитие культуры здоровья и здорового образа жизни личности</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lang w:eastAsia="ru-RU"/>
              </w:rPr>
              <w:t>Организация педагогом внеурочной социально-значимой деятельности</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педагогом внеурочной социально-значимой деятельности</w:t>
            </w:r>
          </w:p>
        </w:tc>
      </w:tr>
      <w:tr w:rsidR="00740F8A" w:rsidRPr="007A08E2" w:rsidTr="00A822CC">
        <w:trPr>
          <w:trHeight w:val="231"/>
        </w:trPr>
        <w:tc>
          <w:tcPr>
            <w:tcW w:w="567" w:type="dxa"/>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Pr="000D194E" w:rsidRDefault="00740F8A" w:rsidP="00D4729B">
            <w:pPr>
              <w:jc w:val="both"/>
              <w:rPr>
                <w:rFonts w:ascii="Times New Roman" w:hAnsi="Times New Roman" w:cs="Times New Roman"/>
                <w:sz w:val="20"/>
                <w:szCs w:val="20"/>
                <w:highlight w:val="yellow"/>
              </w:rPr>
            </w:pPr>
          </w:p>
        </w:tc>
        <w:tc>
          <w:tcPr>
            <w:tcW w:w="1559"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Pr="007A08E2" w:rsidRDefault="00740F8A" w:rsidP="00D4729B">
            <w:pPr>
              <w:tabs>
                <w:tab w:val="left" w:pos="851"/>
              </w:tabs>
              <w:jc w:val="both"/>
              <w:rPr>
                <w:rFonts w:ascii="Times New Roman" w:eastAsia="Times New Roman" w:hAnsi="Times New Roman"/>
                <w:sz w:val="20"/>
                <w:szCs w:val="20"/>
                <w:lang w:eastAsia="ru-RU"/>
              </w:rPr>
            </w:pPr>
          </w:p>
        </w:tc>
        <w:tc>
          <w:tcPr>
            <w:tcW w:w="1559" w:type="dxa"/>
          </w:tcPr>
          <w:p w:rsidR="00740F8A" w:rsidRPr="007C6A38" w:rsidRDefault="00740F8A" w:rsidP="00D4729B">
            <w:pPr>
              <w:jc w:val="both"/>
              <w:rPr>
                <w:rFonts w:ascii="Times New Roman" w:hAnsi="Times New Roman" w:cs="Times New Roman"/>
                <w:sz w:val="20"/>
                <w:szCs w:val="20"/>
              </w:rPr>
            </w:pP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C76B0D" w:rsidRDefault="00740F8A" w:rsidP="004252E8">
            <w:pPr>
              <w:jc w:val="both"/>
              <w:rPr>
                <w:rFonts w:ascii="Times New Roman" w:eastAsia="Times New Roman" w:hAnsi="Times New Roman" w:cs="Times New Roman"/>
                <w:sz w:val="20"/>
                <w:lang w:eastAsia="ru-RU"/>
              </w:rPr>
            </w:pPr>
            <w:r w:rsidRPr="00C76B0D">
              <w:rPr>
                <w:rFonts w:ascii="Times New Roman" w:eastAsia="Times New Roman" w:hAnsi="Times New Roman" w:cs="Times New Roman"/>
                <w:sz w:val="20"/>
                <w:lang w:eastAsia="ru-RU"/>
              </w:rPr>
              <w:t>Организация физкультурно-спортивной деятельности</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r>
      <w:tr w:rsidR="00740F8A" w:rsidRPr="007A08E2" w:rsidTr="00A822CC">
        <w:trPr>
          <w:trHeight w:val="325"/>
        </w:trPr>
        <w:tc>
          <w:tcPr>
            <w:tcW w:w="567" w:type="dxa"/>
            <w:vMerge w:val="restart"/>
          </w:tcPr>
          <w:p w:rsidR="00740F8A" w:rsidRPr="007A08E2" w:rsidRDefault="00740F8A" w:rsidP="00D4729B">
            <w:pPr>
              <w:widowControl w:val="0"/>
              <w:autoSpaceDE w:val="0"/>
              <w:autoSpaceDN w:val="0"/>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4.</w:t>
            </w:r>
          </w:p>
        </w:tc>
        <w:tc>
          <w:tcPr>
            <w:tcW w:w="1418" w:type="dxa"/>
            <w:vMerge w:val="restart"/>
          </w:tcPr>
          <w:p w:rsidR="00740F8A" w:rsidRPr="007A08E2" w:rsidRDefault="00740F8A" w:rsidP="0037024C">
            <w:pPr>
              <w:widowControl w:val="0"/>
              <w:autoSpaceDE w:val="0"/>
              <w:autoSpaceDN w:val="0"/>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w:t>
            </w:r>
            <w:r>
              <w:rPr>
                <w:rFonts w:ascii="Times New Roman" w:eastAsia="Times New Roman" w:hAnsi="Times New Roman" w:cs="Times New Roman"/>
                <w:sz w:val="20"/>
                <w:szCs w:val="20"/>
                <w:lang w:eastAsia="ru-RU"/>
              </w:rPr>
              <w:t>ния и воспитания, транслирование</w:t>
            </w:r>
            <w:r w:rsidRPr="007A08E2">
              <w:rPr>
                <w:rFonts w:ascii="Times New Roman" w:eastAsia="Times New Roman" w:hAnsi="Times New Roman" w:cs="Times New Roman"/>
                <w:sz w:val="20"/>
                <w:szCs w:val="20"/>
                <w:lang w:eastAsia="ru-RU"/>
              </w:rPr>
              <w:t xml:space="preserve"> в педагогических </w:t>
            </w:r>
            <w:r w:rsidRPr="007A08E2">
              <w:rPr>
                <w:rFonts w:ascii="Times New Roman" w:eastAsia="Times New Roman" w:hAnsi="Times New Roman" w:cs="Times New Roman"/>
                <w:sz w:val="20"/>
                <w:szCs w:val="20"/>
                <w:lang w:eastAsia="ru-RU"/>
              </w:rPr>
              <w:lastRenderedPageBreak/>
              <w:t>коллективах опыта практических результатов своей профессиональной деятельности, активно</w:t>
            </w:r>
            <w:r>
              <w:rPr>
                <w:rFonts w:ascii="Times New Roman" w:eastAsia="Times New Roman" w:hAnsi="Times New Roman" w:cs="Times New Roman"/>
                <w:sz w:val="20"/>
                <w:szCs w:val="20"/>
                <w:lang w:eastAsia="ru-RU"/>
              </w:rPr>
              <w:t>е участие</w:t>
            </w:r>
            <w:r w:rsidRPr="007A08E2">
              <w:rPr>
                <w:rFonts w:ascii="Times New Roman" w:eastAsia="Times New Roman" w:hAnsi="Times New Roman" w:cs="Times New Roman"/>
                <w:sz w:val="20"/>
                <w:szCs w:val="20"/>
                <w:lang w:eastAsia="ru-RU"/>
              </w:rPr>
              <w:t xml:space="preserve"> в работе методических объединений педагогических работников организации</w:t>
            </w:r>
          </w:p>
        </w:tc>
        <w:tc>
          <w:tcPr>
            <w:tcW w:w="1560" w:type="dxa"/>
          </w:tcPr>
          <w:p w:rsidR="00740F8A" w:rsidRPr="00261E53" w:rsidRDefault="00740F8A" w:rsidP="00D4729B">
            <w:pPr>
              <w:tabs>
                <w:tab w:val="left" w:pos="851"/>
              </w:tabs>
              <w:suppressAutoHyphens/>
              <w:snapToGrid w:val="0"/>
              <w:jc w:val="both"/>
              <w:rPr>
                <w:rFonts w:ascii="Times New Roman" w:eastAsia="Times New Roman" w:hAnsi="Times New Roman" w:cs="Times New Roman"/>
                <w:sz w:val="18"/>
                <w:szCs w:val="20"/>
                <w:lang w:eastAsia="ru-RU"/>
              </w:rPr>
            </w:pPr>
            <w:r>
              <w:rPr>
                <w:rFonts w:ascii="Times New Roman" w:hAnsi="Times New Roman" w:cs="Times New Roman"/>
                <w:sz w:val="20"/>
              </w:rPr>
              <w:lastRenderedPageBreak/>
              <w:t>Участие</w:t>
            </w:r>
            <w:r w:rsidRPr="005A31F7">
              <w:rPr>
                <w:rFonts w:ascii="Times New Roman" w:hAnsi="Times New Roman" w:cs="Times New Roman"/>
                <w:sz w:val="20"/>
              </w:rPr>
              <w:t xml:space="preserve"> в работе педагогических, методических советов, других формах методической работы, в работе по проведению родительских собраний, оздоровительных, </w:t>
            </w:r>
            <w:r w:rsidRPr="005A31F7">
              <w:rPr>
                <w:rFonts w:ascii="Times New Roman" w:hAnsi="Times New Roman" w:cs="Times New Roman"/>
                <w:sz w:val="20"/>
              </w:rPr>
              <w:lastRenderedPageBreak/>
              <w:t>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c>
          <w:tcPr>
            <w:tcW w:w="1701" w:type="dxa"/>
          </w:tcPr>
          <w:p w:rsidR="00740F8A" w:rsidRPr="007A08E2" w:rsidRDefault="00740F8A" w:rsidP="00D4729B">
            <w:pPr>
              <w:tabs>
                <w:tab w:val="left" w:pos="851"/>
              </w:tabs>
              <w:snapToGrid w:val="0"/>
              <w:jc w:val="both"/>
              <w:rPr>
                <w:rFonts w:ascii="Times New Roman" w:eastAsia="Times New Roman" w:hAnsi="Times New Roman" w:cs="Times New Roman"/>
                <w:sz w:val="20"/>
                <w:szCs w:val="20"/>
                <w:lang w:eastAsia="ru-RU"/>
              </w:rPr>
            </w:pPr>
            <w:r w:rsidRPr="00036565">
              <w:rPr>
                <w:rFonts w:ascii="Times New Roman" w:hAnsi="Times New Roman" w:cs="Times New Roman"/>
                <w:sz w:val="20"/>
                <w:szCs w:val="20"/>
              </w:rPr>
              <w:lastRenderedPageBreak/>
              <w:t>Совершенствование методов обучения и воспитания и продуктивного использования новых образовательных технологий</w:t>
            </w: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highlight w:val="yellow"/>
                <w:lang w:eastAsia="ru-RU"/>
              </w:rPr>
            </w:pPr>
            <w:r w:rsidRPr="007A08E2">
              <w:rPr>
                <w:rFonts w:ascii="Times New Roman" w:eastAsia="Calibri" w:hAnsi="Times New Roman" w:cs="Times New Roman"/>
                <w:sz w:val="20"/>
                <w:szCs w:val="20"/>
                <w:lang w:eastAsia="ru-RU"/>
              </w:rPr>
              <w:t>Разработка адаптированных программ индивидуальной и групповой коррекцион</w:t>
            </w:r>
            <w:r>
              <w:rPr>
                <w:rFonts w:ascii="Times New Roman" w:eastAsia="Calibri" w:hAnsi="Times New Roman" w:cs="Times New Roman"/>
                <w:sz w:val="20"/>
                <w:szCs w:val="20"/>
                <w:lang w:eastAsia="ru-RU"/>
              </w:rPr>
              <w:t>но-развивающей работы</w:t>
            </w:r>
          </w:p>
        </w:tc>
        <w:tc>
          <w:tcPr>
            <w:tcW w:w="1701" w:type="dxa"/>
          </w:tcPr>
          <w:p w:rsidR="00740F8A" w:rsidRPr="007A08E2" w:rsidRDefault="00740F8A" w:rsidP="00D4729B">
            <w:pPr>
              <w:tabs>
                <w:tab w:val="left" w:pos="851"/>
              </w:tabs>
              <w:jc w:val="both"/>
              <w:rPr>
                <w:rFonts w:ascii="Times New Roman" w:eastAsia="Times New Roman" w:hAnsi="Times New Roman"/>
                <w:sz w:val="20"/>
                <w:szCs w:val="20"/>
                <w:highlight w:val="yellow"/>
                <w:lang w:eastAsia="ru-RU"/>
              </w:rPr>
            </w:pPr>
            <w:r w:rsidRPr="00036565">
              <w:rPr>
                <w:rFonts w:ascii="Times New Roman" w:hAnsi="Times New Roman" w:cs="Times New Roman"/>
                <w:sz w:val="20"/>
                <w:szCs w:val="20"/>
              </w:rPr>
              <w:t>Совершенствование методов обучения и воспитания и продуктивного использования новых образовательных технологий</w:t>
            </w: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Методическое сопровождение совершенствования  методов обучения и воспитания, продуктивного использования новых образовательных технологий</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Эффективность деятельности социального педагога:</w:t>
            </w:r>
          </w:p>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 увеличение количества консультаций (преподавателям родителям, обучающимся) по решению психолого-педагогических проблем;</w:t>
            </w:r>
          </w:p>
          <w:p w:rsidR="00740F8A" w:rsidRPr="007C6A38" w:rsidRDefault="00740F8A" w:rsidP="00D4729B">
            <w:pPr>
              <w:tabs>
                <w:tab w:val="left" w:pos="851"/>
              </w:tabs>
              <w:snapToGrid w:val="0"/>
              <w:ind w:firstLine="5"/>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lastRenderedPageBreak/>
              <w:t>- положительная динамика в преодолении трудных жизненных ситуаций</w:t>
            </w:r>
          </w:p>
        </w:tc>
        <w:tc>
          <w:tcPr>
            <w:tcW w:w="1418" w:type="dxa"/>
          </w:tcPr>
          <w:p w:rsidR="00740F8A" w:rsidRPr="007C6A38" w:rsidRDefault="00740F8A" w:rsidP="00D4729B">
            <w:pPr>
              <w:tabs>
                <w:tab w:val="left" w:pos="851"/>
              </w:tabs>
              <w:jc w:val="both"/>
              <w:rPr>
                <w:rFonts w:ascii="Times New Roman" w:eastAsia="Calibri" w:hAnsi="Times New Roman" w:cs="Times New Roman"/>
                <w:sz w:val="20"/>
                <w:szCs w:val="20"/>
                <w:highlight w:val="yellow"/>
                <w:lang w:eastAsia="ru-RU"/>
              </w:rPr>
            </w:pPr>
            <w:r w:rsidRPr="007C6A38">
              <w:rPr>
                <w:rFonts w:ascii="Times New Roman" w:hAnsi="Times New Roman" w:cs="Times New Roman"/>
                <w:sz w:val="20"/>
                <w:szCs w:val="20"/>
              </w:rPr>
              <w:lastRenderedPageBreak/>
              <w:t>Транслирование  в педагогических коллективах опыта практических результатов своей профессиональной деятельности</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r>
      <w:tr w:rsidR="00740F8A" w:rsidRPr="007A08E2" w:rsidTr="00A822CC">
        <w:trPr>
          <w:trHeight w:val="569"/>
        </w:trPr>
        <w:tc>
          <w:tcPr>
            <w:tcW w:w="567" w:type="dxa"/>
            <w:vMerge/>
          </w:tcPr>
          <w:p w:rsidR="00740F8A" w:rsidRPr="007A08E2" w:rsidRDefault="00740F8A"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hAnsi="Times New Roman" w:cs="Times New Roman"/>
                <w:sz w:val="20"/>
                <w:szCs w:val="20"/>
              </w:rPr>
              <w:t>Транслирование опыта практических результато</w:t>
            </w:r>
            <w:r>
              <w:rPr>
                <w:rFonts w:ascii="Times New Roman" w:hAnsi="Times New Roman" w:cs="Times New Roman"/>
                <w:sz w:val="20"/>
                <w:szCs w:val="20"/>
              </w:rPr>
              <w:t>в профессиональной деятельности</w:t>
            </w:r>
          </w:p>
        </w:tc>
        <w:tc>
          <w:tcPr>
            <w:tcW w:w="1701" w:type="dxa"/>
          </w:tcPr>
          <w:p w:rsidR="00740F8A" w:rsidRPr="00213F62" w:rsidRDefault="00740F8A" w:rsidP="00D4729B">
            <w:pPr>
              <w:jc w:val="both"/>
              <w:rPr>
                <w:rFonts w:ascii="Times New Roman" w:eastAsia="Times New Roman" w:hAnsi="Times New Roman" w:cs="Times New Roman"/>
                <w:sz w:val="20"/>
                <w:szCs w:val="20"/>
                <w:highlight w:val="yellow"/>
                <w:lang w:eastAsia="ru-RU"/>
              </w:rPr>
            </w:pPr>
            <w:r>
              <w:rPr>
                <w:rFonts w:ascii="Times New Roman" w:eastAsia="Times New Roman" w:hAnsi="Times New Roman"/>
                <w:sz w:val="20"/>
                <w:szCs w:val="20"/>
                <w:lang w:eastAsia="ru-RU"/>
              </w:rPr>
              <w:t xml:space="preserve">Транслирование </w:t>
            </w:r>
            <w:r w:rsidRPr="007A08E2">
              <w:rPr>
                <w:rFonts w:ascii="Times New Roman" w:eastAsia="Times New Roman" w:hAnsi="Times New Roman"/>
                <w:sz w:val="20"/>
                <w:szCs w:val="20"/>
                <w:lang w:eastAsia="ru-RU"/>
              </w:rPr>
              <w:t>в педагогических коллективах опыта практических 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и т.д.)</w:t>
            </w:r>
          </w:p>
        </w:tc>
        <w:tc>
          <w:tcPr>
            <w:tcW w:w="1559"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Транслирование </w:t>
            </w:r>
            <w:r w:rsidRPr="007A08E2">
              <w:rPr>
                <w:rFonts w:ascii="Times New Roman" w:eastAsia="Times New Roman" w:hAnsi="Times New Roman"/>
                <w:sz w:val="20"/>
                <w:szCs w:val="20"/>
                <w:lang w:eastAsia="ru-RU"/>
              </w:rPr>
              <w:t>в педагогических коллективах опыта практических 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сайт, </w:t>
            </w:r>
            <w:proofErr w:type="spellStart"/>
            <w:r>
              <w:rPr>
                <w:rFonts w:ascii="Times New Roman" w:eastAsia="Times New Roman" w:hAnsi="Times New Roman"/>
                <w:sz w:val="20"/>
                <w:szCs w:val="20"/>
                <w:lang w:eastAsia="ru-RU"/>
              </w:rPr>
              <w:t>блог</w:t>
            </w:r>
            <w:proofErr w:type="spellEnd"/>
            <w:r>
              <w:rPr>
                <w:rFonts w:ascii="Times New Roman" w:eastAsia="Times New Roman" w:hAnsi="Times New Roman"/>
                <w:sz w:val="20"/>
                <w:szCs w:val="20"/>
                <w:lang w:eastAsia="ru-RU"/>
              </w:rPr>
              <w:t xml:space="preserve">  и т.д.)</w:t>
            </w:r>
          </w:p>
        </w:tc>
        <w:tc>
          <w:tcPr>
            <w:tcW w:w="1701" w:type="dxa"/>
          </w:tcPr>
          <w:p w:rsidR="00740F8A" w:rsidRPr="007A08E2" w:rsidRDefault="00740F8A" w:rsidP="00D4729B">
            <w:pPr>
              <w:tabs>
                <w:tab w:val="left" w:pos="851"/>
              </w:tabs>
              <w:jc w:val="both"/>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 xml:space="preserve">Транслирование </w:t>
            </w:r>
            <w:r w:rsidRPr="007A08E2">
              <w:rPr>
                <w:rFonts w:ascii="Times New Roman" w:eastAsia="Times New Roman" w:hAnsi="Times New Roman"/>
                <w:sz w:val="20"/>
                <w:szCs w:val="20"/>
                <w:lang w:eastAsia="ru-RU"/>
              </w:rPr>
              <w:t>в педагогических коллективах опыта практических 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и т.д.)</w:t>
            </w:r>
          </w:p>
        </w:tc>
        <w:tc>
          <w:tcPr>
            <w:tcW w:w="1701" w:type="dxa"/>
          </w:tcPr>
          <w:p w:rsidR="00740F8A"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Транслирование  в педагогических коллективах передового педагогического опыта</w:t>
            </w:r>
          </w:p>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Владение технологиями диагностики причин  и разрешения конфликтных ситуаций, социально-педагогической коррекции поведения личности</w:t>
            </w:r>
          </w:p>
        </w:tc>
        <w:tc>
          <w:tcPr>
            <w:tcW w:w="1418" w:type="dxa"/>
          </w:tcPr>
          <w:p w:rsidR="00740F8A" w:rsidRPr="007C6A38" w:rsidRDefault="00740F8A" w:rsidP="00D4729B">
            <w:pPr>
              <w:jc w:val="both"/>
              <w:rPr>
                <w:rFonts w:ascii="Times New Roman" w:eastAsia="Calibri" w:hAnsi="Times New Roman" w:cs="Times New Roman"/>
                <w:sz w:val="20"/>
                <w:szCs w:val="20"/>
                <w:lang w:eastAsia="ru-RU"/>
              </w:rPr>
            </w:pPr>
            <w:r w:rsidRPr="007C6A38">
              <w:rPr>
                <w:rFonts w:ascii="Times New Roman" w:hAnsi="Times New Roman" w:cs="Times New Roman"/>
                <w:sz w:val="20"/>
                <w:szCs w:val="20"/>
              </w:rPr>
              <w:t>Участие в экспериментальной (инновационной) деятельности</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r>
      <w:tr w:rsidR="00740F8A" w:rsidRPr="007A08E2" w:rsidTr="00A822CC">
        <w:trPr>
          <w:trHeight w:val="435"/>
        </w:trPr>
        <w:tc>
          <w:tcPr>
            <w:tcW w:w="567" w:type="dxa"/>
            <w:vMerge/>
          </w:tcPr>
          <w:p w:rsidR="00740F8A" w:rsidRPr="007A08E2" w:rsidRDefault="00740F8A"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01535">
              <w:rPr>
                <w:rFonts w:ascii="Times New Roman" w:eastAsia="Times New Roman" w:hAnsi="Times New Roman" w:cs="Times New Roman"/>
                <w:bCs/>
                <w:iCs/>
                <w:color w:val="000000"/>
                <w:sz w:val="20"/>
                <w:szCs w:val="20"/>
              </w:rPr>
              <w:t xml:space="preserve">Использование в образовательном процессе </w:t>
            </w:r>
            <w:proofErr w:type="spellStart"/>
            <w:r w:rsidRPr="00701535">
              <w:rPr>
                <w:rFonts w:ascii="Times New Roman" w:eastAsia="Times New Roman" w:hAnsi="Times New Roman" w:cs="Times New Roman"/>
                <w:bCs/>
                <w:iCs/>
                <w:color w:val="000000"/>
                <w:sz w:val="20"/>
                <w:szCs w:val="20"/>
              </w:rPr>
              <w:t>здоровьесберегающих</w:t>
            </w:r>
            <w:proofErr w:type="spellEnd"/>
            <w:r w:rsidRPr="00701535">
              <w:rPr>
                <w:rFonts w:ascii="Times New Roman" w:eastAsia="Times New Roman" w:hAnsi="Times New Roman" w:cs="Times New Roman"/>
                <w:bCs/>
                <w:iCs/>
                <w:color w:val="000000"/>
                <w:sz w:val="20"/>
                <w:szCs w:val="20"/>
              </w:rPr>
              <w:t xml:space="preserve"> технологий, методик и приемов </w:t>
            </w:r>
            <w:r w:rsidRPr="00701535">
              <w:rPr>
                <w:rFonts w:ascii="Times New Roman" w:eastAsia="Times New Roman" w:hAnsi="Times New Roman" w:cs="Times New Roman"/>
                <w:bCs/>
                <w:iCs/>
                <w:color w:val="000000"/>
                <w:sz w:val="20"/>
                <w:szCs w:val="20"/>
              </w:rPr>
              <w:lastRenderedPageBreak/>
              <w:t xml:space="preserve">оздоровления </w:t>
            </w:r>
            <w:r>
              <w:rPr>
                <w:rFonts w:ascii="Times New Roman" w:eastAsia="Times New Roman" w:hAnsi="Times New Roman" w:cs="Times New Roman"/>
                <w:bCs/>
                <w:iCs/>
                <w:color w:val="000000"/>
                <w:sz w:val="20"/>
                <w:szCs w:val="20"/>
              </w:rPr>
              <w:t>обучающихся</w:t>
            </w:r>
          </w:p>
        </w:tc>
        <w:tc>
          <w:tcPr>
            <w:tcW w:w="1559"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B2F25" w:rsidRDefault="00740F8A" w:rsidP="00D4729B">
            <w:pPr>
              <w:tabs>
                <w:tab w:val="left" w:pos="851"/>
              </w:tabs>
              <w:jc w:val="both"/>
              <w:rPr>
                <w:rFonts w:ascii="Times New Roman" w:eastAsia="Times New Roman" w:hAnsi="Times New Roman" w:cs="Times New Roman"/>
                <w:bCs/>
                <w:iCs/>
                <w:color w:val="000000"/>
                <w:sz w:val="20"/>
                <w:szCs w:val="20"/>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Участие в экспериментальной (инновационной) деятельности</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r>
      <w:tr w:rsidR="00740F8A" w:rsidRPr="007A08E2" w:rsidTr="00A822CC">
        <w:trPr>
          <w:trHeight w:val="385"/>
        </w:trPr>
        <w:tc>
          <w:tcPr>
            <w:tcW w:w="567"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B2F25" w:rsidRDefault="00740F8A" w:rsidP="00D4729B">
            <w:pPr>
              <w:tabs>
                <w:tab w:val="left" w:pos="851"/>
              </w:tabs>
              <w:jc w:val="both"/>
              <w:rPr>
                <w:rFonts w:ascii="Times New Roman" w:eastAsia="Times New Roman" w:hAnsi="Times New Roman" w:cs="Times New Roman"/>
                <w:bCs/>
                <w:iCs/>
                <w:color w:val="000000"/>
                <w:sz w:val="20"/>
                <w:szCs w:val="20"/>
              </w:rPr>
            </w:pPr>
          </w:p>
        </w:tc>
        <w:tc>
          <w:tcPr>
            <w:tcW w:w="1559"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B2F25" w:rsidRDefault="00740F8A" w:rsidP="00D4729B">
            <w:pPr>
              <w:tabs>
                <w:tab w:val="left" w:pos="851"/>
              </w:tabs>
              <w:jc w:val="both"/>
              <w:rPr>
                <w:rFonts w:ascii="Times New Roman" w:eastAsia="Times New Roman" w:hAnsi="Times New Roman" w:cs="Times New Roman"/>
                <w:bCs/>
                <w:iCs/>
                <w:color w:val="000000"/>
                <w:sz w:val="20"/>
                <w:szCs w:val="20"/>
              </w:rPr>
            </w:pP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Активность в разработке, апробации и распространении инновационных моделей воспитания и социализации</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r>
    </w:tbl>
    <w:tbl>
      <w:tblPr>
        <w:tblpPr w:leftFromText="180" w:rightFromText="180" w:vertAnchor="text" w:tblpX="-602" w:tblpY="-78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9"/>
      </w:tblGrid>
      <w:tr w:rsidR="00E41088" w:rsidTr="00D4729B">
        <w:trPr>
          <w:trHeight w:val="79"/>
        </w:trPr>
        <w:tc>
          <w:tcPr>
            <w:tcW w:w="449" w:type="dxa"/>
            <w:tcBorders>
              <w:top w:val="nil"/>
              <w:bottom w:val="nil"/>
              <w:right w:val="nil"/>
            </w:tcBorders>
          </w:tcPr>
          <w:p w:rsidR="00E41088" w:rsidRDefault="00E41088" w:rsidP="00D4729B">
            <w:pPr>
              <w:autoSpaceDE w:val="0"/>
              <w:autoSpaceDN w:val="0"/>
              <w:adjustRightInd w:val="0"/>
              <w:spacing w:line="240" w:lineRule="auto"/>
              <w:jc w:val="left"/>
              <w:outlineLvl w:val="1"/>
              <w:rPr>
                <w:rFonts w:ascii="Times New Roman" w:eastAsia="Times New Roman" w:hAnsi="Times New Roman" w:cs="Times New Roman"/>
                <w:b/>
                <w:sz w:val="24"/>
                <w:szCs w:val="24"/>
                <w:lang w:eastAsia="ru-RU"/>
              </w:rPr>
            </w:pPr>
          </w:p>
        </w:tc>
      </w:tr>
    </w:tbl>
    <w:p w:rsidR="00E41088" w:rsidRDefault="00E41088" w:rsidP="00E41088">
      <w:pPr>
        <w:autoSpaceDE w:val="0"/>
        <w:autoSpaceDN w:val="0"/>
        <w:adjustRightInd w:val="0"/>
        <w:spacing w:line="240" w:lineRule="auto"/>
        <w:jc w:val="both"/>
        <w:outlineLvl w:val="1"/>
        <w:rPr>
          <w:rFonts w:ascii="Times New Roman" w:eastAsia="Times New Roman" w:hAnsi="Times New Roman" w:cs="Times New Roman"/>
          <w:b/>
          <w:sz w:val="24"/>
          <w:szCs w:val="24"/>
          <w:lang w:eastAsia="ru-RU"/>
        </w:rPr>
      </w:pPr>
    </w:p>
    <w:p w:rsidR="00E41088" w:rsidRPr="00A46C5D" w:rsidRDefault="00E41088" w:rsidP="00E41088">
      <w:pPr>
        <w:spacing w:line="240" w:lineRule="auto"/>
        <w:ind w:left="851"/>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w:t>
      </w:r>
    </w:p>
    <w:p w:rsidR="00E41088" w:rsidRPr="00C76B0D" w:rsidRDefault="00E41088" w:rsidP="00E41088">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tbl>
      <w:tblPr>
        <w:tblStyle w:val="1"/>
        <w:tblW w:w="16302" w:type="dxa"/>
        <w:tblInd w:w="-743" w:type="dxa"/>
        <w:tblLayout w:type="fixed"/>
        <w:tblLook w:val="04A0"/>
      </w:tblPr>
      <w:tblGrid>
        <w:gridCol w:w="567"/>
        <w:gridCol w:w="1418"/>
        <w:gridCol w:w="1560"/>
        <w:gridCol w:w="1701"/>
        <w:gridCol w:w="1559"/>
        <w:gridCol w:w="1701"/>
        <w:gridCol w:w="1701"/>
        <w:gridCol w:w="1559"/>
        <w:gridCol w:w="1417"/>
        <w:gridCol w:w="1560"/>
        <w:gridCol w:w="1559"/>
      </w:tblGrid>
      <w:tr w:rsidR="00E41088" w:rsidRPr="007A08E2" w:rsidTr="00A822CC">
        <w:tc>
          <w:tcPr>
            <w:tcW w:w="567" w:type="dxa"/>
            <w:vMerge w:val="restart"/>
          </w:tcPr>
          <w:p w:rsidR="00E41088" w:rsidRPr="007A08E2" w:rsidRDefault="00E41088" w:rsidP="00D4729B">
            <w:pPr>
              <w:jc w:val="center"/>
              <w:rPr>
                <w:rFonts w:ascii="Times New Roman" w:eastAsia="Times New Roman" w:hAnsi="Times New Roman" w:cs="Times New Roman"/>
                <w:b/>
                <w:sz w:val="20"/>
                <w:szCs w:val="20"/>
                <w:lang w:eastAsia="ru-RU"/>
              </w:rPr>
            </w:pPr>
            <w:r w:rsidRPr="007A08E2">
              <w:rPr>
                <w:rFonts w:ascii="Times New Roman" w:eastAsia="Times New Roman" w:hAnsi="Times New Roman" w:cs="Times New Roman"/>
                <w:b/>
                <w:sz w:val="20"/>
                <w:szCs w:val="20"/>
                <w:lang w:eastAsia="ru-RU"/>
              </w:rPr>
              <w:t xml:space="preserve">№ </w:t>
            </w:r>
            <w:proofErr w:type="spellStart"/>
            <w:proofErr w:type="gramStart"/>
            <w:r w:rsidRPr="007A08E2">
              <w:rPr>
                <w:rFonts w:ascii="Times New Roman" w:eastAsia="Times New Roman" w:hAnsi="Times New Roman" w:cs="Times New Roman"/>
                <w:b/>
                <w:sz w:val="20"/>
                <w:szCs w:val="20"/>
                <w:lang w:eastAsia="ru-RU"/>
              </w:rPr>
              <w:t>п</w:t>
            </w:r>
            <w:proofErr w:type="spellEnd"/>
            <w:proofErr w:type="gramEnd"/>
            <w:r w:rsidRPr="007A08E2">
              <w:rPr>
                <w:rFonts w:ascii="Times New Roman" w:eastAsia="Times New Roman" w:hAnsi="Times New Roman" w:cs="Times New Roman"/>
                <w:b/>
                <w:sz w:val="20"/>
                <w:szCs w:val="20"/>
                <w:lang w:eastAsia="ru-RU"/>
              </w:rPr>
              <w:t>/</w:t>
            </w:r>
            <w:proofErr w:type="spellStart"/>
            <w:r w:rsidRPr="007A08E2">
              <w:rPr>
                <w:rFonts w:ascii="Times New Roman" w:eastAsia="Times New Roman" w:hAnsi="Times New Roman" w:cs="Times New Roman"/>
                <w:b/>
                <w:sz w:val="20"/>
                <w:szCs w:val="20"/>
                <w:lang w:eastAsia="ru-RU"/>
              </w:rPr>
              <w:t>п</w:t>
            </w:r>
            <w:proofErr w:type="spellEnd"/>
          </w:p>
        </w:tc>
        <w:tc>
          <w:tcPr>
            <w:tcW w:w="1418" w:type="dxa"/>
            <w:vMerge w:val="restart"/>
          </w:tcPr>
          <w:p w:rsidR="00E41088" w:rsidRPr="007A08E2" w:rsidRDefault="00E41088" w:rsidP="00D4729B">
            <w:pPr>
              <w:jc w:val="center"/>
              <w:rPr>
                <w:rFonts w:ascii="Times New Roman" w:eastAsia="Times New Roman" w:hAnsi="Times New Roman" w:cs="Times New Roman"/>
                <w:b/>
                <w:sz w:val="20"/>
                <w:szCs w:val="20"/>
                <w:lang w:eastAsia="ru-RU"/>
              </w:rPr>
            </w:pPr>
            <w:r w:rsidRPr="007A08E2">
              <w:rPr>
                <w:rFonts w:ascii="Times New Roman" w:eastAsia="Times New Roman" w:hAnsi="Times New Roman" w:cs="Times New Roman"/>
                <w:b/>
                <w:sz w:val="20"/>
                <w:szCs w:val="20"/>
                <w:lang w:eastAsia="ru-RU"/>
              </w:rPr>
              <w:t>Критерии оценки</w:t>
            </w:r>
          </w:p>
        </w:tc>
        <w:tc>
          <w:tcPr>
            <w:tcW w:w="14317" w:type="dxa"/>
            <w:gridSpan w:val="9"/>
          </w:tcPr>
          <w:p w:rsidR="00E41088" w:rsidRPr="007A08E2" w:rsidRDefault="00E41088" w:rsidP="00D4729B">
            <w:pPr>
              <w:autoSpaceDE w:val="0"/>
              <w:autoSpaceDN w:val="0"/>
              <w:adjustRightInd w:val="0"/>
              <w:jc w:val="center"/>
              <w:outlineLvl w:val="1"/>
              <w:rPr>
                <w:rFonts w:ascii="Times New Roman" w:eastAsia="Times New Roman" w:hAnsi="Times New Roman" w:cs="Times New Roman"/>
                <w:sz w:val="20"/>
                <w:szCs w:val="20"/>
                <w:lang w:eastAsia="ru-RU"/>
              </w:rPr>
            </w:pPr>
            <w:r w:rsidRPr="007A08E2">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(по должностям) (в соответствии с п. 3</w:t>
            </w:r>
            <w:r>
              <w:rPr>
                <w:rFonts w:ascii="Times New Roman" w:eastAsia="Times New Roman" w:hAnsi="Times New Roman" w:cs="Times New Roman"/>
                <w:b/>
                <w:sz w:val="20"/>
                <w:szCs w:val="20"/>
                <w:lang w:eastAsia="ru-RU"/>
              </w:rPr>
              <w:t>7</w:t>
            </w:r>
            <w:r w:rsidRPr="007A08E2">
              <w:rPr>
                <w:rFonts w:ascii="Times New Roman" w:eastAsia="Times New Roman" w:hAnsi="Times New Roman" w:cs="Times New Roman"/>
                <w:b/>
                <w:sz w:val="20"/>
                <w:szCs w:val="20"/>
                <w:lang w:eastAsia="ru-RU"/>
              </w:rPr>
              <w:t xml:space="preserve"> приказа Министерство образования и науки Российской Федерации </w:t>
            </w:r>
            <w:r>
              <w:rPr>
                <w:rFonts w:ascii="Times New Roman" w:eastAsia="Times New Roman" w:hAnsi="Times New Roman" w:cs="Times New Roman"/>
                <w:b/>
                <w:sz w:val="20"/>
                <w:szCs w:val="20"/>
                <w:lang w:eastAsia="ru-RU"/>
              </w:rPr>
              <w:br/>
            </w:r>
            <w:r w:rsidRPr="007A08E2">
              <w:rPr>
                <w:rFonts w:ascii="Times New Roman" w:eastAsia="Times New Roman" w:hAnsi="Times New Roman" w:cs="Times New Roman"/>
                <w:b/>
                <w:sz w:val="20"/>
                <w:szCs w:val="20"/>
                <w:lang w:eastAsia="ru-RU"/>
              </w:rP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A822CC" w:rsidRPr="007A08E2" w:rsidTr="00351795">
        <w:tc>
          <w:tcPr>
            <w:tcW w:w="567" w:type="dxa"/>
            <w:vMerge/>
          </w:tcPr>
          <w:p w:rsidR="00A822CC" w:rsidRPr="007A08E2" w:rsidRDefault="00A822CC" w:rsidP="00D4729B">
            <w:pPr>
              <w:jc w:val="center"/>
              <w:rPr>
                <w:rFonts w:ascii="Times New Roman" w:eastAsia="Times New Roman" w:hAnsi="Times New Roman" w:cs="Times New Roman"/>
                <w:b/>
                <w:sz w:val="20"/>
                <w:szCs w:val="20"/>
                <w:lang w:eastAsia="ru-RU"/>
              </w:rPr>
            </w:pPr>
          </w:p>
        </w:tc>
        <w:tc>
          <w:tcPr>
            <w:tcW w:w="1418" w:type="dxa"/>
            <w:vMerge/>
          </w:tcPr>
          <w:p w:rsidR="00A822CC" w:rsidRPr="007A08E2" w:rsidRDefault="00A822CC" w:rsidP="00D4729B">
            <w:pPr>
              <w:jc w:val="center"/>
              <w:rPr>
                <w:rFonts w:ascii="Times New Roman" w:eastAsia="Times New Roman" w:hAnsi="Times New Roman" w:cs="Times New Roman"/>
                <w:b/>
                <w:sz w:val="20"/>
                <w:szCs w:val="20"/>
                <w:lang w:eastAsia="ru-RU"/>
              </w:rPr>
            </w:pPr>
          </w:p>
        </w:tc>
        <w:tc>
          <w:tcPr>
            <w:tcW w:w="1560" w:type="dxa"/>
          </w:tcPr>
          <w:p w:rsidR="00A822CC" w:rsidRPr="0021675B" w:rsidRDefault="00A822CC"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воспитатель общежития</w:t>
            </w:r>
          </w:p>
        </w:tc>
        <w:tc>
          <w:tcPr>
            <w:tcW w:w="1701" w:type="dxa"/>
          </w:tcPr>
          <w:p w:rsidR="00A822CC" w:rsidRPr="0021675B" w:rsidRDefault="00A822CC"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руководитель физ</w:t>
            </w:r>
            <w:r>
              <w:rPr>
                <w:rFonts w:ascii="Times New Roman" w:eastAsia="Times New Roman" w:hAnsi="Times New Roman" w:cs="Times New Roman"/>
                <w:b/>
                <w:sz w:val="20"/>
                <w:szCs w:val="20"/>
                <w:lang w:eastAsia="ru-RU"/>
              </w:rPr>
              <w:t xml:space="preserve">ического </w:t>
            </w:r>
            <w:r w:rsidRPr="0021675B">
              <w:rPr>
                <w:rFonts w:ascii="Times New Roman" w:eastAsia="Times New Roman" w:hAnsi="Times New Roman" w:cs="Times New Roman"/>
                <w:b/>
                <w:sz w:val="20"/>
                <w:szCs w:val="20"/>
                <w:lang w:eastAsia="ru-RU"/>
              </w:rPr>
              <w:t>воспитания</w:t>
            </w:r>
          </w:p>
        </w:tc>
        <w:tc>
          <w:tcPr>
            <w:tcW w:w="1559" w:type="dxa"/>
          </w:tcPr>
          <w:p w:rsidR="00A822CC" w:rsidRPr="0021675B" w:rsidRDefault="00A822CC"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педагог - психолог</w:t>
            </w:r>
          </w:p>
        </w:tc>
        <w:tc>
          <w:tcPr>
            <w:tcW w:w="1701" w:type="dxa"/>
          </w:tcPr>
          <w:p w:rsidR="00A822CC" w:rsidRPr="00893939" w:rsidRDefault="00A822CC" w:rsidP="00D4729B">
            <w:pPr>
              <w:jc w:val="center"/>
              <w:rPr>
                <w:rFonts w:ascii="Times New Roman" w:eastAsia="Times New Roman" w:hAnsi="Times New Roman" w:cs="Times New Roman"/>
                <w:b/>
                <w:sz w:val="20"/>
                <w:szCs w:val="20"/>
                <w:lang w:eastAsia="ru-RU"/>
              </w:rPr>
            </w:pPr>
            <w:r w:rsidRPr="00893939">
              <w:rPr>
                <w:rFonts w:ascii="Times New Roman" w:eastAsia="Times New Roman" w:hAnsi="Times New Roman" w:cs="Times New Roman"/>
                <w:b/>
                <w:sz w:val="20"/>
                <w:szCs w:val="24"/>
                <w:lang w:eastAsia="ru-RU"/>
              </w:rPr>
              <w:t>преподаватель-организатор основ безопасности жизнедеятельности</w:t>
            </w:r>
          </w:p>
        </w:tc>
        <w:tc>
          <w:tcPr>
            <w:tcW w:w="1701"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методист (включая </w:t>
            </w:r>
            <w:proofErr w:type="gramStart"/>
            <w:r>
              <w:rPr>
                <w:rFonts w:ascii="Times New Roman" w:eastAsia="Times New Roman" w:hAnsi="Times New Roman" w:cs="Times New Roman"/>
                <w:b/>
                <w:sz w:val="20"/>
                <w:szCs w:val="20"/>
                <w:lang w:eastAsia="ru-RU"/>
              </w:rPr>
              <w:t>старшего</w:t>
            </w:r>
            <w:proofErr w:type="gramEnd"/>
            <w:r>
              <w:rPr>
                <w:rFonts w:ascii="Times New Roman" w:eastAsia="Times New Roman" w:hAnsi="Times New Roman" w:cs="Times New Roman"/>
                <w:b/>
                <w:sz w:val="20"/>
                <w:szCs w:val="20"/>
                <w:lang w:eastAsia="ru-RU"/>
              </w:rPr>
              <w:t>)</w:t>
            </w:r>
          </w:p>
        </w:tc>
        <w:tc>
          <w:tcPr>
            <w:tcW w:w="1559"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социальный педагог</w:t>
            </w:r>
          </w:p>
        </w:tc>
        <w:tc>
          <w:tcPr>
            <w:tcW w:w="1417"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педагог-организатор</w:t>
            </w:r>
          </w:p>
        </w:tc>
        <w:tc>
          <w:tcPr>
            <w:tcW w:w="1560" w:type="dxa"/>
          </w:tcPr>
          <w:p w:rsidR="00A822CC" w:rsidRPr="0020041C" w:rsidRDefault="00A822CC" w:rsidP="00D4729B">
            <w:pPr>
              <w:jc w:val="center"/>
              <w:rPr>
                <w:rFonts w:ascii="Times New Roman" w:eastAsia="Times New Roman" w:hAnsi="Times New Roman" w:cs="Times New Roman"/>
                <w:b/>
                <w:sz w:val="20"/>
                <w:szCs w:val="20"/>
                <w:highlight w:val="yellow"/>
                <w:lang w:eastAsia="ru-RU"/>
              </w:rPr>
            </w:pPr>
            <w:r w:rsidRPr="0020041C">
              <w:rPr>
                <w:rFonts w:ascii="Times New Roman" w:eastAsia="Times New Roman" w:hAnsi="Times New Roman" w:cs="Times New Roman"/>
                <w:b/>
                <w:sz w:val="20"/>
                <w:szCs w:val="20"/>
                <w:highlight w:val="yellow"/>
                <w:lang w:eastAsia="ru-RU"/>
              </w:rPr>
              <w:t>преподаватель</w:t>
            </w:r>
          </w:p>
        </w:tc>
        <w:tc>
          <w:tcPr>
            <w:tcW w:w="1559"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мастер производственного обучения</w:t>
            </w:r>
          </w:p>
        </w:tc>
      </w:tr>
    </w:tbl>
    <w:p w:rsidR="00E41088" w:rsidRPr="007C6A38" w:rsidRDefault="00E41088" w:rsidP="00E41088">
      <w:pPr>
        <w:spacing w:line="240" w:lineRule="auto"/>
        <w:jc w:val="left"/>
        <w:rPr>
          <w:rFonts w:ascii="Times New Roman" w:hAnsi="Times New Roman" w:cs="Times New Roman"/>
          <w:sz w:val="2"/>
          <w:szCs w:val="2"/>
        </w:rPr>
      </w:pPr>
    </w:p>
    <w:tbl>
      <w:tblPr>
        <w:tblStyle w:val="1"/>
        <w:tblW w:w="16302" w:type="dxa"/>
        <w:tblInd w:w="-743" w:type="dxa"/>
        <w:tblLayout w:type="fixed"/>
        <w:tblLook w:val="04A0"/>
      </w:tblPr>
      <w:tblGrid>
        <w:gridCol w:w="567"/>
        <w:gridCol w:w="1418"/>
        <w:gridCol w:w="1560"/>
        <w:gridCol w:w="1701"/>
        <w:gridCol w:w="1559"/>
        <w:gridCol w:w="1701"/>
        <w:gridCol w:w="1701"/>
        <w:gridCol w:w="1559"/>
        <w:gridCol w:w="1418"/>
        <w:gridCol w:w="1559"/>
        <w:gridCol w:w="1559"/>
      </w:tblGrid>
      <w:tr w:rsidR="00A822CC" w:rsidRPr="007A08E2" w:rsidTr="00351795">
        <w:trPr>
          <w:tblHeader/>
        </w:trPr>
        <w:tc>
          <w:tcPr>
            <w:tcW w:w="567"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1</w:t>
            </w:r>
          </w:p>
        </w:tc>
        <w:tc>
          <w:tcPr>
            <w:tcW w:w="1418"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2</w:t>
            </w:r>
          </w:p>
        </w:tc>
        <w:tc>
          <w:tcPr>
            <w:tcW w:w="1560"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3</w:t>
            </w:r>
          </w:p>
        </w:tc>
        <w:tc>
          <w:tcPr>
            <w:tcW w:w="1701"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4</w:t>
            </w:r>
          </w:p>
        </w:tc>
        <w:tc>
          <w:tcPr>
            <w:tcW w:w="1559"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5</w:t>
            </w:r>
          </w:p>
        </w:tc>
        <w:tc>
          <w:tcPr>
            <w:tcW w:w="1701"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6</w:t>
            </w:r>
          </w:p>
        </w:tc>
        <w:tc>
          <w:tcPr>
            <w:tcW w:w="1701"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7</w:t>
            </w:r>
          </w:p>
        </w:tc>
        <w:tc>
          <w:tcPr>
            <w:tcW w:w="1559" w:type="dxa"/>
          </w:tcPr>
          <w:p w:rsidR="00A822CC" w:rsidRPr="007A08E2" w:rsidRDefault="00A822CC"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418" w:type="dxa"/>
          </w:tcPr>
          <w:p w:rsidR="00A822CC" w:rsidRPr="007A08E2" w:rsidRDefault="00A822CC"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559" w:type="dxa"/>
          </w:tcPr>
          <w:p w:rsidR="00A822CC" w:rsidRDefault="00A822CC"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59" w:type="dxa"/>
          </w:tcPr>
          <w:p w:rsidR="00A822CC" w:rsidRDefault="00A822CC"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A822CC" w:rsidRPr="007A08E2" w:rsidTr="004252E8">
        <w:tc>
          <w:tcPr>
            <w:tcW w:w="16302" w:type="dxa"/>
            <w:gridSpan w:val="11"/>
          </w:tcPr>
          <w:p w:rsidR="00A822CC"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высшая </w:t>
            </w:r>
            <w:r w:rsidRPr="007A08E2">
              <w:rPr>
                <w:rFonts w:ascii="Times New Roman" w:eastAsia="Times New Roman" w:hAnsi="Times New Roman" w:cs="Times New Roman"/>
                <w:b/>
                <w:sz w:val="20"/>
                <w:szCs w:val="20"/>
                <w:lang w:eastAsia="ru-RU"/>
              </w:rPr>
              <w:t>категория</w:t>
            </w:r>
          </w:p>
        </w:tc>
      </w:tr>
      <w:tr w:rsidR="00351795" w:rsidRPr="007A08E2" w:rsidTr="00351795">
        <w:trPr>
          <w:trHeight w:val="435"/>
        </w:trPr>
        <w:tc>
          <w:tcPr>
            <w:tcW w:w="567" w:type="dxa"/>
            <w:vMerge w:val="restart"/>
          </w:tcPr>
          <w:p w:rsidR="00351795" w:rsidRPr="007A08E2" w:rsidRDefault="00351795"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1.</w:t>
            </w:r>
          </w:p>
        </w:tc>
        <w:tc>
          <w:tcPr>
            <w:tcW w:w="1418" w:type="dxa"/>
            <w:vMerge w:val="restart"/>
          </w:tcPr>
          <w:p w:rsidR="00351795" w:rsidRPr="007A08E2" w:rsidRDefault="00351795" w:rsidP="00D4729B">
            <w:pPr>
              <w:jc w:val="both"/>
              <w:rPr>
                <w:rFonts w:ascii="Times New Roman" w:eastAsia="Times New Roman" w:hAnsi="Times New Roman" w:cs="Times New Roman"/>
                <w:sz w:val="20"/>
                <w:szCs w:val="20"/>
                <w:lang w:eastAsia="ru-RU"/>
              </w:rPr>
            </w:pPr>
            <w:r w:rsidRPr="0052545C">
              <w:rPr>
                <w:rFonts w:ascii="Times New Roman" w:eastAsia="Times New Roman" w:hAnsi="Times New Roman" w:cs="Times New Roman"/>
                <w:bCs/>
                <w:sz w:val="20"/>
                <w:szCs w:val="24"/>
                <w:lang w:eastAsia="ru-RU"/>
              </w:rPr>
              <w:t xml:space="preserve">Достижения </w:t>
            </w:r>
            <w:proofErr w:type="gramStart"/>
            <w:r w:rsidRPr="0052545C">
              <w:rPr>
                <w:rFonts w:ascii="Times New Roman" w:eastAsia="Times New Roman" w:hAnsi="Times New Roman" w:cs="Times New Roman"/>
                <w:bCs/>
                <w:sz w:val="20"/>
                <w:szCs w:val="24"/>
                <w:lang w:eastAsia="ru-RU"/>
              </w:rPr>
              <w:t>обучающимися</w:t>
            </w:r>
            <w:proofErr w:type="gramEnd"/>
            <w:r w:rsidRPr="0052545C">
              <w:rPr>
                <w:rFonts w:ascii="Times New Roman" w:eastAsia="Times New Roman" w:hAnsi="Times New Roman" w:cs="Times New Roman"/>
                <w:bCs/>
                <w:sz w:val="20"/>
                <w:szCs w:val="24"/>
                <w:lang w:eastAsia="ru-RU"/>
              </w:rPr>
              <w:t xml:space="preserve"> положительной динамики результатов освоения образовательных программ по итогам мониторингов, </w:t>
            </w:r>
            <w:r w:rsidRPr="0052545C">
              <w:rPr>
                <w:rFonts w:ascii="Times New Roman" w:eastAsia="Times New Roman" w:hAnsi="Times New Roman" w:cs="Times New Roman"/>
                <w:bCs/>
                <w:sz w:val="20"/>
                <w:szCs w:val="24"/>
                <w:lang w:eastAsia="ru-RU"/>
              </w:rPr>
              <w:lastRenderedPageBreak/>
              <w:t>проводимых организацией</w:t>
            </w:r>
          </w:p>
        </w:tc>
        <w:tc>
          <w:tcPr>
            <w:tcW w:w="1560" w:type="dxa"/>
          </w:tcPr>
          <w:p w:rsidR="00351795" w:rsidRPr="007A08E2" w:rsidRDefault="00351795" w:rsidP="00D4729B">
            <w:pPr>
              <w:jc w:val="both"/>
              <w:rPr>
                <w:rFonts w:ascii="Times New Roman" w:eastAsia="Times New Roman" w:hAnsi="Times New Roman" w:cs="Times New Roman"/>
                <w:sz w:val="20"/>
                <w:szCs w:val="20"/>
              </w:rPr>
            </w:pPr>
            <w:r>
              <w:rPr>
                <w:rFonts w:ascii="Times New Roman" w:hAnsi="Times New Roman"/>
                <w:sz w:val="20"/>
                <w:szCs w:val="20"/>
              </w:rPr>
              <w:lastRenderedPageBreak/>
              <w:t>Наличие системы работы воспитателя общежития работы (планирование деятельности, отражение направлений воспитательной деятельности ОУ)</w:t>
            </w:r>
          </w:p>
        </w:tc>
        <w:tc>
          <w:tcPr>
            <w:tcW w:w="1701" w:type="dxa"/>
          </w:tcPr>
          <w:p w:rsidR="00351795" w:rsidRPr="007A08E2" w:rsidRDefault="00351795" w:rsidP="00D4729B">
            <w:pPr>
              <w:tabs>
                <w:tab w:val="left" w:pos="851"/>
              </w:tabs>
              <w:snapToGrid w:val="0"/>
              <w:jc w:val="both"/>
              <w:rPr>
                <w:rFonts w:ascii="Times New Roman" w:eastAsia="Times New Roman" w:hAnsi="Times New Roman" w:cs="Times New Roman"/>
                <w:sz w:val="20"/>
                <w:szCs w:val="20"/>
              </w:rPr>
            </w:pPr>
            <w:r w:rsidRPr="00332CD4">
              <w:rPr>
                <w:rFonts w:ascii="Times New Roman" w:hAnsi="Times New Roman"/>
                <w:sz w:val="20"/>
                <w:szCs w:val="20"/>
              </w:rPr>
              <w:t>Динамика показателей результатов промежуточной аттестации</w:t>
            </w:r>
          </w:p>
        </w:tc>
        <w:tc>
          <w:tcPr>
            <w:tcW w:w="1559" w:type="dxa"/>
          </w:tcPr>
          <w:p w:rsidR="00351795" w:rsidRPr="00EE7238" w:rsidRDefault="00351795" w:rsidP="00D4729B">
            <w:pPr>
              <w:tabs>
                <w:tab w:val="left" w:pos="33"/>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 xml:space="preserve">Результаты адресной работы по психолого-педагогическому сопровождению субъектов образовательного процесса </w:t>
            </w:r>
            <w:r>
              <w:rPr>
                <w:rFonts w:ascii="Times New Roman" w:eastAsia="Calibri" w:hAnsi="Times New Roman" w:cs="Times New Roman"/>
                <w:sz w:val="20"/>
                <w:szCs w:val="20"/>
                <w:lang w:eastAsia="ru-RU"/>
              </w:rPr>
              <w:t xml:space="preserve">(обучающиеся, </w:t>
            </w:r>
            <w:r w:rsidRPr="007A08E2">
              <w:rPr>
                <w:rFonts w:ascii="Times New Roman" w:eastAsia="Calibri" w:hAnsi="Times New Roman" w:cs="Times New Roman"/>
                <w:sz w:val="20"/>
                <w:szCs w:val="20"/>
                <w:lang w:eastAsia="ru-RU"/>
              </w:rPr>
              <w:t>родители, педагоги)</w:t>
            </w:r>
          </w:p>
        </w:tc>
        <w:tc>
          <w:tcPr>
            <w:tcW w:w="1701" w:type="dxa"/>
          </w:tcPr>
          <w:p w:rsidR="00351795" w:rsidRPr="007A08E2" w:rsidRDefault="00351795" w:rsidP="00D4729B">
            <w:pPr>
              <w:jc w:val="both"/>
              <w:rPr>
                <w:rFonts w:ascii="Times New Roman" w:eastAsia="Times New Roman" w:hAnsi="Times New Roman"/>
                <w:sz w:val="20"/>
                <w:szCs w:val="20"/>
                <w:highlight w:val="yellow"/>
                <w:lang w:eastAsia="ru-RU"/>
              </w:rPr>
            </w:pPr>
            <w:r w:rsidRPr="007A08E2">
              <w:rPr>
                <w:rFonts w:ascii="Times New Roman" w:eastAsia="Times New Roman" w:hAnsi="Times New Roman"/>
                <w:sz w:val="20"/>
                <w:szCs w:val="20"/>
                <w:lang w:eastAsia="ru-RU"/>
              </w:rPr>
              <w:t>Динамика показателей результатов промежуточной аттестации</w:t>
            </w:r>
          </w:p>
        </w:tc>
        <w:tc>
          <w:tcPr>
            <w:tcW w:w="1701" w:type="dxa"/>
          </w:tcPr>
          <w:p w:rsidR="00351795" w:rsidRPr="007A08E2" w:rsidRDefault="00351795" w:rsidP="00D4729B">
            <w:pPr>
              <w:jc w:val="both"/>
              <w:rPr>
                <w:rFonts w:ascii="Times New Roman" w:eastAsia="Times New Roman" w:hAnsi="Times New Roman" w:cs="Times New Roman"/>
                <w:sz w:val="20"/>
                <w:szCs w:val="20"/>
              </w:rPr>
            </w:pPr>
            <w:r w:rsidRPr="007A08E2">
              <w:rPr>
                <w:rFonts w:ascii="Times New Roman" w:eastAsia="Times New Roman" w:hAnsi="Times New Roman" w:cs="Times New Roman"/>
                <w:sz w:val="20"/>
                <w:szCs w:val="20"/>
                <w:lang w:eastAsia="ru-RU"/>
              </w:rPr>
              <w:t xml:space="preserve">Организация разработки учебно-методического </w:t>
            </w:r>
            <w:r w:rsidRPr="007A08E2">
              <w:rPr>
                <w:rFonts w:ascii="Times New Roman" w:eastAsia="Times New Roman" w:hAnsi="Times New Roman" w:cs="Times New Roman"/>
                <w:sz w:val="20"/>
                <w:szCs w:val="20"/>
              </w:rPr>
              <w:t xml:space="preserve">сопровождения </w:t>
            </w:r>
            <w:proofErr w:type="gramStart"/>
            <w:r w:rsidRPr="007A08E2">
              <w:rPr>
                <w:rFonts w:ascii="Times New Roman" w:eastAsia="Times New Roman" w:hAnsi="Times New Roman" w:cs="Times New Roman"/>
                <w:sz w:val="20"/>
                <w:szCs w:val="20"/>
              </w:rPr>
              <w:t>реализуемых</w:t>
            </w:r>
            <w:proofErr w:type="gramEnd"/>
            <w:r w:rsidRPr="007A08E2">
              <w:rPr>
                <w:rFonts w:ascii="Times New Roman" w:eastAsia="Times New Roman" w:hAnsi="Times New Roman" w:cs="Times New Roman"/>
                <w:sz w:val="20"/>
                <w:szCs w:val="20"/>
              </w:rPr>
              <w:t xml:space="preserve"> ОПОП СПО  в соответствии с требованиями ФГОС</w:t>
            </w:r>
          </w:p>
        </w:tc>
        <w:tc>
          <w:tcPr>
            <w:tcW w:w="1559" w:type="dxa"/>
          </w:tcPr>
          <w:p w:rsidR="00351795" w:rsidRPr="0052545C" w:rsidRDefault="00351795" w:rsidP="00D4729B">
            <w:pPr>
              <w:tabs>
                <w:tab w:val="left" w:pos="851"/>
              </w:tabs>
              <w:snapToGrid w:val="0"/>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Динамика результатов реализации программ социально-педагогической поддержки обучающихся в процессе образования, успешной социализации обучающихся</w:t>
            </w:r>
          </w:p>
        </w:tc>
        <w:tc>
          <w:tcPr>
            <w:tcW w:w="1418" w:type="dxa"/>
          </w:tcPr>
          <w:p w:rsidR="00351795" w:rsidRPr="0052545C" w:rsidRDefault="00351795" w:rsidP="00D4729B">
            <w:pPr>
              <w:tabs>
                <w:tab w:val="left" w:pos="33"/>
              </w:tabs>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 xml:space="preserve">Динамика показателей  деятельности педагога-организатора по организации </w:t>
            </w:r>
            <w:proofErr w:type="spellStart"/>
            <w:r w:rsidRPr="0052545C">
              <w:rPr>
                <w:rFonts w:ascii="Times New Roman" w:eastAsia="Times New Roman" w:hAnsi="Times New Roman" w:cs="Times New Roman"/>
                <w:sz w:val="20"/>
                <w:szCs w:val="24"/>
              </w:rPr>
              <w:t>досуговой</w:t>
            </w:r>
            <w:proofErr w:type="spellEnd"/>
            <w:r w:rsidRPr="0052545C">
              <w:rPr>
                <w:rFonts w:ascii="Times New Roman" w:eastAsia="Times New Roman" w:hAnsi="Times New Roman" w:cs="Times New Roman"/>
                <w:sz w:val="20"/>
                <w:szCs w:val="24"/>
              </w:rPr>
              <w:t xml:space="preserve"> деятельности, подготовки и </w:t>
            </w:r>
            <w:proofErr w:type="gramStart"/>
            <w:r w:rsidRPr="0052545C">
              <w:rPr>
                <w:rFonts w:ascii="Times New Roman" w:eastAsia="Times New Roman" w:hAnsi="Times New Roman" w:cs="Times New Roman"/>
                <w:sz w:val="20"/>
                <w:szCs w:val="24"/>
              </w:rPr>
              <w:t>проведения</w:t>
            </w:r>
            <w:proofErr w:type="gramEnd"/>
            <w:r w:rsidRPr="0052545C">
              <w:rPr>
                <w:rFonts w:ascii="Times New Roman" w:eastAsia="Times New Roman" w:hAnsi="Times New Roman" w:cs="Times New Roman"/>
                <w:sz w:val="20"/>
                <w:szCs w:val="24"/>
              </w:rPr>
              <w:t xml:space="preserve">  массовых </w:t>
            </w:r>
            <w:proofErr w:type="spellStart"/>
            <w:r w:rsidRPr="0052545C">
              <w:rPr>
                <w:rFonts w:ascii="Times New Roman" w:eastAsia="Times New Roman" w:hAnsi="Times New Roman" w:cs="Times New Roman"/>
                <w:sz w:val="20"/>
                <w:szCs w:val="24"/>
              </w:rPr>
              <w:t>досуговых</w:t>
            </w:r>
            <w:proofErr w:type="spellEnd"/>
            <w:r w:rsidRPr="0052545C">
              <w:rPr>
                <w:rFonts w:ascii="Times New Roman" w:eastAsia="Times New Roman" w:hAnsi="Times New Roman" w:cs="Times New Roman"/>
                <w:sz w:val="20"/>
                <w:szCs w:val="24"/>
              </w:rPr>
              <w:t xml:space="preserve"> </w:t>
            </w:r>
            <w:r w:rsidRPr="0052545C">
              <w:rPr>
                <w:rFonts w:ascii="Times New Roman" w:eastAsia="Times New Roman" w:hAnsi="Times New Roman" w:cs="Times New Roman"/>
                <w:sz w:val="20"/>
                <w:szCs w:val="24"/>
              </w:rPr>
              <w:lastRenderedPageBreak/>
              <w:t>мероприятий.</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Динамика показателей результатов промежуточной аттестации</w:t>
            </w:r>
          </w:p>
        </w:tc>
        <w:tc>
          <w:tcPr>
            <w:tcW w:w="1559" w:type="dxa"/>
          </w:tcPr>
          <w:p w:rsidR="00351795" w:rsidRPr="00C76B0D" w:rsidRDefault="00351795" w:rsidP="004252E8">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Динамика показателей результатов промежуточной аттестации </w:t>
            </w:r>
          </w:p>
        </w:tc>
      </w:tr>
      <w:tr w:rsidR="00351795" w:rsidRPr="007A08E2" w:rsidTr="00351795">
        <w:trPr>
          <w:trHeight w:val="620"/>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jc w:val="left"/>
              <w:rPr>
                <w:rFonts w:ascii="Times New Roman" w:eastAsia="Times New Roman" w:hAnsi="Times New Roman" w:cs="Times New Roman"/>
                <w:sz w:val="20"/>
                <w:szCs w:val="20"/>
                <w:lang w:eastAsia="ru-RU"/>
              </w:rPr>
            </w:pPr>
            <w:r w:rsidRPr="007A08E2">
              <w:rPr>
                <w:rFonts w:ascii="Times New Roman" w:hAnsi="Times New Roman"/>
                <w:sz w:val="20"/>
                <w:szCs w:val="20"/>
              </w:rPr>
              <w:t>Достижение стабильно положительных результатов освоения воспитанниками программ по направлению воспитательной деятельности</w:t>
            </w:r>
            <w:r>
              <w:rPr>
                <w:rFonts w:ascii="Times New Roman" w:hAnsi="Times New Roman"/>
                <w:sz w:val="20"/>
                <w:szCs w:val="20"/>
              </w:rPr>
              <w:t xml:space="preserve"> общежития (охват проводимыми  мероприятиями)</w:t>
            </w:r>
          </w:p>
        </w:tc>
        <w:tc>
          <w:tcPr>
            <w:tcW w:w="1701" w:type="dxa"/>
          </w:tcPr>
          <w:p w:rsidR="00351795" w:rsidRPr="000D194E" w:rsidRDefault="00351795" w:rsidP="00D4729B">
            <w:pPr>
              <w:tabs>
                <w:tab w:val="left" w:pos="851"/>
              </w:tabs>
              <w:snapToGrid w:val="0"/>
              <w:jc w:val="left"/>
              <w:rPr>
                <w:rFonts w:ascii="Times New Roman" w:eastAsia="Times New Roman" w:hAnsi="Times New Roman" w:cs="Times New Roman"/>
                <w:sz w:val="20"/>
                <w:szCs w:val="20"/>
                <w:highlight w:val="yellow"/>
              </w:rPr>
            </w:pPr>
            <w:r w:rsidRPr="007A08E2">
              <w:rPr>
                <w:rFonts w:ascii="Times New Roman" w:eastAsia="Times New Roman" w:hAnsi="Times New Roman"/>
                <w:bCs/>
                <w:iCs/>
                <w:sz w:val="20"/>
                <w:szCs w:val="20"/>
                <w:lang w:eastAsia="ru-RU"/>
              </w:rPr>
              <w:t xml:space="preserve">Результаты </w:t>
            </w:r>
            <w:proofErr w:type="spellStart"/>
            <w:r w:rsidRPr="007A08E2">
              <w:rPr>
                <w:rFonts w:ascii="Times New Roman" w:eastAsia="Times New Roman" w:hAnsi="Times New Roman"/>
                <w:bCs/>
                <w:iCs/>
                <w:sz w:val="20"/>
                <w:szCs w:val="20"/>
                <w:lang w:eastAsia="ru-RU"/>
              </w:rPr>
              <w:t>срезовых</w:t>
            </w:r>
            <w:proofErr w:type="spellEnd"/>
            <w:r w:rsidRPr="007A08E2">
              <w:rPr>
                <w:rFonts w:ascii="Times New Roman" w:eastAsia="Times New Roman" w:hAnsi="Times New Roman"/>
                <w:bCs/>
                <w:iCs/>
                <w:sz w:val="20"/>
                <w:szCs w:val="20"/>
                <w:lang w:eastAsia="ru-RU"/>
              </w:rPr>
              <w:t xml:space="preserve"> работ, проводимых ОУ </w:t>
            </w:r>
          </w:p>
        </w:tc>
        <w:tc>
          <w:tcPr>
            <w:tcW w:w="1559" w:type="dxa"/>
          </w:tcPr>
          <w:p w:rsidR="00351795" w:rsidRPr="00122CA5" w:rsidRDefault="00351795" w:rsidP="00D4729B">
            <w:pPr>
              <w:tabs>
                <w:tab w:val="left" w:pos="33"/>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Результаты адресной работы по психолого-педагогическому сопровождению субъектов образовательного процесс</w:t>
            </w:r>
            <w:proofErr w:type="gramStart"/>
            <w:r w:rsidRPr="007A08E2">
              <w:rPr>
                <w:rFonts w:ascii="Times New Roman" w:eastAsia="Calibri" w:hAnsi="Times New Roman" w:cs="Times New Roman"/>
                <w:sz w:val="20"/>
                <w:szCs w:val="20"/>
                <w:lang w:eastAsia="ru-RU"/>
              </w:rPr>
              <w:t>а(</w:t>
            </w:r>
            <w:proofErr w:type="gramEnd"/>
            <w:r w:rsidRPr="007A08E2">
              <w:rPr>
                <w:rFonts w:ascii="Times New Roman" w:eastAsia="Calibri" w:hAnsi="Times New Roman" w:cs="Times New Roman"/>
                <w:sz w:val="20"/>
                <w:szCs w:val="20"/>
                <w:lang w:eastAsia="ru-RU"/>
              </w:rPr>
              <w:t>дети различных групп риска, с ОВЗ, из семей, находящихс</w:t>
            </w:r>
            <w:r>
              <w:rPr>
                <w:rFonts w:ascii="Times New Roman" w:eastAsia="Calibri" w:hAnsi="Times New Roman" w:cs="Times New Roman"/>
                <w:sz w:val="20"/>
                <w:szCs w:val="20"/>
                <w:lang w:eastAsia="ru-RU"/>
              </w:rPr>
              <w:t>я в социально опасном положении)</w:t>
            </w:r>
          </w:p>
        </w:tc>
        <w:tc>
          <w:tcPr>
            <w:tcW w:w="1701" w:type="dxa"/>
          </w:tcPr>
          <w:p w:rsidR="00351795" w:rsidRPr="007A08E2" w:rsidRDefault="00351795" w:rsidP="00D4729B">
            <w:pPr>
              <w:jc w:val="both"/>
              <w:rPr>
                <w:rFonts w:ascii="Times New Roman" w:eastAsia="Times New Roman" w:hAnsi="Times New Roman"/>
                <w:sz w:val="20"/>
                <w:szCs w:val="20"/>
                <w:lang w:eastAsia="ru-RU"/>
              </w:rPr>
            </w:pPr>
            <w:r w:rsidRPr="007A08E2">
              <w:rPr>
                <w:rFonts w:ascii="Times New Roman" w:eastAsia="Times New Roman" w:hAnsi="Times New Roman"/>
                <w:bCs/>
                <w:iCs/>
                <w:sz w:val="20"/>
                <w:szCs w:val="20"/>
                <w:lang w:eastAsia="ru-RU"/>
              </w:rPr>
              <w:t xml:space="preserve">Результаты </w:t>
            </w:r>
            <w:proofErr w:type="spellStart"/>
            <w:r w:rsidRPr="007A08E2">
              <w:rPr>
                <w:rFonts w:ascii="Times New Roman" w:eastAsia="Times New Roman" w:hAnsi="Times New Roman"/>
                <w:bCs/>
                <w:iCs/>
                <w:sz w:val="20"/>
                <w:szCs w:val="20"/>
                <w:lang w:eastAsia="ru-RU"/>
              </w:rPr>
              <w:t>срезовых</w:t>
            </w:r>
            <w:proofErr w:type="spellEnd"/>
            <w:r w:rsidRPr="007A08E2">
              <w:rPr>
                <w:rFonts w:ascii="Times New Roman" w:eastAsia="Times New Roman" w:hAnsi="Times New Roman"/>
                <w:bCs/>
                <w:iCs/>
                <w:sz w:val="20"/>
                <w:szCs w:val="20"/>
                <w:lang w:eastAsia="ru-RU"/>
              </w:rPr>
              <w:t xml:space="preserve"> работ, проводимых ОУ </w:t>
            </w:r>
          </w:p>
        </w:tc>
        <w:tc>
          <w:tcPr>
            <w:tcW w:w="1701" w:type="dxa"/>
          </w:tcPr>
          <w:p w:rsidR="00351795" w:rsidRPr="007A08E2" w:rsidRDefault="00351795"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Методическое сопровождение мониторинга качества образования, проводимого ОУ</w:t>
            </w:r>
          </w:p>
        </w:tc>
        <w:tc>
          <w:tcPr>
            <w:tcW w:w="1559" w:type="dxa"/>
          </w:tcPr>
          <w:p w:rsidR="00351795" w:rsidRPr="0052545C" w:rsidRDefault="00351795" w:rsidP="00D4729B">
            <w:pPr>
              <w:tabs>
                <w:tab w:val="left" w:pos="851"/>
              </w:tabs>
              <w:snapToGrid w:val="0"/>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 xml:space="preserve">Профилактика и социально-педагогическая коррекция </w:t>
            </w:r>
            <w:proofErr w:type="spellStart"/>
            <w:r w:rsidRPr="0052545C">
              <w:rPr>
                <w:rFonts w:ascii="Times New Roman" w:eastAsia="Times New Roman" w:hAnsi="Times New Roman" w:cs="Times New Roman"/>
                <w:sz w:val="20"/>
                <w:szCs w:val="24"/>
              </w:rPr>
              <w:t>девиантного</w:t>
            </w:r>
            <w:proofErr w:type="spellEnd"/>
            <w:r w:rsidRPr="0052545C">
              <w:rPr>
                <w:rFonts w:ascii="Times New Roman" w:eastAsia="Times New Roman" w:hAnsi="Times New Roman" w:cs="Times New Roman"/>
                <w:sz w:val="20"/>
                <w:szCs w:val="24"/>
              </w:rPr>
              <w:t xml:space="preserve"> поведения </w:t>
            </w:r>
            <w:proofErr w:type="gramStart"/>
            <w:r w:rsidRPr="0052545C">
              <w:rPr>
                <w:rFonts w:ascii="Times New Roman" w:eastAsia="Times New Roman" w:hAnsi="Times New Roman" w:cs="Times New Roman"/>
                <w:sz w:val="20"/>
                <w:szCs w:val="24"/>
              </w:rPr>
              <w:t>обучающихся</w:t>
            </w:r>
            <w:proofErr w:type="gramEnd"/>
            <w:r w:rsidRPr="0052545C">
              <w:rPr>
                <w:rFonts w:ascii="Times New Roman" w:eastAsia="Times New Roman" w:hAnsi="Times New Roman" w:cs="Times New Roman"/>
                <w:sz w:val="20"/>
                <w:szCs w:val="24"/>
              </w:rPr>
              <w:t xml:space="preserve"> (по итогам учебного года)</w:t>
            </w:r>
          </w:p>
        </w:tc>
        <w:tc>
          <w:tcPr>
            <w:tcW w:w="1418" w:type="dxa"/>
          </w:tcPr>
          <w:p w:rsidR="00351795" w:rsidRPr="0052545C" w:rsidRDefault="00351795" w:rsidP="00D4729B">
            <w:pPr>
              <w:tabs>
                <w:tab w:val="left" w:pos="33"/>
              </w:tabs>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 xml:space="preserve"> Охват контингента </w:t>
            </w:r>
            <w:proofErr w:type="gramStart"/>
            <w:r w:rsidRPr="0052545C">
              <w:rPr>
                <w:rFonts w:ascii="Times New Roman" w:eastAsia="Times New Roman" w:hAnsi="Times New Roman" w:cs="Times New Roman"/>
                <w:sz w:val="20"/>
                <w:szCs w:val="24"/>
              </w:rPr>
              <w:t>обучающихся</w:t>
            </w:r>
            <w:proofErr w:type="gramEnd"/>
            <w:r w:rsidRPr="0052545C">
              <w:rPr>
                <w:rFonts w:ascii="Times New Roman" w:eastAsia="Times New Roman" w:hAnsi="Times New Roman" w:cs="Times New Roman"/>
                <w:sz w:val="20"/>
                <w:szCs w:val="24"/>
              </w:rPr>
              <w:t xml:space="preserve"> внеурочной (кружковой) деятельностью</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0"/>
                <w:lang w:eastAsia="ru-RU"/>
              </w:rPr>
              <w:t xml:space="preserve">Результаты  итоговой аттестации  </w:t>
            </w:r>
          </w:p>
        </w:tc>
        <w:tc>
          <w:tcPr>
            <w:tcW w:w="1559" w:type="dxa"/>
          </w:tcPr>
          <w:p w:rsidR="00351795" w:rsidRPr="00C76B0D" w:rsidRDefault="00351795" w:rsidP="004252E8">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Результаты  итоговой аттестации  </w:t>
            </w:r>
          </w:p>
        </w:tc>
      </w:tr>
      <w:tr w:rsidR="00351795" w:rsidRPr="007A08E2" w:rsidTr="00351795">
        <w:trPr>
          <w:trHeight w:val="486"/>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60" w:type="dxa"/>
          </w:tcPr>
          <w:p w:rsidR="00351795" w:rsidRPr="00AE1814" w:rsidRDefault="00351795" w:rsidP="00D4729B">
            <w:pPr>
              <w:tabs>
                <w:tab w:val="left" w:pos="851"/>
              </w:tabs>
              <w:jc w:val="both"/>
              <w:rPr>
                <w:rFonts w:ascii="Times New Roman" w:eastAsia="Times New Roman" w:hAnsi="Times New Roman" w:cs="Times New Roman"/>
                <w:sz w:val="20"/>
                <w:szCs w:val="20"/>
                <w:lang w:eastAsia="ru-RU"/>
              </w:rPr>
            </w:pPr>
            <w:r w:rsidRPr="00AE1814">
              <w:rPr>
                <w:rFonts w:ascii="Times New Roman" w:eastAsia="Times New Roman" w:hAnsi="Times New Roman" w:cs="Times New Roman"/>
                <w:sz w:val="20"/>
                <w:szCs w:val="20"/>
                <w:lang w:eastAsia="ru-RU"/>
              </w:rPr>
              <w:t>Взаимодействие с участниками воспитательного процесса (кураторами групп, законными представителями, родителями и т.д.)</w:t>
            </w:r>
          </w:p>
        </w:tc>
        <w:tc>
          <w:tcPr>
            <w:tcW w:w="1701" w:type="dxa"/>
          </w:tcPr>
          <w:p w:rsidR="00351795" w:rsidRPr="000D194E" w:rsidRDefault="00351795" w:rsidP="00D4729B">
            <w:pPr>
              <w:jc w:val="left"/>
              <w:rPr>
                <w:rFonts w:ascii="Times New Roman" w:eastAsia="Times New Roman" w:hAnsi="Times New Roman" w:cs="Times New Roman"/>
                <w:sz w:val="20"/>
                <w:szCs w:val="20"/>
                <w:highlight w:val="yellow"/>
                <w:lang w:eastAsia="ru-RU"/>
              </w:rPr>
            </w:pPr>
            <w:r w:rsidRPr="00E6339A">
              <w:rPr>
                <w:rFonts w:ascii="Times New Roman" w:hAnsi="Times New Roman" w:cs="Times New Roman"/>
                <w:sz w:val="20"/>
                <w:szCs w:val="20"/>
              </w:rPr>
              <w:t>Руководство деятельностью преподавателей физкультуры</w:t>
            </w:r>
          </w:p>
        </w:tc>
        <w:tc>
          <w:tcPr>
            <w:tcW w:w="1559" w:type="dxa"/>
          </w:tcPr>
          <w:p w:rsidR="00351795" w:rsidRPr="007A08E2" w:rsidRDefault="00351795" w:rsidP="00D4729B">
            <w:pPr>
              <w:tabs>
                <w:tab w:val="left" w:pos="33"/>
              </w:tabs>
              <w:jc w:val="both"/>
              <w:rPr>
                <w:rFonts w:ascii="Times New Roman" w:eastAsia="Calibri" w:hAnsi="Times New Roman" w:cs="Times New Roman"/>
                <w:sz w:val="20"/>
                <w:szCs w:val="20"/>
                <w:lang w:eastAsia="ru-RU"/>
              </w:rPr>
            </w:pPr>
            <w:proofErr w:type="gramStart"/>
            <w:r w:rsidRPr="00E178EA">
              <w:rPr>
                <w:rFonts w:ascii="Times New Roman" w:hAnsi="Times New Roman"/>
                <w:sz w:val="20"/>
                <w:szCs w:val="20"/>
              </w:rPr>
              <w:t xml:space="preserve">Развитие у обучающихся готовности </w:t>
            </w:r>
            <w:r>
              <w:rPr>
                <w:rFonts w:ascii="Times New Roman" w:hAnsi="Times New Roman"/>
                <w:sz w:val="20"/>
                <w:szCs w:val="20"/>
              </w:rPr>
              <w:t xml:space="preserve">к </w:t>
            </w:r>
            <w:r w:rsidRPr="00E178EA">
              <w:rPr>
                <w:rFonts w:ascii="Times New Roman" w:hAnsi="Times New Roman"/>
                <w:sz w:val="20"/>
                <w:szCs w:val="20"/>
              </w:rPr>
              <w:t xml:space="preserve">ориентации в различных </w:t>
            </w:r>
            <w:r>
              <w:rPr>
                <w:rFonts w:ascii="Times New Roman" w:hAnsi="Times New Roman"/>
                <w:sz w:val="20"/>
                <w:szCs w:val="20"/>
              </w:rPr>
              <w:t xml:space="preserve">жизненных </w:t>
            </w:r>
            <w:r w:rsidRPr="00E178EA">
              <w:rPr>
                <w:rFonts w:ascii="Times New Roman" w:hAnsi="Times New Roman"/>
                <w:sz w:val="20"/>
                <w:szCs w:val="20"/>
              </w:rPr>
              <w:t>ситуациях</w:t>
            </w:r>
            <w:r>
              <w:rPr>
                <w:rFonts w:ascii="Times New Roman" w:hAnsi="Times New Roman"/>
                <w:sz w:val="20"/>
                <w:szCs w:val="20"/>
              </w:rPr>
              <w:t>.</w:t>
            </w:r>
            <w:proofErr w:type="gramEnd"/>
            <w:r w:rsidR="00B85132">
              <w:rPr>
                <w:rFonts w:ascii="Times New Roman" w:hAnsi="Times New Roman"/>
                <w:sz w:val="20"/>
                <w:szCs w:val="20"/>
              </w:rPr>
              <w:t xml:space="preserve"> </w:t>
            </w:r>
            <w:proofErr w:type="spellStart"/>
            <w:r>
              <w:rPr>
                <w:rFonts w:ascii="Times New Roman" w:hAnsi="Times New Roman"/>
                <w:sz w:val="20"/>
                <w:szCs w:val="20"/>
              </w:rPr>
              <w:t>П</w:t>
            </w:r>
            <w:r w:rsidRPr="007A08E2">
              <w:rPr>
                <w:rFonts w:ascii="Times New Roman" w:eastAsia="Times New Roman" w:hAnsi="Times New Roman" w:cs="Times New Roman"/>
                <w:sz w:val="20"/>
                <w:szCs w:val="20"/>
                <w:lang w:eastAsia="ru-RU"/>
              </w:rPr>
              <w:t>рофконсультирование</w:t>
            </w:r>
            <w:proofErr w:type="spellEnd"/>
          </w:p>
        </w:tc>
        <w:tc>
          <w:tcPr>
            <w:tcW w:w="1701" w:type="dxa"/>
          </w:tcPr>
          <w:p w:rsidR="00351795" w:rsidRPr="007A08E2" w:rsidRDefault="00351795" w:rsidP="00D4729B">
            <w:pPr>
              <w:tabs>
                <w:tab w:val="left" w:pos="318"/>
              </w:tabs>
              <w:snapToGrid w:val="0"/>
              <w:jc w:val="both"/>
              <w:rPr>
                <w:rFonts w:ascii="Times New Roman" w:eastAsia="Times New Roman" w:hAnsi="Times New Roman" w:cs="Times New Roman"/>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rPr>
              <w:t xml:space="preserve">Организация внутреннего аудита качества учебно-методических материалов обеспечения реализации ОПОП СПО на соответствие требованиям ФГОС </w:t>
            </w:r>
          </w:p>
        </w:tc>
        <w:tc>
          <w:tcPr>
            <w:tcW w:w="1559" w:type="dxa"/>
          </w:tcPr>
          <w:p w:rsidR="00351795" w:rsidRPr="0052545C" w:rsidRDefault="00351795" w:rsidP="00D4729B">
            <w:pPr>
              <w:tabs>
                <w:tab w:val="left" w:pos="851"/>
              </w:tabs>
              <w:snapToGrid w:val="0"/>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Результативность  работы по трудоустройству, патронажу, социальному  сопровождению сирот</w:t>
            </w:r>
          </w:p>
        </w:tc>
        <w:tc>
          <w:tcPr>
            <w:tcW w:w="1418" w:type="dxa"/>
          </w:tcPr>
          <w:p w:rsidR="00351795" w:rsidRPr="0052545C" w:rsidRDefault="00351795" w:rsidP="00D4729B">
            <w:pPr>
              <w:tabs>
                <w:tab w:val="left" w:pos="33"/>
              </w:tabs>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 xml:space="preserve">Динамика вовлечения </w:t>
            </w:r>
            <w:proofErr w:type="gramStart"/>
            <w:r w:rsidRPr="0052545C">
              <w:rPr>
                <w:rFonts w:ascii="Times New Roman" w:eastAsia="Times New Roman" w:hAnsi="Times New Roman" w:cs="Times New Roman"/>
                <w:sz w:val="20"/>
                <w:szCs w:val="24"/>
              </w:rPr>
              <w:t>обучающихся</w:t>
            </w:r>
            <w:proofErr w:type="gramEnd"/>
            <w:r w:rsidRPr="0052545C">
              <w:rPr>
                <w:rFonts w:ascii="Times New Roman" w:eastAsia="Times New Roman" w:hAnsi="Times New Roman" w:cs="Times New Roman"/>
                <w:sz w:val="20"/>
                <w:szCs w:val="24"/>
              </w:rPr>
              <w:t xml:space="preserve"> в социально-значимую деятельность</w:t>
            </w:r>
          </w:p>
        </w:tc>
        <w:tc>
          <w:tcPr>
            <w:tcW w:w="1559" w:type="dxa"/>
          </w:tcPr>
          <w:p w:rsidR="00351795" w:rsidRPr="00C76B0D" w:rsidRDefault="00351795"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Результаты </w:t>
            </w:r>
            <w:proofErr w:type="spellStart"/>
            <w:r w:rsidRPr="00C76B0D">
              <w:rPr>
                <w:rFonts w:ascii="Times New Roman" w:eastAsia="Times New Roman" w:hAnsi="Times New Roman" w:cs="Times New Roman"/>
                <w:bCs/>
                <w:iCs/>
                <w:sz w:val="20"/>
                <w:szCs w:val="20"/>
                <w:lang w:eastAsia="ru-RU"/>
              </w:rPr>
              <w:t>срезовых</w:t>
            </w:r>
            <w:proofErr w:type="spellEnd"/>
            <w:r w:rsidRPr="00C76B0D">
              <w:rPr>
                <w:rFonts w:ascii="Times New Roman" w:eastAsia="Times New Roman" w:hAnsi="Times New Roman" w:cs="Times New Roman"/>
                <w:bCs/>
                <w:iCs/>
                <w:sz w:val="20"/>
                <w:szCs w:val="20"/>
                <w:lang w:eastAsia="ru-RU"/>
              </w:rPr>
              <w:t xml:space="preserve"> работ, проводимых ОУ в рамках </w:t>
            </w:r>
            <w:proofErr w:type="spellStart"/>
            <w:r w:rsidRPr="00C76B0D">
              <w:rPr>
                <w:rFonts w:ascii="Times New Roman" w:eastAsia="Times New Roman" w:hAnsi="Times New Roman" w:cs="Times New Roman"/>
                <w:bCs/>
                <w:iCs/>
                <w:sz w:val="20"/>
                <w:szCs w:val="20"/>
                <w:lang w:eastAsia="ru-RU"/>
              </w:rPr>
              <w:t>самообследования</w:t>
            </w:r>
            <w:proofErr w:type="spellEnd"/>
          </w:p>
        </w:tc>
        <w:tc>
          <w:tcPr>
            <w:tcW w:w="1559" w:type="dxa"/>
          </w:tcPr>
          <w:p w:rsidR="00351795" w:rsidRPr="00C76B0D" w:rsidRDefault="00351795" w:rsidP="004252E8">
            <w:pPr>
              <w:tabs>
                <w:tab w:val="left" w:pos="33"/>
              </w:tabs>
              <w:jc w:val="both"/>
              <w:rPr>
                <w:rFonts w:ascii="Times New Roman" w:eastAsia="Times New Roman" w:hAnsi="Times New Roman" w:cs="Times New Roman"/>
                <w:bCs/>
                <w:iCs/>
                <w:sz w:val="20"/>
                <w:szCs w:val="20"/>
                <w:lang w:eastAsia="ru-RU"/>
              </w:rPr>
            </w:pPr>
            <w:r w:rsidRPr="00C76B0D">
              <w:rPr>
                <w:rFonts w:ascii="Times New Roman" w:eastAsia="Times New Roman" w:hAnsi="Times New Roman" w:cs="Times New Roman"/>
                <w:bCs/>
                <w:iCs/>
                <w:sz w:val="20"/>
                <w:szCs w:val="20"/>
                <w:lang w:eastAsia="ru-RU"/>
              </w:rPr>
              <w:t xml:space="preserve">Результаты </w:t>
            </w:r>
            <w:proofErr w:type="spellStart"/>
            <w:r w:rsidRPr="00C76B0D">
              <w:rPr>
                <w:rFonts w:ascii="Times New Roman" w:eastAsia="Times New Roman" w:hAnsi="Times New Roman" w:cs="Times New Roman"/>
                <w:bCs/>
                <w:iCs/>
                <w:sz w:val="20"/>
                <w:szCs w:val="20"/>
                <w:lang w:eastAsia="ru-RU"/>
              </w:rPr>
              <w:t>срезовых</w:t>
            </w:r>
            <w:proofErr w:type="spellEnd"/>
            <w:r w:rsidRPr="00C76B0D">
              <w:rPr>
                <w:rFonts w:ascii="Times New Roman" w:eastAsia="Times New Roman" w:hAnsi="Times New Roman" w:cs="Times New Roman"/>
                <w:bCs/>
                <w:iCs/>
                <w:sz w:val="20"/>
                <w:szCs w:val="20"/>
                <w:lang w:eastAsia="ru-RU"/>
              </w:rPr>
              <w:t xml:space="preserve"> работ, проводимых ОУ в рамках </w:t>
            </w:r>
            <w:proofErr w:type="spellStart"/>
            <w:r w:rsidRPr="00C76B0D">
              <w:rPr>
                <w:rFonts w:ascii="Times New Roman" w:eastAsia="Times New Roman" w:hAnsi="Times New Roman" w:cs="Times New Roman"/>
                <w:bCs/>
                <w:iCs/>
                <w:sz w:val="20"/>
                <w:szCs w:val="20"/>
                <w:lang w:eastAsia="ru-RU"/>
              </w:rPr>
              <w:t>самообследования</w:t>
            </w:r>
            <w:proofErr w:type="spellEnd"/>
          </w:p>
        </w:tc>
      </w:tr>
      <w:tr w:rsidR="00351795" w:rsidRPr="007A08E2" w:rsidTr="00351795">
        <w:trPr>
          <w:trHeight w:val="687"/>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60" w:type="dxa"/>
          </w:tcPr>
          <w:p w:rsidR="00351795" w:rsidRPr="00E178EA" w:rsidRDefault="00351795"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Профилактика правонарушений </w:t>
            </w:r>
            <w:r w:rsidRPr="00476444">
              <w:rPr>
                <w:rFonts w:ascii="Times New Roman" w:eastAsia="Calibri" w:hAnsi="Times New Roman" w:cs="Times New Roman"/>
                <w:sz w:val="20"/>
                <w:szCs w:val="20"/>
                <w:lang w:eastAsia="ru-RU"/>
              </w:rPr>
              <w:t>обучающихся</w:t>
            </w:r>
          </w:p>
        </w:tc>
        <w:tc>
          <w:tcPr>
            <w:tcW w:w="1701" w:type="dxa"/>
          </w:tcPr>
          <w:p w:rsidR="00351795" w:rsidRPr="000D194E" w:rsidRDefault="00351795" w:rsidP="00D4729B">
            <w:pPr>
              <w:jc w:val="both"/>
              <w:rPr>
                <w:rFonts w:ascii="Times New Roman" w:eastAsia="Times New Roman" w:hAnsi="Times New Roman" w:cs="Times New Roman"/>
                <w:sz w:val="20"/>
                <w:szCs w:val="20"/>
                <w:highlight w:val="yellow"/>
                <w:lang w:eastAsia="ru-RU"/>
              </w:rPr>
            </w:pPr>
          </w:p>
        </w:tc>
        <w:tc>
          <w:tcPr>
            <w:tcW w:w="1559" w:type="dxa"/>
          </w:tcPr>
          <w:p w:rsidR="00351795" w:rsidRPr="007A08E2" w:rsidRDefault="00351795" w:rsidP="00D4729B">
            <w:pPr>
              <w:jc w:val="both"/>
              <w:rPr>
                <w:rFonts w:ascii="Times New Roman" w:eastAsia="Times New Roman" w:hAnsi="Times New Roman" w:cs="Times New Roman"/>
                <w:sz w:val="20"/>
                <w:szCs w:val="20"/>
              </w:rPr>
            </w:pPr>
          </w:p>
        </w:tc>
        <w:tc>
          <w:tcPr>
            <w:tcW w:w="1701" w:type="dxa"/>
          </w:tcPr>
          <w:p w:rsidR="00351795" w:rsidRPr="007A08E2" w:rsidRDefault="00351795" w:rsidP="00D4729B">
            <w:pPr>
              <w:jc w:val="both"/>
              <w:rPr>
                <w:rFonts w:ascii="Times New Roman" w:eastAsia="Times New Roman" w:hAnsi="Times New Roman" w:cs="Times New Roman"/>
                <w:sz w:val="20"/>
                <w:szCs w:val="20"/>
                <w:lang w:eastAsia="ru-RU"/>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rPr>
            </w:pPr>
            <w:r w:rsidRPr="007A08E2">
              <w:rPr>
                <w:rFonts w:ascii="Times New Roman" w:eastAsia="Times New Roman" w:hAnsi="Times New Roman" w:cs="Times New Roman"/>
                <w:bCs/>
                <w:iCs/>
                <w:sz w:val="20"/>
                <w:szCs w:val="20"/>
                <w:lang w:eastAsia="ru-RU"/>
              </w:rPr>
              <w:t>Организация мониторинга и анализ результатов методической работы</w:t>
            </w:r>
          </w:p>
        </w:tc>
        <w:tc>
          <w:tcPr>
            <w:tcW w:w="1559" w:type="dxa"/>
          </w:tcPr>
          <w:p w:rsidR="00351795" w:rsidRPr="0052545C" w:rsidRDefault="00351795" w:rsidP="00D4729B">
            <w:pPr>
              <w:tabs>
                <w:tab w:val="left" w:pos="851"/>
              </w:tabs>
              <w:snapToGrid w:val="0"/>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Результаты работы социального педагога по итогам мониторинга образовательной организации</w:t>
            </w:r>
          </w:p>
        </w:tc>
        <w:tc>
          <w:tcPr>
            <w:tcW w:w="1418" w:type="dxa"/>
          </w:tcPr>
          <w:p w:rsidR="00351795" w:rsidRPr="0052545C" w:rsidRDefault="00351795" w:rsidP="00D4729B">
            <w:pPr>
              <w:tabs>
                <w:tab w:val="left" w:pos="33"/>
              </w:tabs>
              <w:jc w:val="both"/>
              <w:rPr>
                <w:rFonts w:ascii="Times New Roman" w:eastAsia="Times New Roman" w:hAnsi="Times New Roman" w:cs="Times New Roman"/>
                <w:sz w:val="20"/>
                <w:szCs w:val="24"/>
              </w:rPr>
            </w:pPr>
          </w:p>
        </w:tc>
        <w:tc>
          <w:tcPr>
            <w:tcW w:w="1559" w:type="dxa"/>
          </w:tcPr>
          <w:p w:rsidR="00351795" w:rsidRPr="0052545C" w:rsidRDefault="00351795" w:rsidP="00D4729B">
            <w:pPr>
              <w:tabs>
                <w:tab w:val="left" w:pos="33"/>
              </w:tabs>
              <w:jc w:val="both"/>
              <w:rPr>
                <w:rFonts w:ascii="Times New Roman" w:eastAsia="Times New Roman" w:hAnsi="Times New Roman" w:cs="Times New Roman"/>
                <w:sz w:val="20"/>
                <w:szCs w:val="24"/>
              </w:rPr>
            </w:pPr>
          </w:p>
        </w:tc>
        <w:tc>
          <w:tcPr>
            <w:tcW w:w="1559" w:type="dxa"/>
          </w:tcPr>
          <w:p w:rsidR="00351795" w:rsidRPr="0052545C" w:rsidRDefault="00351795" w:rsidP="00D4729B">
            <w:pPr>
              <w:tabs>
                <w:tab w:val="left" w:pos="33"/>
              </w:tabs>
              <w:jc w:val="both"/>
              <w:rPr>
                <w:rFonts w:ascii="Times New Roman" w:eastAsia="Times New Roman" w:hAnsi="Times New Roman" w:cs="Times New Roman"/>
                <w:sz w:val="20"/>
                <w:szCs w:val="24"/>
              </w:rPr>
            </w:pPr>
          </w:p>
        </w:tc>
      </w:tr>
      <w:tr w:rsidR="00351795" w:rsidRPr="007A08E2" w:rsidTr="00351795">
        <w:trPr>
          <w:trHeight w:val="910"/>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Реализация мероприятий по пропаганде здорового образа жизни </w:t>
            </w:r>
          </w:p>
        </w:tc>
        <w:tc>
          <w:tcPr>
            <w:tcW w:w="1701" w:type="dxa"/>
          </w:tcPr>
          <w:p w:rsidR="00351795" w:rsidRPr="007A08E2" w:rsidRDefault="00351795" w:rsidP="00D4729B">
            <w:pPr>
              <w:tabs>
                <w:tab w:val="left" w:pos="851"/>
              </w:tabs>
              <w:snapToGrid w:val="0"/>
              <w:jc w:val="both"/>
              <w:rPr>
                <w:rFonts w:ascii="Times New Roman" w:eastAsia="Times New Roman" w:hAnsi="Times New Roman" w:cs="Times New Roman"/>
                <w:sz w:val="20"/>
                <w:szCs w:val="20"/>
                <w:lang w:eastAsia="ru-RU"/>
              </w:rPr>
            </w:pPr>
          </w:p>
        </w:tc>
        <w:tc>
          <w:tcPr>
            <w:tcW w:w="1559" w:type="dxa"/>
          </w:tcPr>
          <w:p w:rsidR="00351795" w:rsidRPr="007A08E2" w:rsidRDefault="00351795" w:rsidP="00D4729B">
            <w:pPr>
              <w:tabs>
                <w:tab w:val="left" w:pos="33"/>
              </w:tabs>
              <w:jc w:val="both"/>
              <w:rPr>
                <w:rFonts w:ascii="Times New Roman" w:eastAsia="Calibri" w:hAnsi="Times New Roman" w:cs="Times New Roman"/>
                <w:sz w:val="20"/>
                <w:szCs w:val="20"/>
                <w:lang w:eastAsia="ru-RU"/>
              </w:rPr>
            </w:pPr>
          </w:p>
        </w:tc>
        <w:tc>
          <w:tcPr>
            <w:tcW w:w="1701" w:type="dxa"/>
          </w:tcPr>
          <w:p w:rsidR="00351795" w:rsidRPr="007A08E2" w:rsidRDefault="00351795" w:rsidP="00D4729B">
            <w:pPr>
              <w:jc w:val="both"/>
              <w:rPr>
                <w:rFonts w:ascii="Times New Roman" w:eastAsia="Times New Roman" w:hAnsi="Times New Roman" w:cs="Times New Roman"/>
                <w:sz w:val="20"/>
                <w:szCs w:val="20"/>
                <w:lang w:eastAsia="ru-RU"/>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bCs/>
                <w:iCs/>
                <w:sz w:val="20"/>
                <w:szCs w:val="20"/>
                <w:lang w:eastAsia="ru-RU"/>
              </w:rPr>
              <w:t>Планирование методической работы</w:t>
            </w:r>
          </w:p>
        </w:tc>
        <w:tc>
          <w:tcPr>
            <w:tcW w:w="1559"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418"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r>
      <w:tr w:rsidR="00351795" w:rsidRPr="007A08E2" w:rsidTr="00351795">
        <w:trPr>
          <w:trHeight w:val="310"/>
        </w:trPr>
        <w:tc>
          <w:tcPr>
            <w:tcW w:w="567" w:type="dxa"/>
            <w:vMerge w:val="restart"/>
          </w:tcPr>
          <w:p w:rsidR="00351795" w:rsidRPr="007A08E2" w:rsidRDefault="00351795"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2.</w:t>
            </w:r>
          </w:p>
        </w:tc>
        <w:tc>
          <w:tcPr>
            <w:tcW w:w="1418" w:type="dxa"/>
            <w:vMerge w:val="restart"/>
          </w:tcPr>
          <w:p w:rsidR="00351795" w:rsidRPr="007A08E2" w:rsidRDefault="00351795" w:rsidP="00D4729B">
            <w:pPr>
              <w:jc w:val="both"/>
              <w:rPr>
                <w:rFonts w:ascii="Times New Roman" w:eastAsia="Times New Roman" w:hAnsi="Times New Roman" w:cs="Times New Roman"/>
                <w:sz w:val="20"/>
                <w:szCs w:val="20"/>
                <w:lang w:eastAsia="ru-RU"/>
              </w:rPr>
            </w:pPr>
            <w:r w:rsidRPr="000275F4">
              <w:rPr>
                <w:rFonts w:ascii="Times New Roman" w:eastAsia="Calibri" w:hAnsi="Times New Roman" w:cs="Times New Roman"/>
                <w:sz w:val="20"/>
                <w:szCs w:val="24"/>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w:t>
            </w:r>
            <w:r>
              <w:rPr>
                <w:rFonts w:ascii="Times New Roman" w:eastAsia="Calibri" w:hAnsi="Times New Roman" w:cs="Times New Roman"/>
                <w:sz w:val="20"/>
                <w:szCs w:val="24"/>
              </w:rPr>
              <w:t xml:space="preserve">2013 г. № 662 «Об осуществлении </w:t>
            </w:r>
            <w:r w:rsidRPr="000275F4">
              <w:rPr>
                <w:rFonts w:ascii="Times New Roman" w:eastAsia="Calibri" w:hAnsi="Times New Roman" w:cs="Times New Roman"/>
                <w:sz w:val="20"/>
                <w:szCs w:val="24"/>
              </w:rPr>
              <w:t>мониторинга системы образования</w:t>
            </w:r>
            <w:r>
              <w:rPr>
                <w:rFonts w:ascii="Times New Roman" w:eastAsia="Calibri" w:hAnsi="Times New Roman" w:cs="Times New Roman"/>
                <w:sz w:val="20"/>
                <w:szCs w:val="24"/>
              </w:rPr>
              <w:t>»</w:t>
            </w:r>
          </w:p>
        </w:tc>
        <w:tc>
          <w:tcPr>
            <w:tcW w:w="1560"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hAnsi="Times New Roman"/>
                <w:sz w:val="20"/>
                <w:szCs w:val="20"/>
              </w:rPr>
              <w:t xml:space="preserve">Обеспечение </w:t>
            </w:r>
            <w:r>
              <w:rPr>
                <w:rFonts w:ascii="Times New Roman" w:hAnsi="Times New Roman"/>
                <w:sz w:val="20"/>
                <w:szCs w:val="20"/>
              </w:rPr>
              <w:t xml:space="preserve">безопасных условий жизнедеятельности </w:t>
            </w:r>
          </w:p>
        </w:tc>
        <w:tc>
          <w:tcPr>
            <w:tcW w:w="1701" w:type="dxa"/>
          </w:tcPr>
          <w:p w:rsidR="00351795" w:rsidRDefault="00351795" w:rsidP="00D4729B">
            <w:pPr>
              <w:tabs>
                <w:tab w:val="left" w:pos="851"/>
              </w:tabs>
              <w:jc w:val="both"/>
              <w:rPr>
                <w:rFonts w:ascii="Times New Roman" w:eastAsia="Times New Roman" w:hAnsi="Times New Roman" w:cs="Times New Roman"/>
                <w:bCs/>
                <w:iCs/>
                <w:color w:val="000000"/>
                <w:sz w:val="20"/>
                <w:szCs w:val="20"/>
              </w:rPr>
            </w:pPr>
            <w:proofErr w:type="spellStart"/>
            <w:r w:rsidRPr="007A08E2">
              <w:rPr>
                <w:rFonts w:ascii="Times New Roman" w:eastAsia="Times New Roman" w:hAnsi="Times New Roman" w:cs="Times New Roman"/>
                <w:bCs/>
                <w:iCs/>
                <w:color w:val="000000"/>
                <w:sz w:val="20"/>
                <w:szCs w:val="20"/>
              </w:rPr>
              <w:t>Результат</w:t>
            </w:r>
            <w:r>
              <w:rPr>
                <w:rFonts w:ascii="Times New Roman" w:eastAsia="Times New Roman" w:hAnsi="Times New Roman" w:cs="Times New Roman"/>
                <w:bCs/>
                <w:iCs/>
                <w:color w:val="000000"/>
                <w:sz w:val="20"/>
                <w:szCs w:val="20"/>
              </w:rPr>
              <w:t>ывыполнения</w:t>
            </w:r>
            <w:proofErr w:type="spellEnd"/>
            <w:r w:rsidRPr="007A08E2">
              <w:rPr>
                <w:rFonts w:ascii="Times New Roman" w:eastAsia="Times New Roman" w:hAnsi="Times New Roman" w:cs="Times New Roman"/>
                <w:bCs/>
                <w:iCs/>
                <w:color w:val="000000"/>
                <w:sz w:val="20"/>
                <w:szCs w:val="20"/>
              </w:rPr>
              <w:t xml:space="preserve"> нормативов Всеро</w:t>
            </w:r>
            <w:r>
              <w:rPr>
                <w:rFonts w:ascii="Times New Roman" w:eastAsia="Times New Roman" w:hAnsi="Times New Roman" w:cs="Times New Roman"/>
                <w:bCs/>
                <w:iCs/>
                <w:color w:val="000000"/>
                <w:sz w:val="20"/>
                <w:szCs w:val="20"/>
              </w:rPr>
              <w:t xml:space="preserve">ссийского </w:t>
            </w:r>
            <w:r w:rsidRPr="007A08E2">
              <w:rPr>
                <w:rFonts w:ascii="Times New Roman" w:eastAsia="Times New Roman" w:hAnsi="Times New Roman" w:cs="Times New Roman"/>
                <w:bCs/>
                <w:iCs/>
                <w:color w:val="000000"/>
                <w:sz w:val="20"/>
                <w:szCs w:val="20"/>
              </w:rPr>
              <w:t>физку</w:t>
            </w:r>
            <w:r>
              <w:rPr>
                <w:rFonts w:ascii="Times New Roman" w:eastAsia="Times New Roman" w:hAnsi="Times New Roman" w:cs="Times New Roman"/>
                <w:bCs/>
                <w:iCs/>
                <w:color w:val="000000"/>
                <w:sz w:val="20"/>
                <w:szCs w:val="20"/>
              </w:rPr>
              <w:t xml:space="preserve">льтурно-спортивного комплекса </w:t>
            </w:r>
            <w:proofErr w:type="gramStart"/>
            <w:r>
              <w:rPr>
                <w:rFonts w:ascii="Times New Roman" w:eastAsia="Times New Roman" w:hAnsi="Times New Roman" w:cs="Times New Roman"/>
                <w:bCs/>
                <w:iCs/>
                <w:color w:val="000000"/>
                <w:sz w:val="20"/>
                <w:szCs w:val="20"/>
              </w:rPr>
              <w:t>обучающимися</w:t>
            </w:r>
            <w:proofErr w:type="gramEnd"/>
          </w:p>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iCs/>
                <w:color w:val="000000"/>
                <w:sz w:val="20"/>
                <w:szCs w:val="20"/>
              </w:rPr>
              <w:t>«Готов к труду и обороне</w:t>
            </w:r>
            <w:proofErr w:type="gramStart"/>
            <w:r w:rsidRPr="007A08E2">
              <w:rPr>
                <w:rFonts w:ascii="Times New Roman" w:eastAsia="Times New Roman" w:hAnsi="Times New Roman" w:cs="Times New Roman"/>
                <w:iCs/>
                <w:color w:val="000000"/>
                <w:sz w:val="20"/>
                <w:szCs w:val="20"/>
              </w:rPr>
              <w:t>»</w:t>
            </w:r>
            <w:r w:rsidRPr="007A08E2">
              <w:rPr>
                <w:rFonts w:ascii="Times New Roman" w:eastAsia="Times New Roman" w:hAnsi="Times New Roman" w:cs="Times New Roman"/>
                <w:bCs/>
                <w:iCs/>
                <w:color w:val="000000"/>
                <w:sz w:val="20"/>
                <w:szCs w:val="20"/>
              </w:rPr>
              <w:t>(</w:t>
            </w:r>
            <w:proofErr w:type="gramEnd"/>
            <w:r w:rsidRPr="007A08E2">
              <w:rPr>
                <w:rFonts w:ascii="Times New Roman" w:eastAsia="Times New Roman" w:hAnsi="Times New Roman" w:cs="Times New Roman"/>
                <w:bCs/>
                <w:iCs/>
                <w:color w:val="000000"/>
                <w:sz w:val="20"/>
                <w:szCs w:val="20"/>
              </w:rPr>
              <w:t>ГТО)</w:t>
            </w: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w:t>
            </w:r>
            <w:r>
              <w:rPr>
                <w:rFonts w:ascii="Times New Roman" w:eastAsia="Calibri" w:hAnsi="Times New Roman" w:cs="Times New Roman"/>
                <w:sz w:val="20"/>
                <w:szCs w:val="20"/>
                <w:lang w:eastAsia="ru-RU"/>
              </w:rPr>
              <w:t>жении, родители, педагоги и др.</w:t>
            </w:r>
          </w:p>
        </w:tc>
        <w:tc>
          <w:tcPr>
            <w:tcW w:w="1701" w:type="dxa"/>
          </w:tcPr>
          <w:p w:rsidR="00351795" w:rsidRPr="007A08E2" w:rsidRDefault="00351795" w:rsidP="00D4729B">
            <w:pPr>
              <w:jc w:val="left"/>
              <w:rPr>
                <w:rFonts w:ascii="Times New Roman" w:eastAsia="Times New Roman" w:hAnsi="Times New Roman"/>
                <w:sz w:val="20"/>
                <w:szCs w:val="20"/>
                <w:highlight w:val="yellow"/>
                <w:lang w:eastAsia="ru-RU"/>
              </w:rPr>
            </w:pPr>
            <w:r w:rsidRPr="004C2683">
              <w:rPr>
                <w:rFonts w:ascii="Times New Roman" w:eastAsia="Times New Roman" w:hAnsi="Times New Roman" w:cs="Times New Roman"/>
                <w:sz w:val="20"/>
                <w:szCs w:val="20"/>
                <w:lang w:eastAsia="ru-RU"/>
              </w:rPr>
              <w:t xml:space="preserve">Подготовка и проведение мероприятий, направленных на создание безопасных условий при осуществлении учебного процесса в образовательной организации и </w:t>
            </w:r>
            <w:r>
              <w:rPr>
                <w:rFonts w:ascii="Times New Roman" w:eastAsia="Times New Roman" w:hAnsi="Times New Roman" w:cs="Times New Roman"/>
                <w:sz w:val="20"/>
                <w:szCs w:val="20"/>
                <w:lang w:eastAsia="ru-RU"/>
              </w:rPr>
              <w:t xml:space="preserve">при </w:t>
            </w:r>
            <w:r w:rsidRPr="004C2683">
              <w:rPr>
                <w:rFonts w:ascii="Times New Roman" w:eastAsia="Times New Roman" w:hAnsi="Times New Roman" w:cs="Times New Roman"/>
                <w:sz w:val="20"/>
                <w:szCs w:val="20"/>
                <w:lang w:eastAsia="ru-RU"/>
              </w:rPr>
              <w:t>возникновении различных чрезвычайных ситуаций</w:t>
            </w:r>
          </w:p>
        </w:tc>
        <w:tc>
          <w:tcPr>
            <w:tcW w:w="1701" w:type="dxa"/>
          </w:tcPr>
          <w:p w:rsidR="00351795" w:rsidRPr="007A08E2" w:rsidRDefault="00351795" w:rsidP="00D4729B">
            <w:pPr>
              <w:tabs>
                <w:tab w:val="left" w:pos="851"/>
              </w:tabs>
              <w:jc w:val="both"/>
              <w:rPr>
                <w:rFonts w:ascii="Times New Roman" w:eastAsia="Times New Roman" w:hAnsi="Times New Roman" w:cs="Times New Roman"/>
                <w:bCs/>
                <w:iCs/>
                <w:sz w:val="20"/>
                <w:szCs w:val="20"/>
                <w:lang w:eastAsia="ru-RU"/>
              </w:rPr>
            </w:pPr>
            <w:r w:rsidRPr="007A08E2">
              <w:rPr>
                <w:rFonts w:ascii="Times New Roman" w:eastAsia="Times New Roman" w:hAnsi="Times New Roman" w:cs="Times New Roman"/>
                <w:bCs/>
                <w:iCs/>
                <w:sz w:val="20"/>
                <w:szCs w:val="20"/>
                <w:lang w:eastAsia="ru-RU"/>
              </w:rPr>
              <w:t xml:space="preserve">Диагностика, прогнозирование и планирование ДПО руководителей и педагогических работников ОУ </w:t>
            </w:r>
          </w:p>
        </w:tc>
        <w:tc>
          <w:tcPr>
            <w:tcW w:w="1559" w:type="dxa"/>
          </w:tcPr>
          <w:p w:rsidR="00351795" w:rsidRPr="007C6A38" w:rsidRDefault="00351795" w:rsidP="00D4729B">
            <w:pPr>
              <w:tabs>
                <w:tab w:val="left" w:pos="851"/>
              </w:tabs>
              <w:jc w:val="both"/>
              <w:rPr>
                <w:rFonts w:ascii="Times New Roman" w:eastAsia="Times New Roman" w:hAnsi="Times New Roman" w:cs="Times New Roman"/>
                <w:sz w:val="24"/>
                <w:szCs w:val="24"/>
                <w:lang w:eastAsia="ru-RU"/>
              </w:rPr>
            </w:pPr>
            <w:r w:rsidRPr="00A04369">
              <w:rPr>
                <w:rFonts w:ascii="Times New Roman" w:hAnsi="Times New Roman"/>
                <w:sz w:val="20"/>
                <w:szCs w:val="24"/>
              </w:rPr>
              <w:t xml:space="preserve">Наличие методических материалов для реализации программ и </w:t>
            </w:r>
            <w:proofErr w:type="spellStart"/>
            <w:r w:rsidRPr="00A04369">
              <w:rPr>
                <w:rFonts w:ascii="Times New Roman" w:hAnsi="Times New Roman"/>
                <w:sz w:val="20"/>
                <w:szCs w:val="24"/>
              </w:rPr>
              <w:t>мероприятийсоциально-педагогической</w:t>
            </w:r>
            <w:proofErr w:type="spellEnd"/>
            <w:r w:rsidRPr="00A04369">
              <w:rPr>
                <w:rFonts w:ascii="Times New Roman" w:hAnsi="Times New Roman"/>
                <w:sz w:val="20"/>
                <w:szCs w:val="24"/>
              </w:rPr>
              <w:t xml:space="preserve"> деятельности в решении личностных и социальных </w:t>
            </w:r>
            <w:proofErr w:type="spellStart"/>
            <w:r w:rsidRPr="00A04369">
              <w:rPr>
                <w:rFonts w:ascii="Times New Roman" w:hAnsi="Times New Roman"/>
                <w:sz w:val="20"/>
                <w:szCs w:val="24"/>
              </w:rPr>
              <w:t>проблемобучающихся</w:t>
            </w:r>
            <w:proofErr w:type="spellEnd"/>
          </w:p>
        </w:tc>
        <w:tc>
          <w:tcPr>
            <w:tcW w:w="1418"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Численность студентов, участвовавших в региональных чемпионатах профессионального мастерства </w:t>
            </w:r>
            <w:proofErr w:type="spellStart"/>
            <w:r w:rsidRPr="00C76B0D">
              <w:rPr>
                <w:rFonts w:ascii="Times New Roman" w:eastAsia="Times New Roman" w:hAnsi="Times New Roman" w:cs="Times New Roman"/>
                <w:sz w:val="20"/>
                <w:szCs w:val="20"/>
                <w:lang w:eastAsia="ru-RU"/>
              </w:rPr>
              <w:t>WorldSkills</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Russia</w:t>
            </w:r>
            <w:proofErr w:type="spellEnd"/>
            <w:r w:rsidRPr="00C76B0D">
              <w:rPr>
                <w:rFonts w:ascii="Times New Roman" w:eastAsia="Times New Roman" w:hAnsi="Times New Roman" w:cs="Times New Roman"/>
                <w:sz w:val="20"/>
                <w:szCs w:val="20"/>
                <w:lang w:eastAsia="ru-RU"/>
              </w:rPr>
              <w:t>, обучающихся по программам СПО</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Численность студентов, участвовавших в региональных чемпионатах профессионального мастерства </w:t>
            </w:r>
            <w:proofErr w:type="spellStart"/>
            <w:r w:rsidRPr="00C76B0D">
              <w:rPr>
                <w:rFonts w:ascii="Times New Roman" w:eastAsia="Times New Roman" w:hAnsi="Times New Roman" w:cs="Times New Roman"/>
                <w:sz w:val="20"/>
                <w:szCs w:val="20"/>
                <w:lang w:eastAsia="ru-RU"/>
              </w:rPr>
              <w:t>WorldSkills</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Russia</w:t>
            </w:r>
            <w:proofErr w:type="spellEnd"/>
            <w:r w:rsidRPr="00C76B0D">
              <w:rPr>
                <w:rFonts w:ascii="Times New Roman" w:eastAsia="Times New Roman" w:hAnsi="Times New Roman" w:cs="Times New Roman"/>
                <w:sz w:val="20"/>
                <w:szCs w:val="20"/>
                <w:lang w:eastAsia="ru-RU"/>
              </w:rPr>
              <w:t>, обучающихся по программам СПО</w:t>
            </w:r>
          </w:p>
        </w:tc>
      </w:tr>
      <w:tr w:rsidR="00351795" w:rsidRPr="007A08E2" w:rsidTr="00351795">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Обеспечение условий проживания в общежития лиц с ОВЗ и инвалидами</w:t>
            </w: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 xml:space="preserve">обучающихся </w:t>
            </w:r>
            <w:r>
              <w:rPr>
                <w:rFonts w:ascii="Times New Roman" w:eastAsia="Times New Roman" w:hAnsi="Times New Roman" w:cs="Times New Roman"/>
                <w:bCs/>
                <w:iCs/>
                <w:color w:val="000000"/>
                <w:sz w:val="20"/>
                <w:szCs w:val="20"/>
              </w:rPr>
              <w:t>в предметных олимпиадах, региональных, всероссийских, международных</w:t>
            </w:r>
            <w:r w:rsidRPr="007A08E2">
              <w:rPr>
                <w:rFonts w:ascii="Times New Roman" w:eastAsia="Times New Roman" w:hAnsi="Times New Roman" w:cs="Times New Roman"/>
                <w:bCs/>
                <w:iCs/>
                <w:color w:val="000000"/>
                <w:sz w:val="20"/>
                <w:szCs w:val="20"/>
              </w:rPr>
              <w:t xml:space="preserve"> олимпиадах, соревнованиях </w:t>
            </w:r>
          </w:p>
        </w:tc>
        <w:tc>
          <w:tcPr>
            <w:tcW w:w="1559" w:type="dxa"/>
          </w:tcPr>
          <w:p w:rsidR="00351795" w:rsidRPr="007A08E2" w:rsidRDefault="00351795" w:rsidP="00D4729B">
            <w:pPr>
              <w:tabs>
                <w:tab w:val="left" w:pos="851"/>
              </w:tabs>
              <w:jc w:val="left"/>
              <w:rPr>
                <w:rFonts w:ascii="Times New Roman" w:eastAsia="Calibri"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Реализация программ, </w:t>
            </w:r>
            <w:r>
              <w:rPr>
                <w:rFonts w:ascii="Times New Roman" w:eastAsia="Times New Roman" w:hAnsi="Times New Roman" w:cs="Times New Roman"/>
                <w:sz w:val="20"/>
                <w:szCs w:val="20"/>
                <w:lang w:eastAsia="ru-RU"/>
              </w:rPr>
              <w:t xml:space="preserve">мероприятий </w:t>
            </w:r>
            <w:r w:rsidRPr="002A1260">
              <w:rPr>
                <w:rFonts w:ascii="Times New Roman" w:eastAsia="Calibri" w:hAnsi="Times New Roman" w:cs="Times New Roman"/>
                <w:sz w:val="20"/>
                <w:szCs w:val="20"/>
                <w:lang w:eastAsia="ru-RU"/>
              </w:rPr>
              <w:t>психологического проектирования безопасной образовательной  среды</w:t>
            </w: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 xml:space="preserve">обучающихся </w:t>
            </w:r>
            <w:r>
              <w:rPr>
                <w:rFonts w:ascii="Times New Roman" w:eastAsia="Times New Roman" w:hAnsi="Times New Roman" w:cs="Times New Roman"/>
                <w:bCs/>
                <w:iCs/>
                <w:color w:val="000000"/>
                <w:sz w:val="20"/>
                <w:szCs w:val="20"/>
              </w:rPr>
              <w:t>в предметных олимпиадах, региональных, всероссийских, международных</w:t>
            </w:r>
            <w:r w:rsidRPr="007A08E2">
              <w:rPr>
                <w:rFonts w:ascii="Times New Roman" w:eastAsia="Times New Roman" w:hAnsi="Times New Roman" w:cs="Times New Roman"/>
                <w:bCs/>
                <w:iCs/>
                <w:color w:val="000000"/>
                <w:sz w:val="20"/>
                <w:szCs w:val="20"/>
              </w:rPr>
              <w:t xml:space="preserve"> олимпиадах, соревнованиях </w:t>
            </w:r>
          </w:p>
        </w:tc>
        <w:tc>
          <w:tcPr>
            <w:tcW w:w="1701" w:type="dxa"/>
          </w:tcPr>
          <w:p w:rsidR="00351795" w:rsidRPr="007A08E2" w:rsidRDefault="00351795"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Реализация методического сопровождения </w:t>
            </w:r>
          </w:p>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sz w:val="20"/>
                <w:szCs w:val="20"/>
                <w:lang w:eastAsia="ru-RU"/>
              </w:rPr>
              <w:t>профессионального роста педагогических работников ОУ</w:t>
            </w:r>
          </w:p>
        </w:tc>
        <w:tc>
          <w:tcPr>
            <w:tcW w:w="1559" w:type="dxa"/>
          </w:tcPr>
          <w:p w:rsidR="00351795" w:rsidRPr="007C6A38" w:rsidRDefault="00351795" w:rsidP="00D4729B">
            <w:pPr>
              <w:tabs>
                <w:tab w:val="left" w:pos="851"/>
              </w:tabs>
              <w:jc w:val="both"/>
              <w:rPr>
                <w:rFonts w:ascii="Times New Roman" w:eastAsia="Times New Roman" w:hAnsi="Times New Roman" w:cs="Times New Roman"/>
                <w:sz w:val="24"/>
                <w:szCs w:val="24"/>
                <w:lang w:eastAsia="ru-RU"/>
              </w:rPr>
            </w:pPr>
            <w:r w:rsidRPr="000275F4">
              <w:rPr>
                <w:rFonts w:ascii="Times New Roman" w:hAnsi="Times New Roman"/>
                <w:sz w:val="20"/>
                <w:szCs w:val="24"/>
              </w:rPr>
              <w:t>Наличие системы педагогической поддержки лиц с ОВЗ, студентов-сирот, обучающихся, оказавшихся в трудной жизненной ситуации</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sz w:val="20"/>
                <w:szCs w:val="24"/>
              </w:rPr>
              <w:t>Участие обучающихся в деятельности молодежных общественных объединений</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r>
      <w:tr w:rsidR="00351795" w:rsidRPr="007A08E2" w:rsidTr="00351795">
        <w:trPr>
          <w:trHeight w:val="1229"/>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Информационная открытость деятельности общежития </w:t>
            </w: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p>
        </w:tc>
        <w:tc>
          <w:tcPr>
            <w:tcW w:w="1559" w:type="dxa"/>
          </w:tcPr>
          <w:p w:rsidR="00351795" w:rsidRPr="007A08E2" w:rsidRDefault="00351795" w:rsidP="00D4729B">
            <w:pPr>
              <w:tabs>
                <w:tab w:val="left" w:pos="851"/>
              </w:tabs>
              <w:jc w:val="left"/>
              <w:rPr>
                <w:rFonts w:ascii="Times New Roman" w:eastAsia="Calibri" w:hAnsi="Times New Roman" w:cs="Times New Roman"/>
                <w:sz w:val="20"/>
                <w:szCs w:val="20"/>
                <w:lang w:eastAsia="ru-RU"/>
              </w:rPr>
            </w:pP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p>
        </w:tc>
        <w:tc>
          <w:tcPr>
            <w:tcW w:w="1701"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bCs/>
                <w:iCs/>
                <w:sz w:val="20"/>
                <w:szCs w:val="20"/>
                <w:lang w:eastAsia="ru-RU"/>
              </w:rPr>
              <w:t xml:space="preserve">Организация работы по оказанию помощи педагогическим </w:t>
            </w:r>
            <w:r w:rsidRPr="007A08E2">
              <w:rPr>
                <w:rFonts w:ascii="Times New Roman" w:eastAsia="Times New Roman" w:hAnsi="Times New Roman" w:cs="Times New Roman"/>
                <w:bCs/>
                <w:iCs/>
                <w:sz w:val="20"/>
                <w:szCs w:val="20"/>
                <w:lang w:eastAsia="ru-RU"/>
              </w:rPr>
              <w:lastRenderedPageBreak/>
              <w:t>работникам в определении содержания, форм, методов и средств обучения</w:t>
            </w:r>
          </w:p>
        </w:tc>
        <w:tc>
          <w:tcPr>
            <w:tcW w:w="1559" w:type="dxa"/>
          </w:tcPr>
          <w:p w:rsidR="00351795" w:rsidRPr="000275F4" w:rsidRDefault="00351795" w:rsidP="00D4729B">
            <w:pPr>
              <w:tabs>
                <w:tab w:val="left" w:pos="851"/>
              </w:tabs>
              <w:jc w:val="both"/>
              <w:rPr>
                <w:rFonts w:ascii="Times New Roman" w:eastAsia="Times New Roman" w:hAnsi="Times New Roman" w:cs="Times New Roman"/>
                <w:sz w:val="20"/>
                <w:szCs w:val="24"/>
                <w:lang w:eastAsia="ru-RU"/>
              </w:rPr>
            </w:pPr>
            <w:r w:rsidRPr="000275F4">
              <w:rPr>
                <w:rFonts w:ascii="Times New Roman" w:hAnsi="Times New Roman"/>
                <w:sz w:val="20"/>
                <w:szCs w:val="24"/>
              </w:rPr>
              <w:lastRenderedPageBreak/>
              <w:t xml:space="preserve">Создание благоприятной психологической атмосферы и безопасной </w:t>
            </w:r>
            <w:r w:rsidRPr="000275F4">
              <w:rPr>
                <w:rFonts w:ascii="Times New Roman" w:hAnsi="Times New Roman"/>
                <w:sz w:val="20"/>
                <w:szCs w:val="24"/>
              </w:rPr>
              <w:lastRenderedPageBreak/>
              <w:t xml:space="preserve">среды развития личности </w:t>
            </w:r>
            <w:proofErr w:type="gramStart"/>
            <w:r w:rsidRPr="000275F4">
              <w:rPr>
                <w:rFonts w:ascii="Times New Roman" w:hAnsi="Times New Roman"/>
                <w:sz w:val="20"/>
                <w:szCs w:val="24"/>
              </w:rPr>
              <w:t>обучающихся</w:t>
            </w:r>
            <w:proofErr w:type="gramEnd"/>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color w:val="000000"/>
                <w:sz w:val="20"/>
                <w:szCs w:val="24"/>
              </w:rPr>
              <w:lastRenderedPageBreak/>
              <w:t xml:space="preserve">Участие обучающихся в проектах и программах, реализуемых </w:t>
            </w:r>
            <w:r w:rsidRPr="000275F4">
              <w:rPr>
                <w:rFonts w:ascii="Times New Roman" w:hAnsi="Times New Roman"/>
                <w:color w:val="000000"/>
                <w:sz w:val="20"/>
                <w:szCs w:val="24"/>
              </w:rPr>
              <w:lastRenderedPageBreak/>
              <w:t>федеральными органами исполнительной власти</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Численность студентов, участвовавших в национальных </w:t>
            </w:r>
            <w:r w:rsidRPr="00C76B0D">
              <w:rPr>
                <w:rFonts w:ascii="Times New Roman" w:eastAsia="Times New Roman" w:hAnsi="Times New Roman" w:cs="Times New Roman"/>
                <w:sz w:val="20"/>
                <w:szCs w:val="20"/>
                <w:lang w:eastAsia="ru-RU"/>
              </w:rPr>
              <w:lastRenderedPageBreak/>
              <w:t xml:space="preserve">чемпионатах профессионального мастерства </w:t>
            </w:r>
            <w:proofErr w:type="spellStart"/>
            <w:r w:rsidRPr="00C76B0D">
              <w:rPr>
                <w:rFonts w:ascii="Times New Roman" w:eastAsia="Times New Roman" w:hAnsi="Times New Roman" w:cs="Times New Roman"/>
                <w:sz w:val="20"/>
                <w:szCs w:val="20"/>
                <w:lang w:eastAsia="ru-RU"/>
              </w:rPr>
              <w:t>WorldSkills</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Russia</w:t>
            </w:r>
            <w:proofErr w:type="spellEnd"/>
            <w:r w:rsidRPr="00C76B0D">
              <w:rPr>
                <w:rFonts w:ascii="Times New Roman" w:eastAsia="Times New Roman" w:hAnsi="Times New Roman" w:cs="Times New Roman"/>
                <w:sz w:val="20"/>
                <w:szCs w:val="20"/>
                <w:lang w:eastAsia="ru-RU"/>
              </w:rPr>
              <w:t>, обучающихся по программам СПО</w:t>
            </w:r>
          </w:p>
        </w:tc>
        <w:tc>
          <w:tcPr>
            <w:tcW w:w="1559" w:type="dxa"/>
          </w:tcPr>
          <w:p w:rsidR="00351795" w:rsidRPr="00C76B0D" w:rsidRDefault="00351795" w:rsidP="004252E8">
            <w:pPr>
              <w:tabs>
                <w:tab w:val="left" w:pos="851"/>
              </w:tabs>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Численность студентов, участвовавших в национальных </w:t>
            </w:r>
            <w:r w:rsidRPr="00C76B0D">
              <w:rPr>
                <w:rFonts w:ascii="Times New Roman" w:eastAsia="Times New Roman" w:hAnsi="Times New Roman" w:cs="Times New Roman"/>
                <w:sz w:val="20"/>
                <w:szCs w:val="20"/>
                <w:lang w:eastAsia="ru-RU"/>
              </w:rPr>
              <w:lastRenderedPageBreak/>
              <w:t xml:space="preserve">чемпионатах профессионального мастерства </w:t>
            </w:r>
            <w:proofErr w:type="spellStart"/>
            <w:r w:rsidRPr="00C76B0D">
              <w:rPr>
                <w:rFonts w:ascii="Times New Roman" w:eastAsia="Times New Roman" w:hAnsi="Times New Roman" w:cs="Times New Roman"/>
                <w:sz w:val="20"/>
                <w:szCs w:val="20"/>
                <w:lang w:eastAsia="ru-RU"/>
              </w:rPr>
              <w:t>WorldSkills</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Russia</w:t>
            </w:r>
            <w:proofErr w:type="spellEnd"/>
            <w:r w:rsidRPr="00C76B0D">
              <w:rPr>
                <w:rFonts w:ascii="Times New Roman" w:eastAsia="Times New Roman" w:hAnsi="Times New Roman" w:cs="Times New Roman"/>
                <w:sz w:val="20"/>
                <w:szCs w:val="20"/>
                <w:lang w:eastAsia="ru-RU"/>
              </w:rPr>
              <w:t>, обучающихся по программам СПО</w:t>
            </w:r>
          </w:p>
        </w:tc>
      </w:tr>
      <w:tr w:rsidR="00351795" w:rsidRPr="007A08E2" w:rsidTr="00351795">
        <w:trPr>
          <w:trHeight w:val="183"/>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Default="00351795" w:rsidP="00D4729B">
            <w:pPr>
              <w:jc w:val="left"/>
              <w:rPr>
                <w:rFonts w:ascii="Times New Roman" w:eastAsia="Times New Roman" w:hAnsi="Times New Roman" w:cs="Times New Roman"/>
                <w:bCs/>
                <w:iCs/>
                <w:color w:val="000000"/>
                <w:sz w:val="20"/>
                <w:szCs w:val="20"/>
              </w:rPr>
            </w:pP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p>
        </w:tc>
        <w:tc>
          <w:tcPr>
            <w:tcW w:w="1701" w:type="dxa"/>
          </w:tcPr>
          <w:p w:rsidR="00351795" w:rsidRDefault="00351795" w:rsidP="00D4729B">
            <w:pPr>
              <w:jc w:val="left"/>
              <w:rPr>
                <w:rFonts w:ascii="Times New Roman" w:eastAsia="Times New Roman" w:hAnsi="Times New Roman" w:cs="Times New Roman"/>
                <w:bCs/>
                <w:iCs/>
                <w:color w:val="000000"/>
                <w:sz w:val="20"/>
                <w:szCs w:val="20"/>
              </w:rPr>
            </w:pPr>
          </w:p>
        </w:tc>
        <w:tc>
          <w:tcPr>
            <w:tcW w:w="1701"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bCs/>
                <w:iCs/>
                <w:sz w:val="20"/>
                <w:szCs w:val="20"/>
                <w:lang w:eastAsia="ru-RU"/>
              </w:rPr>
              <w:t>Организация работы по изучению и популяризации наиболее результативного опыта педагогической деятельности</w:t>
            </w:r>
          </w:p>
        </w:tc>
        <w:tc>
          <w:tcPr>
            <w:tcW w:w="1559" w:type="dxa"/>
          </w:tcPr>
          <w:p w:rsidR="00351795" w:rsidRPr="000275F4" w:rsidRDefault="00351795" w:rsidP="00D4729B">
            <w:pPr>
              <w:tabs>
                <w:tab w:val="left" w:pos="851"/>
              </w:tabs>
              <w:jc w:val="both"/>
              <w:rPr>
                <w:rFonts w:ascii="Times New Roman" w:eastAsia="Times New Roman" w:hAnsi="Times New Roman" w:cs="Times New Roman"/>
                <w:sz w:val="20"/>
                <w:szCs w:val="24"/>
                <w:lang w:eastAsia="ru-RU"/>
              </w:rPr>
            </w:pPr>
            <w:r w:rsidRPr="000275F4">
              <w:rPr>
                <w:rFonts w:ascii="Times New Roman" w:hAnsi="Times New Roman"/>
                <w:sz w:val="20"/>
                <w:szCs w:val="24"/>
              </w:rPr>
              <w:t>Организация совместной деятельности с социальными институтами в целях позитивной социализации обучающихся</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sz w:val="20"/>
                <w:szCs w:val="24"/>
              </w:rPr>
              <w:t>Участие обучающихся в  конкурсах, фестивалях, соревнованиях, олимпиадах и т. д.</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r>
      <w:tr w:rsidR="00351795" w:rsidRPr="007A08E2" w:rsidTr="00351795">
        <w:trPr>
          <w:trHeight w:val="1206"/>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p>
        </w:tc>
        <w:tc>
          <w:tcPr>
            <w:tcW w:w="1701" w:type="dxa"/>
          </w:tcPr>
          <w:p w:rsidR="00351795" w:rsidRPr="000D194E" w:rsidRDefault="00351795" w:rsidP="00D4729B">
            <w:pPr>
              <w:tabs>
                <w:tab w:val="left" w:pos="851"/>
              </w:tabs>
              <w:jc w:val="both"/>
              <w:rPr>
                <w:rFonts w:ascii="Times New Roman" w:eastAsia="Times New Roman" w:hAnsi="Times New Roman" w:cs="Times New Roman"/>
                <w:sz w:val="20"/>
                <w:szCs w:val="20"/>
                <w:lang w:eastAsia="ru-RU"/>
              </w:rPr>
            </w:pP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p>
        </w:tc>
        <w:tc>
          <w:tcPr>
            <w:tcW w:w="1701" w:type="dxa"/>
          </w:tcPr>
          <w:p w:rsidR="00351795" w:rsidRPr="007A08E2" w:rsidRDefault="00351795" w:rsidP="00D4729B">
            <w:pPr>
              <w:jc w:val="both"/>
              <w:rPr>
                <w:rFonts w:ascii="Times New Roman" w:eastAsia="Times New Roman" w:hAnsi="Times New Roman"/>
                <w:sz w:val="20"/>
                <w:szCs w:val="20"/>
                <w:lang w:eastAsia="ru-RU"/>
              </w:rPr>
            </w:pPr>
          </w:p>
        </w:tc>
        <w:tc>
          <w:tcPr>
            <w:tcW w:w="1701" w:type="dxa"/>
          </w:tcPr>
          <w:p w:rsidR="00351795" w:rsidRPr="00CC377E" w:rsidRDefault="00351795" w:rsidP="00D4729B">
            <w:pPr>
              <w:tabs>
                <w:tab w:val="left" w:pos="851"/>
              </w:tabs>
              <w:jc w:val="both"/>
              <w:rPr>
                <w:rFonts w:ascii="Times New Roman" w:eastAsia="Times New Roman" w:hAnsi="Times New Roman" w:cs="Times New Roman"/>
                <w:bCs/>
                <w:iCs/>
                <w:sz w:val="20"/>
                <w:szCs w:val="20"/>
                <w:lang w:eastAsia="ru-RU"/>
              </w:rPr>
            </w:pPr>
            <w:r w:rsidRPr="007A08E2">
              <w:rPr>
                <w:rFonts w:ascii="Times New Roman" w:eastAsia="Times New Roman" w:hAnsi="Times New Roman" w:cs="Times New Roman"/>
                <w:bCs/>
                <w:iCs/>
                <w:sz w:val="20"/>
                <w:szCs w:val="20"/>
                <w:lang w:eastAsia="ru-RU"/>
              </w:rPr>
              <w:t xml:space="preserve">Координация работы и обеспечение взаимодействия методических объединений и творческих </w:t>
            </w:r>
            <w:proofErr w:type="gramStart"/>
            <w:r w:rsidRPr="007A08E2">
              <w:rPr>
                <w:rFonts w:ascii="Times New Roman" w:eastAsia="Times New Roman" w:hAnsi="Times New Roman" w:cs="Times New Roman"/>
                <w:bCs/>
                <w:iCs/>
                <w:sz w:val="20"/>
                <w:szCs w:val="20"/>
                <w:lang w:eastAsia="ru-RU"/>
              </w:rPr>
              <w:t>групп</w:t>
            </w:r>
            <w:proofErr w:type="gramEnd"/>
            <w:r w:rsidRPr="007A08E2">
              <w:rPr>
                <w:rFonts w:ascii="Times New Roman" w:eastAsia="Times New Roman" w:hAnsi="Times New Roman" w:cs="Times New Roman"/>
                <w:bCs/>
                <w:iCs/>
                <w:sz w:val="20"/>
                <w:szCs w:val="20"/>
                <w:lang w:eastAsia="ru-RU"/>
              </w:rPr>
              <w:t xml:space="preserve"> педагогических </w:t>
            </w:r>
            <w:proofErr w:type="spellStart"/>
            <w:r w:rsidRPr="007A08E2">
              <w:rPr>
                <w:rFonts w:ascii="Times New Roman" w:eastAsia="Times New Roman" w:hAnsi="Times New Roman" w:cs="Times New Roman"/>
                <w:bCs/>
                <w:iCs/>
                <w:sz w:val="20"/>
                <w:szCs w:val="20"/>
                <w:lang w:eastAsia="ru-RU"/>
              </w:rPr>
              <w:t>работниковпо</w:t>
            </w:r>
            <w:proofErr w:type="spellEnd"/>
            <w:r w:rsidRPr="007A08E2">
              <w:rPr>
                <w:rFonts w:ascii="Times New Roman" w:eastAsia="Times New Roman" w:hAnsi="Times New Roman" w:cs="Times New Roman"/>
                <w:bCs/>
                <w:iCs/>
                <w:sz w:val="20"/>
                <w:szCs w:val="20"/>
                <w:lang w:eastAsia="ru-RU"/>
              </w:rPr>
              <w:t xml:space="preserve"> соответствующим направлениям педагогической деятельности</w:t>
            </w:r>
          </w:p>
        </w:tc>
        <w:tc>
          <w:tcPr>
            <w:tcW w:w="1559" w:type="dxa"/>
          </w:tcPr>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t>Доля обучающихся в общей численности студентов ОУ, участвующих:</w:t>
            </w:r>
          </w:p>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t xml:space="preserve"> - в профориентации и карьерных устремлениях; </w:t>
            </w:r>
          </w:p>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t>- в поддержке и взаимодействии</w:t>
            </w:r>
          </w:p>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t xml:space="preserve"> с общественными организациями и движениями; </w:t>
            </w:r>
          </w:p>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lastRenderedPageBreak/>
              <w:t>- в развитии молодежного самоуправления.</w:t>
            </w:r>
          </w:p>
        </w:tc>
        <w:tc>
          <w:tcPr>
            <w:tcW w:w="1418"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c>
          <w:tcPr>
            <w:tcW w:w="1559" w:type="dxa"/>
          </w:tcPr>
          <w:p w:rsidR="00351795" w:rsidRPr="00C76B0D" w:rsidRDefault="00351795"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r>
      <w:tr w:rsidR="00351795" w:rsidRPr="007A08E2" w:rsidTr="00351795">
        <w:trPr>
          <w:trHeight w:val="720"/>
        </w:trPr>
        <w:tc>
          <w:tcPr>
            <w:tcW w:w="567" w:type="dxa"/>
            <w:vMerge w:val="restart"/>
          </w:tcPr>
          <w:p w:rsidR="00351795" w:rsidRPr="007A08E2" w:rsidRDefault="00351795"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lastRenderedPageBreak/>
              <w:t>3.</w:t>
            </w:r>
          </w:p>
        </w:tc>
        <w:tc>
          <w:tcPr>
            <w:tcW w:w="1418" w:type="dxa"/>
            <w:vMerge w:val="restart"/>
          </w:tcPr>
          <w:p w:rsidR="00351795" w:rsidRPr="007A08E2" w:rsidRDefault="00351795" w:rsidP="0037024C">
            <w:pPr>
              <w:widowControl w:val="0"/>
              <w:autoSpaceDE w:val="0"/>
              <w:autoSpaceDN w:val="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и развитие способностей </w:t>
            </w:r>
            <w:r w:rsidRPr="007A08E2">
              <w:rPr>
                <w:rFonts w:ascii="Times New Roman" w:eastAsia="Times New Roman" w:hAnsi="Times New Roman" w:cs="Times New Roman"/>
                <w:sz w:val="20"/>
                <w:szCs w:val="20"/>
                <w:lang w:eastAsia="ru-RU"/>
              </w:rPr>
              <w:t>обучающихся к научной (интеллектуальной), творческой, физкультурно-спортивной деятельности</w:t>
            </w:r>
            <w:r>
              <w:rPr>
                <w:rFonts w:ascii="Times New Roman" w:eastAsia="Times New Roman" w:hAnsi="Times New Roman" w:cs="Times New Roman"/>
                <w:sz w:val="20"/>
                <w:szCs w:val="20"/>
                <w:lang w:eastAsia="ru-RU"/>
              </w:rPr>
              <w:t>, а также их участия в олимпиадах, конкурсах, фестивалях, соревнованиях</w:t>
            </w:r>
          </w:p>
        </w:tc>
        <w:tc>
          <w:tcPr>
            <w:tcW w:w="1560" w:type="dxa"/>
          </w:tcPr>
          <w:p w:rsidR="00351795" w:rsidRPr="00D60A21" w:rsidRDefault="00351795" w:rsidP="00D4729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Создание </w:t>
            </w:r>
            <w:proofErr w:type="spellStart"/>
            <w:r>
              <w:rPr>
                <w:rFonts w:ascii="Times New Roman" w:hAnsi="Times New Roman" w:cs="Times New Roman"/>
                <w:sz w:val="20"/>
                <w:szCs w:val="20"/>
              </w:rPr>
              <w:t>средыдля</w:t>
            </w:r>
            <w:proofErr w:type="spellEnd"/>
            <w:r>
              <w:rPr>
                <w:rFonts w:ascii="Times New Roman" w:hAnsi="Times New Roman" w:cs="Times New Roman"/>
                <w:sz w:val="20"/>
                <w:szCs w:val="20"/>
              </w:rPr>
              <w:t xml:space="preserve"> развития </w:t>
            </w:r>
            <w:r w:rsidRPr="007A08E2">
              <w:rPr>
                <w:rFonts w:ascii="Times New Roman" w:hAnsi="Times New Roman" w:cs="Times New Roman"/>
                <w:sz w:val="20"/>
                <w:szCs w:val="20"/>
              </w:rPr>
              <w:t>способн</w:t>
            </w:r>
            <w:r>
              <w:rPr>
                <w:rFonts w:ascii="Times New Roman" w:hAnsi="Times New Roman" w:cs="Times New Roman"/>
                <w:sz w:val="20"/>
                <w:szCs w:val="20"/>
              </w:rPr>
              <w:t xml:space="preserve">остей обучающихся к творческой </w:t>
            </w:r>
            <w:r w:rsidRPr="007A08E2">
              <w:rPr>
                <w:rFonts w:ascii="Times New Roman" w:hAnsi="Times New Roman" w:cs="Times New Roman"/>
                <w:sz w:val="20"/>
                <w:szCs w:val="20"/>
              </w:rPr>
              <w:t>деятельности</w:t>
            </w:r>
            <w:r>
              <w:rPr>
                <w:rFonts w:ascii="Times New Roman" w:hAnsi="Times New Roman" w:cs="Times New Roman"/>
                <w:sz w:val="20"/>
                <w:szCs w:val="20"/>
              </w:rPr>
              <w:t xml:space="preserve"> (система кружков, клубов и т.д.)</w:t>
            </w:r>
          </w:p>
        </w:tc>
        <w:tc>
          <w:tcPr>
            <w:tcW w:w="1701" w:type="dxa"/>
          </w:tcPr>
          <w:p w:rsidR="00351795" w:rsidRDefault="00351795" w:rsidP="00D4729B">
            <w:pPr>
              <w:jc w:val="both"/>
              <w:rPr>
                <w:rFonts w:ascii="Times New Roman" w:eastAsia="Times New Roman" w:hAnsi="Times New Roman" w:cs="Times New Roman"/>
                <w:bCs/>
                <w:iCs/>
                <w:color w:val="000000"/>
                <w:sz w:val="20"/>
                <w:szCs w:val="20"/>
              </w:rPr>
            </w:pPr>
            <w:r>
              <w:rPr>
                <w:rFonts w:ascii="Times New Roman" w:eastAsia="Times New Roman" w:hAnsi="Times New Roman" w:cs="Times New Roman"/>
                <w:bCs/>
                <w:iCs/>
                <w:color w:val="000000"/>
                <w:sz w:val="20"/>
                <w:szCs w:val="20"/>
              </w:rPr>
              <w:t xml:space="preserve">Создание условий для развития </w:t>
            </w:r>
            <w:r w:rsidRPr="007A08E2">
              <w:rPr>
                <w:rFonts w:ascii="Times New Roman" w:eastAsia="Times New Roman" w:hAnsi="Times New Roman" w:cs="Times New Roman"/>
                <w:bCs/>
                <w:iCs/>
                <w:color w:val="000000"/>
                <w:sz w:val="20"/>
                <w:szCs w:val="20"/>
              </w:rPr>
              <w:t>способностей обучающихся к физкультурно-спортивной деятельности</w:t>
            </w:r>
          </w:p>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color w:val="000000"/>
                <w:kern w:val="24"/>
                <w:sz w:val="20"/>
                <w:szCs w:val="20"/>
                <w:lang w:eastAsia="ru-RU"/>
              </w:rPr>
              <w:t>(охват студентов посещающих дополнительные занятия, секции, кружки)</w:t>
            </w:r>
          </w:p>
        </w:tc>
        <w:tc>
          <w:tcPr>
            <w:tcW w:w="1559" w:type="dxa"/>
          </w:tcPr>
          <w:p w:rsidR="00351795" w:rsidRPr="007A08E2" w:rsidRDefault="00351795" w:rsidP="00D4729B">
            <w:pPr>
              <w:tabs>
                <w:tab w:val="left" w:pos="0"/>
                <w:tab w:val="left" w:pos="37"/>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Разработка д</w:t>
            </w:r>
            <w:r w:rsidRPr="007A08E2">
              <w:rPr>
                <w:rFonts w:ascii="Times New Roman" w:eastAsia="Calibri" w:hAnsi="Times New Roman" w:cs="Times New Roman"/>
                <w:sz w:val="20"/>
                <w:szCs w:val="20"/>
                <w:lang w:eastAsia="ru-RU"/>
              </w:rPr>
              <w:t>иагностическ</w:t>
            </w:r>
            <w:r>
              <w:rPr>
                <w:rFonts w:ascii="Times New Roman" w:eastAsia="Calibri" w:hAnsi="Times New Roman" w:cs="Times New Roman"/>
                <w:sz w:val="20"/>
                <w:szCs w:val="20"/>
                <w:lang w:eastAsia="ru-RU"/>
              </w:rPr>
              <w:t>ого</w:t>
            </w:r>
            <w:r w:rsidRPr="007A08E2">
              <w:rPr>
                <w:rFonts w:ascii="Times New Roman" w:eastAsia="Calibri" w:hAnsi="Times New Roman" w:cs="Times New Roman"/>
                <w:sz w:val="20"/>
                <w:szCs w:val="20"/>
                <w:lang w:eastAsia="ru-RU"/>
              </w:rPr>
              <w:t xml:space="preserve"> инструментари</w:t>
            </w:r>
            <w:r>
              <w:rPr>
                <w:rFonts w:ascii="Times New Roman" w:eastAsia="Calibri" w:hAnsi="Times New Roman" w:cs="Times New Roman"/>
                <w:sz w:val="20"/>
                <w:szCs w:val="20"/>
                <w:lang w:eastAsia="ru-RU"/>
              </w:rPr>
              <w:t>я</w:t>
            </w:r>
            <w:r w:rsidRPr="007A08E2">
              <w:rPr>
                <w:rFonts w:ascii="Times New Roman" w:eastAsia="Calibri" w:hAnsi="Times New Roman" w:cs="Times New Roman"/>
                <w:sz w:val="20"/>
                <w:szCs w:val="20"/>
                <w:lang w:eastAsia="ru-RU"/>
              </w:rPr>
              <w:t xml:space="preserve"> в системе деятельности педагога-психолога и эффективность его использования </w:t>
            </w:r>
            <w:r>
              <w:rPr>
                <w:rFonts w:ascii="Times New Roman" w:eastAsia="Calibri" w:hAnsi="Times New Roman" w:cs="Times New Roman"/>
                <w:sz w:val="20"/>
                <w:szCs w:val="20"/>
                <w:lang w:eastAsia="ru-RU"/>
              </w:rPr>
              <w:t xml:space="preserve">для выявления </w:t>
            </w:r>
            <w:proofErr w:type="gramStart"/>
            <w:r>
              <w:rPr>
                <w:rFonts w:ascii="Times New Roman" w:eastAsia="Calibri" w:hAnsi="Times New Roman" w:cs="Times New Roman"/>
                <w:sz w:val="20"/>
                <w:szCs w:val="20"/>
                <w:lang w:eastAsia="ru-RU"/>
              </w:rPr>
              <w:t>одаренных</w:t>
            </w:r>
            <w:proofErr w:type="gramEnd"/>
            <w:r>
              <w:rPr>
                <w:rFonts w:ascii="Times New Roman" w:eastAsia="Calibri" w:hAnsi="Times New Roman" w:cs="Times New Roman"/>
                <w:sz w:val="20"/>
                <w:szCs w:val="20"/>
                <w:lang w:eastAsia="ru-RU"/>
              </w:rPr>
              <w:t xml:space="preserve"> обучающихся</w:t>
            </w:r>
          </w:p>
        </w:tc>
        <w:tc>
          <w:tcPr>
            <w:tcW w:w="1701" w:type="dxa"/>
          </w:tcPr>
          <w:p w:rsidR="00351795" w:rsidRDefault="00351795" w:rsidP="00D4729B">
            <w:pPr>
              <w:jc w:val="both"/>
              <w:rPr>
                <w:rFonts w:ascii="Times New Roman" w:eastAsia="Times New Roman" w:hAnsi="Times New Roman" w:cs="Times New Roman"/>
                <w:bCs/>
                <w:iCs/>
                <w:color w:val="000000"/>
                <w:sz w:val="20"/>
                <w:szCs w:val="20"/>
              </w:rPr>
            </w:pPr>
            <w:r>
              <w:rPr>
                <w:rFonts w:ascii="Times New Roman" w:hAnsi="Times New Roman" w:cs="Times New Roman"/>
                <w:sz w:val="20"/>
                <w:szCs w:val="20"/>
              </w:rPr>
              <w:t>Наличие</w:t>
            </w:r>
            <w:r w:rsidRPr="00285D88">
              <w:rPr>
                <w:rFonts w:ascii="Times New Roman" w:hAnsi="Times New Roman" w:cs="Times New Roman"/>
                <w:sz w:val="20"/>
                <w:szCs w:val="20"/>
              </w:rPr>
              <w:t xml:space="preserve"> </w:t>
            </w:r>
            <w:proofErr w:type="spellStart"/>
            <w:r w:rsidRPr="00285D88">
              <w:rPr>
                <w:rFonts w:ascii="Times New Roman" w:hAnsi="Times New Roman" w:cs="Times New Roman"/>
                <w:sz w:val="20"/>
                <w:szCs w:val="20"/>
              </w:rPr>
              <w:t>внеурочн</w:t>
            </w:r>
            <w:r>
              <w:rPr>
                <w:rFonts w:ascii="Times New Roman" w:hAnsi="Times New Roman" w:cs="Times New Roman"/>
                <w:sz w:val="20"/>
                <w:szCs w:val="20"/>
              </w:rPr>
              <w:t>ойдеятельности</w:t>
            </w:r>
            <w:proofErr w:type="spellEnd"/>
            <w:r w:rsidRPr="00285D88">
              <w:rPr>
                <w:rFonts w:ascii="Times New Roman" w:hAnsi="Times New Roman" w:cs="Times New Roman"/>
                <w:sz w:val="20"/>
                <w:szCs w:val="20"/>
              </w:rPr>
              <w:t xml:space="preserve"> по дисциплине</w:t>
            </w:r>
          </w:p>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color w:val="000000"/>
                <w:kern w:val="24"/>
                <w:sz w:val="20"/>
                <w:szCs w:val="20"/>
                <w:lang w:eastAsia="ru-RU"/>
              </w:rPr>
              <w:t>(охват студентов посещающих дополнительные занятия,  кружки)</w:t>
            </w:r>
          </w:p>
        </w:tc>
        <w:tc>
          <w:tcPr>
            <w:tcW w:w="1701" w:type="dxa"/>
          </w:tcPr>
          <w:p w:rsidR="00351795" w:rsidRPr="007A08E2" w:rsidRDefault="00351795" w:rsidP="00D4729B">
            <w:pPr>
              <w:tabs>
                <w:tab w:val="left" w:pos="284"/>
              </w:tabs>
              <w:jc w:val="both"/>
              <w:rPr>
                <w:rFonts w:ascii="Times New Roman" w:eastAsia="Times New Roman" w:hAnsi="Times New Roman" w:cs="Times New Roman"/>
                <w:sz w:val="20"/>
                <w:szCs w:val="20"/>
              </w:rPr>
            </w:pPr>
            <w:r w:rsidRPr="007A08E2">
              <w:rPr>
                <w:rFonts w:ascii="Times New Roman" w:eastAsia="Times New Roman" w:hAnsi="Times New Roman" w:cs="Times New Roman"/>
                <w:sz w:val="20"/>
                <w:szCs w:val="20"/>
              </w:rPr>
              <w:t xml:space="preserve">Разработка методического обеспечения организации и проведения </w:t>
            </w:r>
          </w:p>
          <w:p w:rsidR="00351795" w:rsidRPr="007A08E2" w:rsidRDefault="00351795" w:rsidP="00D4729B">
            <w:pPr>
              <w:tabs>
                <w:tab w:val="left" w:pos="851"/>
              </w:tabs>
              <w:jc w:val="both"/>
              <w:rPr>
                <w:rFonts w:ascii="Times New Roman" w:eastAsia="Calibri" w:hAnsi="Times New Roman" w:cs="Times New Roman"/>
                <w:sz w:val="20"/>
                <w:szCs w:val="20"/>
                <w:highlight w:val="yellow"/>
                <w:lang w:eastAsia="ru-RU"/>
              </w:rPr>
            </w:pPr>
            <w:r w:rsidRPr="007A08E2">
              <w:rPr>
                <w:rFonts w:ascii="Times New Roman" w:eastAsia="Times New Roman" w:hAnsi="Times New Roman" w:cs="Times New Roman"/>
                <w:sz w:val="20"/>
                <w:szCs w:val="20"/>
              </w:rPr>
              <w:t>конкурсов, фестивалей, смотров, соревнований, турниров и т.п.</w:t>
            </w:r>
          </w:p>
        </w:tc>
        <w:tc>
          <w:tcPr>
            <w:tcW w:w="1559" w:type="dxa"/>
          </w:tcPr>
          <w:p w:rsidR="00351795" w:rsidRPr="000275F4" w:rsidRDefault="00351795" w:rsidP="00D4729B">
            <w:pPr>
              <w:jc w:val="both"/>
              <w:rPr>
                <w:rFonts w:ascii="Times New Roman" w:eastAsia="Times New Roman" w:hAnsi="Times New Roman" w:cs="Times New Roman"/>
                <w:bCs/>
                <w:color w:val="000000"/>
                <w:kern w:val="24"/>
                <w:sz w:val="20"/>
                <w:szCs w:val="24"/>
                <w:lang w:eastAsia="ru-RU"/>
              </w:rPr>
            </w:pPr>
            <w:r w:rsidRPr="000275F4">
              <w:rPr>
                <w:rFonts w:ascii="Times New Roman" w:hAnsi="Times New Roman" w:cs="Times New Roman"/>
                <w:color w:val="000000"/>
                <w:sz w:val="20"/>
                <w:szCs w:val="24"/>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418" w:type="dxa"/>
          </w:tcPr>
          <w:p w:rsidR="00351795" w:rsidRPr="000275F4" w:rsidRDefault="00351795" w:rsidP="00D4729B">
            <w:pPr>
              <w:pStyle w:val="ab"/>
              <w:rPr>
                <w:rFonts w:ascii="Times New Roman" w:hAnsi="Times New Roman"/>
                <w:sz w:val="20"/>
                <w:szCs w:val="24"/>
              </w:rPr>
            </w:pPr>
            <w:r w:rsidRPr="000275F4">
              <w:rPr>
                <w:rFonts w:ascii="Times New Roman" w:hAnsi="Times New Roman"/>
                <w:sz w:val="20"/>
                <w:szCs w:val="24"/>
              </w:rPr>
              <w:t>Создание условий для развития творческого потенциала обучающихся:</w:t>
            </w:r>
          </w:p>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sz w:val="20"/>
                <w:szCs w:val="24"/>
              </w:rPr>
              <w:t>- организация проектной, научно-исследовательской деятельности обучающихся по спортивно-оздоровительному, социальному, духовно-нравственному, общ</w:t>
            </w:r>
            <w:proofErr w:type="gramStart"/>
            <w:r w:rsidRPr="000275F4">
              <w:rPr>
                <w:rFonts w:ascii="Times New Roman" w:hAnsi="Times New Roman"/>
                <w:sz w:val="20"/>
                <w:szCs w:val="24"/>
              </w:rPr>
              <w:t>е-</w:t>
            </w:r>
            <w:proofErr w:type="gramEnd"/>
            <w:r w:rsidRPr="000275F4">
              <w:rPr>
                <w:rFonts w:ascii="Times New Roman" w:hAnsi="Times New Roman"/>
                <w:sz w:val="20"/>
                <w:szCs w:val="24"/>
              </w:rPr>
              <w:t xml:space="preserve"> интеллектуальному, общекультурному направлениям</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деятельности</w:t>
            </w:r>
          </w:p>
        </w:tc>
        <w:tc>
          <w:tcPr>
            <w:tcW w:w="1559" w:type="dxa"/>
          </w:tcPr>
          <w:p w:rsidR="00351795" w:rsidRPr="00C76B0D" w:rsidRDefault="00351795" w:rsidP="00351795">
            <w:pPr>
              <w:tabs>
                <w:tab w:val="left" w:pos="851"/>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351795" w:rsidRPr="007A08E2" w:rsidTr="00351795">
        <w:trPr>
          <w:trHeight w:val="653"/>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left"/>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Организация работы </w:t>
            </w:r>
            <w:proofErr w:type="spellStart"/>
            <w:r w:rsidRPr="007A08E2">
              <w:rPr>
                <w:rFonts w:ascii="Times New Roman" w:eastAsia="Times New Roman" w:hAnsi="Times New Roman" w:cs="Times New Roman"/>
                <w:sz w:val="20"/>
                <w:szCs w:val="20"/>
                <w:lang w:eastAsia="ru-RU"/>
              </w:rPr>
              <w:t>органастуденческого</w:t>
            </w:r>
            <w:proofErr w:type="spellEnd"/>
            <w:r w:rsidRPr="007A08E2">
              <w:rPr>
                <w:rFonts w:ascii="Times New Roman" w:eastAsia="Times New Roman" w:hAnsi="Times New Roman" w:cs="Times New Roman"/>
                <w:sz w:val="20"/>
                <w:szCs w:val="20"/>
                <w:lang w:eastAsia="ru-RU"/>
              </w:rPr>
              <w:t xml:space="preserve"> самоуправления общежития</w:t>
            </w: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обучающихся в олимпиадах, конкурсах, соревнованиях и других мероприятиях</w:t>
            </w:r>
            <w:r>
              <w:rPr>
                <w:rFonts w:ascii="Times New Roman" w:eastAsia="Times New Roman" w:hAnsi="Times New Roman" w:cs="Times New Roman"/>
                <w:bCs/>
                <w:iCs/>
                <w:color w:val="000000"/>
                <w:sz w:val="20"/>
                <w:szCs w:val="20"/>
              </w:rPr>
              <w:t xml:space="preserve"> (в </w:t>
            </w:r>
            <w:r>
              <w:rPr>
                <w:rFonts w:ascii="Times New Roman" w:eastAsia="Times New Roman" w:hAnsi="Times New Roman" w:cs="Times New Roman"/>
                <w:bCs/>
                <w:iCs/>
                <w:color w:val="000000"/>
                <w:sz w:val="20"/>
                <w:szCs w:val="20"/>
              </w:rPr>
              <w:lastRenderedPageBreak/>
              <w:t>т.ч. дистанционно)</w:t>
            </w: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955984">
              <w:rPr>
                <w:rFonts w:ascii="Times New Roman" w:hAnsi="Times New Roman" w:cs="Times New Roman"/>
                <w:sz w:val="20"/>
                <w:szCs w:val="20"/>
              </w:rPr>
              <w:lastRenderedPageBreak/>
              <w:t>Осуществл</w:t>
            </w:r>
            <w:r>
              <w:rPr>
                <w:rFonts w:ascii="Times New Roman" w:hAnsi="Times New Roman" w:cs="Times New Roman"/>
                <w:sz w:val="20"/>
                <w:szCs w:val="20"/>
              </w:rPr>
              <w:t>ение</w:t>
            </w:r>
            <w:r w:rsidRPr="00955984">
              <w:rPr>
                <w:rFonts w:ascii="Times New Roman" w:hAnsi="Times New Roman" w:cs="Times New Roman"/>
                <w:sz w:val="20"/>
                <w:szCs w:val="20"/>
              </w:rPr>
              <w:t xml:space="preserve"> психологическ</w:t>
            </w:r>
            <w:r>
              <w:rPr>
                <w:rFonts w:ascii="Times New Roman" w:hAnsi="Times New Roman" w:cs="Times New Roman"/>
                <w:sz w:val="20"/>
                <w:szCs w:val="20"/>
              </w:rPr>
              <w:t>ой</w:t>
            </w:r>
            <w:r w:rsidRPr="00955984">
              <w:rPr>
                <w:rFonts w:ascii="Times New Roman" w:hAnsi="Times New Roman" w:cs="Times New Roman"/>
                <w:sz w:val="20"/>
                <w:szCs w:val="20"/>
              </w:rPr>
              <w:t xml:space="preserve"> поддержк</w:t>
            </w:r>
            <w:r>
              <w:rPr>
                <w:rFonts w:ascii="Times New Roman" w:hAnsi="Times New Roman" w:cs="Times New Roman"/>
                <w:sz w:val="20"/>
                <w:szCs w:val="20"/>
              </w:rPr>
              <w:t>и</w:t>
            </w:r>
            <w:r w:rsidRPr="00955984">
              <w:rPr>
                <w:rFonts w:ascii="Times New Roman" w:hAnsi="Times New Roman" w:cs="Times New Roman"/>
                <w:sz w:val="20"/>
                <w:szCs w:val="20"/>
              </w:rPr>
              <w:t xml:space="preserve"> т</w:t>
            </w:r>
            <w:r>
              <w:rPr>
                <w:rFonts w:ascii="Times New Roman" w:hAnsi="Times New Roman" w:cs="Times New Roman"/>
                <w:sz w:val="20"/>
                <w:szCs w:val="20"/>
              </w:rPr>
              <w:t xml:space="preserve">ворчески </w:t>
            </w:r>
            <w:proofErr w:type="gramStart"/>
            <w:r>
              <w:rPr>
                <w:rFonts w:ascii="Times New Roman" w:hAnsi="Times New Roman" w:cs="Times New Roman"/>
                <w:sz w:val="20"/>
                <w:szCs w:val="20"/>
              </w:rPr>
              <w:t>одаренных</w:t>
            </w:r>
            <w:proofErr w:type="gramEnd"/>
            <w:r>
              <w:rPr>
                <w:rFonts w:ascii="Times New Roman" w:hAnsi="Times New Roman" w:cs="Times New Roman"/>
                <w:sz w:val="20"/>
                <w:szCs w:val="20"/>
              </w:rPr>
              <w:t xml:space="preserve"> обучающихся</w:t>
            </w:r>
          </w:p>
        </w:tc>
        <w:tc>
          <w:tcPr>
            <w:tcW w:w="1701" w:type="dxa"/>
          </w:tcPr>
          <w:p w:rsidR="00351795" w:rsidRPr="007A08E2" w:rsidRDefault="00351795" w:rsidP="00D4729B">
            <w:pPr>
              <w:tabs>
                <w:tab w:val="left" w:pos="851"/>
              </w:tabs>
              <w:jc w:val="both"/>
              <w:rPr>
                <w:rFonts w:ascii="Times New Roman" w:eastAsia="Times New Roman" w:hAnsi="Times New Roman"/>
                <w:sz w:val="20"/>
                <w:szCs w:val="20"/>
                <w:highlight w:val="yellow"/>
                <w:lang w:eastAsia="ru-RU"/>
              </w:rPr>
            </w:pPr>
            <w:r w:rsidRPr="00F477E8">
              <w:rPr>
                <w:rFonts w:ascii="Times New Roman" w:eastAsia="Times New Roman" w:hAnsi="Times New Roman"/>
                <w:sz w:val="20"/>
                <w:szCs w:val="20"/>
                <w:lang w:eastAsia="ru-RU"/>
              </w:rPr>
              <w:t xml:space="preserve">Участие в региональных всероссийских, </w:t>
            </w:r>
            <w:proofErr w:type="spellStart"/>
            <w:r w:rsidRPr="00F477E8">
              <w:rPr>
                <w:rFonts w:ascii="Times New Roman" w:eastAsia="Times New Roman" w:hAnsi="Times New Roman"/>
                <w:sz w:val="20"/>
                <w:szCs w:val="20"/>
                <w:lang w:eastAsia="ru-RU"/>
              </w:rPr>
              <w:t>международных</w:t>
            </w:r>
            <w:r w:rsidRPr="007A08E2">
              <w:rPr>
                <w:rFonts w:ascii="Times New Roman" w:eastAsia="Times New Roman" w:hAnsi="Times New Roman"/>
                <w:sz w:val="20"/>
                <w:szCs w:val="20"/>
                <w:lang w:eastAsia="ru-RU"/>
              </w:rPr>
              <w:t>олимпиадах</w:t>
            </w:r>
            <w:proofErr w:type="spellEnd"/>
            <w:r>
              <w:rPr>
                <w:rFonts w:ascii="Times New Roman" w:eastAsia="Times New Roman" w:hAnsi="Times New Roman"/>
                <w:sz w:val="20"/>
                <w:szCs w:val="20"/>
                <w:lang w:eastAsia="ru-RU"/>
              </w:rPr>
              <w:t>, конкурсах и других мероприятия</w:t>
            </w:r>
            <w:proofErr w:type="gramStart"/>
            <w:r>
              <w:rPr>
                <w:rFonts w:ascii="Times New Roman" w:eastAsia="Times New Roman" w:hAnsi="Times New Roman"/>
                <w:sz w:val="20"/>
                <w:szCs w:val="20"/>
                <w:lang w:eastAsia="ru-RU"/>
              </w:rPr>
              <w:t>х(</w:t>
            </w:r>
            <w:proofErr w:type="gramEnd"/>
            <w:r>
              <w:rPr>
                <w:rFonts w:ascii="Times New Roman" w:eastAsia="Times New Roman" w:hAnsi="Times New Roman"/>
                <w:sz w:val="20"/>
                <w:szCs w:val="20"/>
                <w:lang w:eastAsia="ru-RU"/>
              </w:rPr>
              <w:t xml:space="preserve">в </w:t>
            </w:r>
            <w:r>
              <w:rPr>
                <w:rFonts w:ascii="Times New Roman" w:eastAsia="Times New Roman" w:hAnsi="Times New Roman"/>
                <w:sz w:val="20"/>
                <w:szCs w:val="20"/>
                <w:lang w:eastAsia="ru-RU"/>
              </w:rPr>
              <w:lastRenderedPageBreak/>
              <w:t>т.ч. дистанционное участие)</w:t>
            </w: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lastRenderedPageBreak/>
              <w:t>Учет и анализ достижений обучающихс</w:t>
            </w:r>
            <w:r>
              <w:rPr>
                <w:rFonts w:ascii="Times New Roman" w:eastAsia="Times New Roman" w:hAnsi="Times New Roman" w:cs="Times New Roman"/>
                <w:sz w:val="20"/>
                <w:szCs w:val="20"/>
                <w:lang w:eastAsia="ru-RU"/>
              </w:rPr>
              <w:t>я в олимпиадах, конкурсах</w:t>
            </w:r>
            <w:r w:rsidRPr="007A08E2">
              <w:rPr>
                <w:rFonts w:ascii="Times New Roman" w:eastAsia="Times New Roman" w:hAnsi="Times New Roman" w:cs="Times New Roman"/>
                <w:sz w:val="20"/>
                <w:szCs w:val="20"/>
                <w:lang w:eastAsia="ru-RU"/>
              </w:rPr>
              <w:t xml:space="preserve">, исследовательских и научно-практических </w:t>
            </w:r>
            <w:r w:rsidRPr="007A08E2">
              <w:rPr>
                <w:rFonts w:ascii="Times New Roman" w:eastAsia="Times New Roman" w:hAnsi="Times New Roman" w:cs="Times New Roman"/>
                <w:sz w:val="20"/>
                <w:szCs w:val="20"/>
                <w:lang w:eastAsia="ru-RU"/>
              </w:rPr>
              <w:lastRenderedPageBreak/>
              <w:t>конференциях и т.п.</w:t>
            </w:r>
          </w:p>
        </w:tc>
        <w:tc>
          <w:tcPr>
            <w:tcW w:w="1559" w:type="dxa"/>
          </w:tcPr>
          <w:p w:rsidR="00351795" w:rsidRPr="000275F4" w:rsidRDefault="00351795" w:rsidP="00D4729B">
            <w:pPr>
              <w:jc w:val="both"/>
              <w:rPr>
                <w:rFonts w:ascii="Times New Roman" w:eastAsia="Times New Roman" w:hAnsi="Times New Roman" w:cs="Times New Roman"/>
                <w:bCs/>
                <w:color w:val="000000"/>
                <w:kern w:val="24"/>
                <w:sz w:val="20"/>
                <w:szCs w:val="24"/>
                <w:lang w:eastAsia="ru-RU"/>
              </w:rPr>
            </w:pPr>
            <w:r w:rsidRPr="000275F4">
              <w:rPr>
                <w:rFonts w:ascii="Times New Roman" w:hAnsi="Times New Roman" w:cs="Times New Roman"/>
                <w:color w:val="000000"/>
                <w:sz w:val="20"/>
                <w:szCs w:val="24"/>
              </w:rPr>
              <w:lastRenderedPageBreak/>
              <w:t>Динамика числа участников в социально-значимой волонтерской деятельности, благотворитель</w:t>
            </w:r>
            <w:r w:rsidRPr="000275F4">
              <w:rPr>
                <w:rFonts w:ascii="Times New Roman" w:hAnsi="Times New Roman" w:cs="Times New Roman"/>
                <w:color w:val="000000"/>
                <w:sz w:val="20"/>
                <w:szCs w:val="24"/>
              </w:rPr>
              <w:lastRenderedPageBreak/>
              <w:t>ных организациях, социальных проектах и программах</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color w:val="000000"/>
                <w:sz w:val="20"/>
                <w:szCs w:val="24"/>
              </w:rPr>
              <w:lastRenderedPageBreak/>
              <w:t xml:space="preserve">Вовлечение </w:t>
            </w:r>
            <w:proofErr w:type="gramStart"/>
            <w:r w:rsidRPr="000275F4">
              <w:rPr>
                <w:rFonts w:ascii="Times New Roman" w:hAnsi="Times New Roman"/>
                <w:color w:val="000000"/>
                <w:sz w:val="20"/>
                <w:szCs w:val="24"/>
              </w:rPr>
              <w:t>обучающихся</w:t>
            </w:r>
            <w:proofErr w:type="gramEnd"/>
            <w:r w:rsidRPr="000275F4">
              <w:rPr>
                <w:rFonts w:ascii="Times New Roman" w:hAnsi="Times New Roman"/>
                <w:color w:val="000000"/>
                <w:sz w:val="20"/>
                <w:szCs w:val="24"/>
              </w:rPr>
              <w:t xml:space="preserve"> в физкультурно-спортивную деятельность</w:t>
            </w:r>
          </w:p>
        </w:tc>
        <w:tc>
          <w:tcPr>
            <w:tcW w:w="1559" w:type="dxa"/>
          </w:tcPr>
          <w:p w:rsidR="00351795" w:rsidRPr="00C76B0D" w:rsidRDefault="00351795"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r>
      <w:tr w:rsidR="00351795" w:rsidRPr="007A08E2" w:rsidTr="00351795">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Pr="009573AE" w:rsidRDefault="00351795" w:rsidP="00D4729B">
            <w:pPr>
              <w:tabs>
                <w:tab w:val="left" w:pos="851"/>
              </w:tabs>
              <w:jc w:val="both"/>
              <w:rPr>
                <w:rFonts w:ascii="Times New Roman" w:eastAsia="Times New Roman" w:hAnsi="Times New Roman" w:cs="Times New Roman"/>
                <w:sz w:val="20"/>
                <w:szCs w:val="20"/>
                <w:lang w:eastAsia="ru-RU"/>
              </w:rPr>
            </w:pPr>
            <w:r w:rsidRPr="009573AE">
              <w:rPr>
                <w:rFonts w:ascii="Times New Roman" w:hAnsi="Times New Roman" w:cs="Times New Roman"/>
                <w:sz w:val="20"/>
                <w:szCs w:val="20"/>
              </w:rPr>
              <w:t>Организация физкультурно-</w:t>
            </w:r>
            <w:r>
              <w:rPr>
                <w:rFonts w:ascii="Times New Roman" w:hAnsi="Times New Roman" w:cs="Times New Roman"/>
                <w:sz w:val="20"/>
                <w:szCs w:val="20"/>
              </w:rPr>
              <w:t>оздоровительной</w:t>
            </w:r>
            <w:r w:rsidRPr="009573AE">
              <w:rPr>
                <w:rFonts w:ascii="Times New Roman" w:hAnsi="Times New Roman" w:cs="Times New Roman"/>
                <w:sz w:val="20"/>
                <w:szCs w:val="20"/>
              </w:rPr>
              <w:t xml:space="preserve"> деятельности</w:t>
            </w:r>
            <w:r>
              <w:rPr>
                <w:rFonts w:ascii="Times New Roman" w:hAnsi="Times New Roman" w:cs="Times New Roman"/>
                <w:sz w:val="20"/>
                <w:szCs w:val="20"/>
              </w:rPr>
              <w:t>, пропаганда здорового образа жизни</w:t>
            </w:r>
          </w:p>
        </w:tc>
        <w:tc>
          <w:tcPr>
            <w:tcW w:w="1701" w:type="dxa"/>
          </w:tcPr>
          <w:p w:rsidR="00351795" w:rsidRPr="000D194E" w:rsidRDefault="00351795" w:rsidP="00D4729B">
            <w:pPr>
              <w:jc w:val="both"/>
              <w:rPr>
                <w:rFonts w:ascii="Times New Roman" w:eastAsia="Times New Roman" w:hAnsi="Times New Roman" w:cs="Times New Roman"/>
                <w:sz w:val="20"/>
                <w:szCs w:val="20"/>
                <w:highlight w:val="yellow"/>
                <w:lang w:eastAsia="ru-RU"/>
              </w:rPr>
            </w:pP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 xml:space="preserve">Организация, привлечение </w:t>
            </w:r>
            <w:proofErr w:type="gramStart"/>
            <w:r w:rsidRPr="007A08E2">
              <w:rPr>
                <w:rFonts w:ascii="Times New Roman" w:eastAsia="Calibri" w:hAnsi="Times New Roman" w:cs="Times New Roman"/>
                <w:sz w:val="20"/>
                <w:szCs w:val="20"/>
                <w:lang w:eastAsia="ru-RU"/>
              </w:rPr>
              <w:t>обучающихся</w:t>
            </w:r>
            <w:proofErr w:type="gramEnd"/>
            <w:r w:rsidRPr="007A08E2">
              <w:rPr>
                <w:rFonts w:ascii="Times New Roman" w:eastAsia="Calibri" w:hAnsi="Times New Roman" w:cs="Times New Roman"/>
                <w:sz w:val="20"/>
                <w:szCs w:val="20"/>
                <w:lang w:eastAsia="ru-RU"/>
              </w:rPr>
              <w:t xml:space="preserve"> к социальным проектам, имеющим гуманистическую направленность. Привлечение обучающихся к работе в социально-значимых проектах, социальных акциях.</w:t>
            </w:r>
          </w:p>
        </w:tc>
        <w:tc>
          <w:tcPr>
            <w:tcW w:w="1701" w:type="dxa"/>
          </w:tcPr>
          <w:p w:rsidR="00351795" w:rsidRPr="007A08E2" w:rsidRDefault="00351795" w:rsidP="00D4729B">
            <w:pPr>
              <w:tabs>
                <w:tab w:val="left" w:pos="851"/>
              </w:tabs>
              <w:jc w:val="both"/>
              <w:rPr>
                <w:rFonts w:ascii="Times New Roman" w:eastAsia="Times New Roman" w:hAnsi="Times New Roman"/>
                <w:sz w:val="20"/>
                <w:szCs w:val="20"/>
                <w:highlight w:val="yellow"/>
                <w:lang w:eastAsia="ru-RU"/>
              </w:rPr>
            </w:pPr>
          </w:p>
        </w:tc>
        <w:tc>
          <w:tcPr>
            <w:tcW w:w="1701" w:type="dxa"/>
          </w:tcPr>
          <w:p w:rsidR="00351795" w:rsidRPr="007A08E2" w:rsidRDefault="00351795" w:rsidP="00D4729B">
            <w:pPr>
              <w:tabs>
                <w:tab w:val="left" w:pos="851"/>
              </w:tabs>
              <w:jc w:val="both"/>
              <w:rPr>
                <w:rFonts w:ascii="Times New Roman" w:eastAsia="Times New Roman" w:hAnsi="Times New Roman"/>
                <w:sz w:val="20"/>
                <w:szCs w:val="20"/>
                <w:lang w:eastAsia="ru-RU"/>
              </w:rPr>
            </w:pPr>
          </w:p>
        </w:tc>
        <w:tc>
          <w:tcPr>
            <w:tcW w:w="1559" w:type="dxa"/>
          </w:tcPr>
          <w:p w:rsidR="00351795" w:rsidRPr="000275F4" w:rsidRDefault="00351795" w:rsidP="00D4729B">
            <w:pPr>
              <w:jc w:val="both"/>
              <w:rPr>
                <w:rFonts w:ascii="Times New Roman" w:eastAsia="Times New Roman" w:hAnsi="Times New Roman" w:cs="Times New Roman"/>
                <w:sz w:val="20"/>
                <w:szCs w:val="24"/>
                <w:lang w:eastAsia="ru-RU"/>
              </w:rPr>
            </w:pPr>
            <w:r w:rsidRPr="000275F4">
              <w:rPr>
                <w:rFonts w:ascii="Times New Roman" w:hAnsi="Times New Roman" w:cs="Times New Roman"/>
                <w:sz w:val="20"/>
                <w:szCs w:val="24"/>
              </w:rPr>
              <w:t xml:space="preserve">Результаты участия в творческих конкурсах, выставках, фестивалях, концертах, соревнованиях разного уровня </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color w:val="000000"/>
                <w:sz w:val="20"/>
                <w:szCs w:val="24"/>
              </w:rPr>
              <w:t xml:space="preserve">Разработка механизмов учета индивидуальных достижений обучающихся, в том числе </w:t>
            </w:r>
            <w:proofErr w:type="spellStart"/>
            <w:r w:rsidRPr="000275F4">
              <w:rPr>
                <w:rFonts w:ascii="Times New Roman" w:hAnsi="Times New Roman"/>
                <w:color w:val="000000"/>
                <w:sz w:val="20"/>
                <w:szCs w:val="24"/>
              </w:rPr>
              <w:t>портфолио</w:t>
            </w:r>
            <w:proofErr w:type="spellEnd"/>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proofErr w:type="gramStart"/>
            <w:r w:rsidRPr="00C76B0D">
              <w:rPr>
                <w:rFonts w:ascii="Times New Roman" w:eastAsia="Times New Roman" w:hAnsi="Times New Roman" w:cs="Times New Roman"/>
                <w:sz w:val="20"/>
                <w:szCs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w:t>
            </w:r>
            <w:proofErr w:type="spellStart"/>
            <w:r w:rsidRPr="00C76B0D">
              <w:rPr>
                <w:rFonts w:ascii="Times New Roman" w:eastAsia="Times New Roman" w:hAnsi="Times New Roman" w:cs="Times New Roman"/>
                <w:sz w:val="20"/>
                <w:szCs w:val="20"/>
                <w:lang w:eastAsia="ru-RU"/>
              </w:rPr>
              <w:t>Минобрнауки</w:t>
            </w:r>
            <w:proofErr w:type="spellEnd"/>
            <w:r w:rsidRPr="00C76B0D">
              <w:rPr>
                <w:rFonts w:ascii="Times New Roman" w:eastAsia="Times New Roman" w:hAnsi="Times New Roman" w:cs="Times New Roman"/>
                <w:sz w:val="20"/>
                <w:szCs w:val="20"/>
                <w:lang w:eastAsia="ru-RU"/>
              </w:rPr>
              <w:t xml:space="preserve"> России, </w:t>
            </w:r>
            <w:proofErr w:type="spellStart"/>
            <w:r w:rsidRPr="00C76B0D">
              <w:rPr>
                <w:rFonts w:ascii="Times New Roman" w:eastAsia="Times New Roman" w:hAnsi="Times New Roman" w:cs="Times New Roman"/>
                <w:sz w:val="20"/>
                <w:szCs w:val="20"/>
                <w:lang w:eastAsia="ru-RU"/>
              </w:rPr>
              <w:t>минобразование</w:t>
            </w:r>
            <w:proofErr w:type="spellEnd"/>
            <w:r w:rsidRPr="00C76B0D">
              <w:rPr>
                <w:rFonts w:ascii="Times New Roman" w:eastAsia="Times New Roman" w:hAnsi="Times New Roman" w:cs="Times New Roman"/>
                <w:sz w:val="20"/>
                <w:szCs w:val="20"/>
                <w:lang w:eastAsia="ru-RU"/>
              </w:rPr>
              <w:t xml:space="preserve"> Ростовской области, отраслевые министерства, объединения работодателей, </w:t>
            </w:r>
            <w:r w:rsidR="006C7AB7" w:rsidRPr="006C7AB7">
              <w:rPr>
                <w:rFonts w:ascii="Times New Roman" w:eastAsia="Calibri" w:hAnsi="Times New Roman" w:cs="Times New Roman"/>
                <w:sz w:val="20"/>
                <w:szCs w:val="20"/>
                <w:lang w:eastAsia="ru-RU"/>
              </w:rPr>
              <w:t>Совет директоров учреждений профессионального образования Ростовской области</w:t>
            </w:r>
            <w:proofErr w:type="gramEnd"/>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w:t>
            </w:r>
            <w:proofErr w:type="spellStart"/>
            <w:r w:rsidRPr="00C76B0D">
              <w:rPr>
                <w:rFonts w:ascii="Times New Roman" w:eastAsia="Times New Roman" w:hAnsi="Times New Roman" w:cs="Times New Roman"/>
                <w:sz w:val="20"/>
                <w:szCs w:val="20"/>
                <w:lang w:eastAsia="ru-RU"/>
              </w:rPr>
              <w:t>Минобрнауки</w:t>
            </w:r>
            <w:proofErr w:type="spellEnd"/>
            <w:r w:rsidRPr="00C76B0D">
              <w:rPr>
                <w:rFonts w:ascii="Times New Roman" w:eastAsia="Times New Roman" w:hAnsi="Times New Roman" w:cs="Times New Roman"/>
                <w:sz w:val="20"/>
                <w:szCs w:val="20"/>
                <w:lang w:eastAsia="ru-RU"/>
              </w:rPr>
              <w:t xml:space="preserve"> России, </w:t>
            </w:r>
            <w:proofErr w:type="spellStart"/>
            <w:r w:rsidRPr="00C76B0D">
              <w:rPr>
                <w:rFonts w:ascii="Times New Roman" w:eastAsia="Times New Roman" w:hAnsi="Times New Roman" w:cs="Times New Roman"/>
                <w:sz w:val="20"/>
                <w:szCs w:val="20"/>
                <w:lang w:eastAsia="ru-RU"/>
              </w:rPr>
              <w:t>минобразование</w:t>
            </w:r>
            <w:proofErr w:type="spellEnd"/>
            <w:r w:rsidRPr="00C76B0D">
              <w:rPr>
                <w:rFonts w:ascii="Times New Roman" w:eastAsia="Times New Roman" w:hAnsi="Times New Roman" w:cs="Times New Roman"/>
                <w:sz w:val="20"/>
                <w:szCs w:val="20"/>
                <w:lang w:eastAsia="ru-RU"/>
              </w:rPr>
              <w:t xml:space="preserve"> Ростовской области, отраслевые министерства, объединения работодателей, </w:t>
            </w:r>
            <w:r w:rsidR="006C7AB7" w:rsidRPr="006C7AB7">
              <w:rPr>
                <w:rFonts w:ascii="Times New Roman" w:eastAsia="Calibri" w:hAnsi="Times New Roman" w:cs="Times New Roman"/>
                <w:sz w:val="20"/>
                <w:szCs w:val="20"/>
                <w:lang w:eastAsia="ru-RU"/>
              </w:rPr>
              <w:t>Совет директоров учреждений профессионального образования Ростовской области</w:t>
            </w:r>
            <w:proofErr w:type="gramEnd"/>
          </w:p>
        </w:tc>
      </w:tr>
      <w:tr w:rsidR="00351795" w:rsidRPr="007A08E2" w:rsidTr="00351795">
        <w:trPr>
          <w:trHeight w:val="231"/>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Default="00351795" w:rsidP="00D4729B">
            <w:pPr>
              <w:tabs>
                <w:tab w:val="left" w:pos="851"/>
              </w:tabs>
              <w:jc w:val="both"/>
              <w:rPr>
                <w:rFonts w:ascii="Times New Roman" w:hAnsi="Times New Roman"/>
                <w:sz w:val="20"/>
                <w:szCs w:val="20"/>
              </w:rPr>
            </w:pPr>
            <w:r>
              <w:rPr>
                <w:rFonts w:ascii="Times New Roman" w:hAnsi="Times New Roman"/>
                <w:sz w:val="20"/>
                <w:szCs w:val="20"/>
              </w:rPr>
              <w:t xml:space="preserve">Охват молодёжи деятельностью объединений </w:t>
            </w:r>
            <w:r>
              <w:rPr>
                <w:rFonts w:ascii="Times New Roman" w:hAnsi="Times New Roman"/>
                <w:sz w:val="20"/>
                <w:szCs w:val="20"/>
              </w:rPr>
              <w:lastRenderedPageBreak/>
              <w:t>(кружков, клубов и т.д.)</w:t>
            </w:r>
          </w:p>
        </w:tc>
        <w:tc>
          <w:tcPr>
            <w:tcW w:w="1701" w:type="dxa"/>
          </w:tcPr>
          <w:p w:rsidR="00351795" w:rsidRPr="000D194E" w:rsidRDefault="00351795" w:rsidP="00D4729B">
            <w:pPr>
              <w:jc w:val="both"/>
              <w:rPr>
                <w:rFonts w:ascii="Times New Roman" w:hAnsi="Times New Roman" w:cs="Times New Roman"/>
                <w:sz w:val="20"/>
                <w:szCs w:val="20"/>
                <w:highlight w:val="yellow"/>
              </w:rPr>
            </w:pPr>
          </w:p>
        </w:tc>
        <w:tc>
          <w:tcPr>
            <w:tcW w:w="1559"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sz w:val="20"/>
                <w:szCs w:val="20"/>
                <w:lang w:eastAsia="ru-RU"/>
              </w:rPr>
            </w:pPr>
          </w:p>
        </w:tc>
        <w:tc>
          <w:tcPr>
            <w:tcW w:w="1559" w:type="dxa"/>
          </w:tcPr>
          <w:p w:rsidR="00351795" w:rsidRPr="000275F4" w:rsidRDefault="00351795" w:rsidP="00D4729B">
            <w:pPr>
              <w:jc w:val="both"/>
              <w:rPr>
                <w:rFonts w:ascii="Times New Roman" w:eastAsia="Times New Roman" w:hAnsi="Times New Roman" w:cs="Times New Roman"/>
                <w:sz w:val="20"/>
                <w:szCs w:val="24"/>
                <w:lang w:eastAsia="ru-RU"/>
              </w:rPr>
            </w:pPr>
            <w:r w:rsidRPr="000275F4">
              <w:rPr>
                <w:rFonts w:ascii="Times New Roman" w:hAnsi="Times New Roman" w:cs="Times New Roman"/>
                <w:sz w:val="20"/>
                <w:szCs w:val="24"/>
              </w:rPr>
              <w:t xml:space="preserve">Развитие культуры здоровья и здорового </w:t>
            </w:r>
            <w:r w:rsidRPr="000275F4">
              <w:rPr>
                <w:rFonts w:ascii="Times New Roman" w:hAnsi="Times New Roman" w:cs="Times New Roman"/>
                <w:sz w:val="20"/>
                <w:szCs w:val="24"/>
              </w:rPr>
              <w:lastRenderedPageBreak/>
              <w:t>образа жизни личности</w:t>
            </w:r>
          </w:p>
        </w:tc>
        <w:tc>
          <w:tcPr>
            <w:tcW w:w="1418" w:type="dxa"/>
          </w:tcPr>
          <w:p w:rsidR="00351795" w:rsidRPr="000275F4" w:rsidRDefault="00351795" w:rsidP="00D4729B">
            <w:pPr>
              <w:tabs>
                <w:tab w:val="left" w:pos="851"/>
              </w:tabs>
              <w:jc w:val="both"/>
              <w:rPr>
                <w:rFonts w:ascii="Times New Roman" w:eastAsia="Times New Roman" w:hAnsi="Times New Roman" w:cs="Times New Roman"/>
                <w:sz w:val="20"/>
                <w:szCs w:val="24"/>
                <w:lang w:eastAsia="ru-RU"/>
              </w:rPr>
            </w:pP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Организация педагогом внеурочной социально-</w:t>
            </w:r>
            <w:r w:rsidRPr="00C76B0D">
              <w:rPr>
                <w:rFonts w:ascii="Times New Roman" w:eastAsia="Times New Roman" w:hAnsi="Times New Roman" w:cs="Times New Roman"/>
                <w:sz w:val="20"/>
                <w:szCs w:val="20"/>
                <w:lang w:eastAsia="ru-RU"/>
              </w:rPr>
              <w:lastRenderedPageBreak/>
              <w:t>значимой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Организация педагогом внеурочной социально-</w:t>
            </w:r>
            <w:r w:rsidRPr="00C76B0D">
              <w:rPr>
                <w:rFonts w:ascii="Times New Roman" w:eastAsia="Times New Roman" w:hAnsi="Times New Roman" w:cs="Times New Roman"/>
                <w:sz w:val="20"/>
                <w:szCs w:val="20"/>
                <w:lang w:eastAsia="ru-RU"/>
              </w:rPr>
              <w:lastRenderedPageBreak/>
              <w:t>значимой деятельности</w:t>
            </w:r>
          </w:p>
        </w:tc>
      </w:tr>
      <w:tr w:rsidR="00351795" w:rsidRPr="007A08E2" w:rsidTr="00351795">
        <w:trPr>
          <w:trHeight w:val="231"/>
        </w:trPr>
        <w:tc>
          <w:tcPr>
            <w:tcW w:w="567" w:type="dxa"/>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Pr="000D194E" w:rsidRDefault="00351795" w:rsidP="00D4729B">
            <w:pPr>
              <w:jc w:val="both"/>
              <w:rPr>
                <w:rFonts w:ascii="Times New Roman" w:hAnsi="Times New Roman" w:cs="Times New Roman"/>
                <w:sz w:val="20"/>
                <w:szCs w:val="20"/>
                <w:highlight w:val="yellow"/>
              </w:rPr>
            </w:pPr>
          </w:p>
        </w:tc>
        <w:tc>
          <w:tcPr>
            <w:tcW w:w="1559"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sz w:val="20"/>
                <w:szCs w:val="20"/>
                <w:lang w:eastAsia="ru-RU"/>
              </w:rPr>
            </w:pPr>
          </w:p>
        </w:tc>
        <w:tc>
          <w:tcPr>
            <w:tcW w:w="1559" w:type="dxa"/>
          </w:tcPr>
          <w:p w:rsidR="00351795" w:rsidRPr="000275F4" w:rsidRDefault="00351795" w:rsidP="00D4729B">
            <w:pPr>
              <w:jc w:val="both"/>
              <w:rPr>
                <w:rFonts w:ascii="Times New Roman" w:hAnsi="Times New Roman" w:cs="Times New Roman"/>
                <w:sz w:val="20"/>
                <w:szCs w:val="24"/>
              </w:rPr>
            </w:pPr>
          </w:p>
        </w:tc>
        <w:tc>
          <w:tcPr>
            <w:tcW w:w="1418" w:type="dxa"/>
          </w:tcPr>
          <w:p w:rsidR="00351795" w:rsidRPr="000275F4" w:rsidRDefault="00351795" w:rsidP="00D4729B">
            <w:pPr>
              <w:tabs>
                <w:tab w:val="left" w:pos="851"/>
              </w:tabs>
              <w:jc w:val="both"/>
              <w:rPr>
                <w:rFonts w:ascii="Times New Roman" w:eastAsia="Times New Roman" w:hAnsi="Times New Roman" w:cs="Times New Roman"/>
                <w:sz w:val="20"/>
                <w:szCs w:val="24"/>
                <w:lang w:eastAsia="ru-RU"/>
              </w:rPr>
            </w:pP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r>
      <w:tr w:rsidR="00351795" w:rsidRPr="007A08E2" w:rsidTr="00351795">
        <w:trPr>
          <w:trHeight w:val="586"/>
        </w:trPr>
        <w:tc>
          <w:tcPr>
            <w:tcW w:w="567" w:type="dxa"/>
            <w:vMerge w:val="restart"/>
          </w:tcPr>
          <w:p w:rsidR="00351795" w:rsidRPr="007A08E2" w:rsidRDefault="00351795" w:rsidP="00D4729B">
            <w:pPr>
              <w:widowControl w:val="0"/>
              <w:autoSpaceDE w:val="0"/>
              <w:autoSpaceDN w:val="0"/>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4.</w:t>
            </w:r>
          </w:p>
        </w:tc>
        <w:tc>
          <w:tcPr>
            <w:tcW w:w="1418" w:type="dxa"/>
            <w:vMerge w:val="restart"/>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обучения и воспитания</w:t>
            </w:r>
            <w:r>
              <w:rPr>
                <w:rFonts w:ascii="Times New Roman" w:eastAsia="Times New Roman" w:hAnsi="Times New Roman" w:cs="Times New Roman"/>
                <w:sz w:val="20"/>
                <w:szCs w:val="20"/>
                <w:lang w:eastAsia="ru-RU"/>
              </w:rPr>
              <w:t xml:space="preserve"> и продуктивного использования новых образовательных технологий</w:t>
            </w:r>
            <w:r w:rsidRPr="007A08E2">
              <w:rPr>
                <w:rFonts w:ascii="Times New Roman" w:eastAsia="Times New Roman" w:hAnsi="Times New Roman" w:cs="Times New Roman"/>
                <w:sz w:val="20"/>
                <w:szCs w:val="20"/>
                <w:lang w:eastAsia="ru-RU"/>
              </w:rPr>
              <w:t xml:space="preserve">, транслирования в педагогических коллективах опыта практических результатов своей профессиональной деятельности, </w:t>
            </w:r>
            <w:r>
              <w:rPr>
                <w:rFonts w:ascii="Times New Roman" w:eastAsia="Times New Roman" w:hAnsi="Times New Roman" w:cs="Times New Roman"/>
                <w:sz w:val="20"/>
                <w:szCs w:val="20"/>
                <w:lang w:eastAsia="ru-RU"/>
              </w:rPr>
              <w:t>в том числе экспериментальной и инновационной</w:t>
            </w:r>
          </w:p>
        </w:tc>
        <w:tc>
          <w:tcPr>
            <w:tcW w:w="1560" w:type="dxa"/>
          </w:tcPr>
          <w:p w:rsidR="00351795" w:rsidRPr="00261E53" w:rsidRDefault="00351795" w:rsidP="00D4729B">
            <w:pPr>
              <w:tabs>
                <w:tab w:val="left" w:pos="851"/>
              </w:tabs>
              <w:suppressAutoHyphens/>
              <w:snapToGrid w:val="0"/>
              <w:jc w:val="both"/>
              <w:rPr>
                <w:rFonts w:ascii="Times New Roman" w:eastAsia="Times New Roman" w:hAnsi="Times New Roman" w:cs="Times New Roman"/>
                <w:sz w:val="18"/>
                <w:szCs w:val="20"/>
                <w:lang w:eastAsia="ru-RU"/>
              </w:rPr>
            </w:pPr>
            <w:r>
              <w:rPr>
                <w:rFonts w:ascii="Times New Roman" w:hAnsi="Times New Roman" w:cs="Times New Roman"/>
                <w:sz w:val="20"/>
              </w:rPr>
              <w:t>Участие</w:t>
            </w:r>
            <w:r w:rsidRPr="005A31F7">
              <w:rPr>
                <w:rFonts w:ascii="Times New Roman" w:hAnsi="Times New Roman" w:cs="Times New Roman"/>
                <w:sz w:val="20"/>
              </w:rPr>
              <w:t xml:space="preserve">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c>
          <w:tcPr>
            <w:tcW w:w="1701" w:type="dxa"/>
          </w:tcPr>
          <w:p w:rsidR="00351795" w:rsidRPr="007A08E2" w:rsidRDefault="00351795" w:rsidP="00D4729B">
            <w:pPr>
              <w:tabs>
                <w:tab w:val="left" w:pos="851"/>
              </w:tabs>
              <w:snapToGrid w:val="0"/>
              <w:jc w:val="both"/>
              <w:rPr>
                <w:rFonts w:ascii="Times New Roman" w:eastAsia="Times New Roman" w:hAnsi="Times New Roman" w:cs="Times New Roman"/>
                <w:sz w:val="20"/>
                <w:szCs w:val="20"/>
                <w:lang w:eastAsia="ru-RU"/>
              </w:rPr>
            </w:pPr>
            <w:r w:rsidRPr="00036565">
              <w:rPr>
                <w:rFonts w:ascii="Times New Roman" w:hAnsi="Times New Roman" w:cs="Times New Roman"/>
                <w:sz w:val="20"/>
                <w:szCs w:val="20"/>
              </w:rPr>
              <w:t>Совершенствование методов обучения и воспитания и продуктивного использования новых образовательных технологий</w:t>
            </w: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highlight w:val="yellow"/>
                <w:lang w:eastAsia="ru-RU"/>
              </w:rPr>
            </w:pPr>
            <w:r w:rsidRPr="007A08E2">
              <w:rPr>
                <w:rFonts w:ascii="Times New Roman" w:eastAsia="Calibri" w:hAnsi="Times New Roman" w:cs="Times New Roman"/>
                <w:sz w:val="20"/>
                <w:szCs w:val="20"/>
                <w:lang w:eastAsia="ru-RU"/>
              </w:rPr>
              <w:t>Разработка адаптированных программ индивидуальной и групповой коррекцион</w:t>
            </w:r>
            <w:r>
              <w:rPr>
                <w:rFonts w:ascii="Times New Roman" w:eastAsia="Calibri" w:hAnsi="Times New Roman" w:cs="Times New Roman"/>
                <w:sz w:val="20"/>
                <w:szCs w:val="20"/>
                <w:lang w:eastAsia="ru-RU"/>
              </w:rPr>
              <w:t>но-развивающей работы</w:t>
            </w:r>
          </w:p>
        </w:tc>
        <w:tc>
          <w:tcPr>
            <w:tcW w:w="1701" w:type="dxa"/>
          </w:tcPr>
          <w:p w:rsidR="00351795" w:rsidRPr="007A08E2" w:rsidRDefault="00351795" w:rsidP="00D4729B">
            <w:pPr>
              <w:tabs>
                <w:tab w:val="left" w:pos="851"/>
              </w:tabs>
              <w:jc w:val="both"/>
              <w:rPr>
                <w:rFonts w:ascii="Times New Roman" w:eastAsia="Times New Roman" w:hAnsi="Times New Roman"/>
                <w:sz w:val="20"/>
                <w:szCs w:val="20"/>
                <w:highlight w:val="yellow"/>
                <w:lang w:eastAsia="ru-RU"/>
              </w:rPr>
            </w:pPr>
            <w:r w:rsidRPr="00036565">
              <w:rPr>
                <w:rFonts w:ascii="Times New Roman" w:hAnsi="Times New Roman" w:cs="Times New Roman"/>
                <w:sz w:val="20"/>
                <w:szCs w:val="20"/>
              </w:rPr>
              <w:t>Совершенствование методов обучения и воспитания и продуктивного использования новых образовательных технологий</w:t>
            </w: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Методическое сопровождение совершенствования  методов обучения и воспитания, продуктивного использования новых образовательных технологий</w:t>
            </w:r>
          </w:p>
        </w:tc>
        <w:tc>
          <w:tcPr>
            <w:tcW w:w="1559" w:type="dxa"/>
          </w:tcPr>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Эффективность деятельности социального педагога:</w:t>
            </w:r>
          </w:p>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 увеличение количества консультаций (преподавателям родителям, обучающимся) по решению психолого-педагогических проблем;</w:t>
            </w:r>
          </w:p>
          <w:p w:rsidR="00351795" w:rsidRPr="00A04369" w:rsidRDefault="00351795" w:rsidP="00D4729B">
            <w:pPr>
              <w:tabs>
                <w:tab w:val="left" w:pos="851"/>
              </w:tabs>
              <w:snapToGrid w:val="0"/>
              <w:ind w:firstLine="5"/>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 положительная динамика в преодолении трудных жизненных ситуаций</w:t>
            </w:r>
          </w:p>
        </w:tc>
        <w:tc>
          <w:tcPr>
            <w:tcW w:w="1418" w:type="dxa"/>
          </w:tcPr>
          <w:p w:rsidR="00351795" w:rsidRPr="00A04369" w:rsidRDefault="00351795" w:rsidP="00D4729B">
            <w:pPr>
              <w:tabs>
                <w:tab w:val="left" w:pos="851"/>
              </w:tabs>
              <w:jc w:val="both"/>
              <w:rPr>
                <w:rFonts w:ascii="Times New Roman" w:eastAsia="Calibri" w:hAnsi="Times New Roman" w:cs="Times New Roman"/>
                <w:sz w:val="20"/>
                <w:szCs w:val="24"/>
                <w:highlight w:val="yellow"/>
                <w:lang w:eastAsia="ru-RU"/>
              </w:rPr>
            </w:pPr>
            <w:r w:rsidRPr="00A04369">
              <w:rPr>
                <w:rFonts w:ascii="Times New Roman" w:hAnsi="Times New Roman" w:cs="Times New Roman"/>
                <w:sz w:val="20"/>
                <w:szCs w:val="24"/>
              </w:rPr>
              <w:t>Транслирование  в педагогических коллективах опыта практических результатов своей профессиональной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r>
      <w:tr w:rsidR="00351795" w:rsidRPr="007A08E2" w:rsidTr="00351795">
        <w:trPr>
          <w:trHeight w:val="569"/>
        </w:trPr>
        <w:tc>
          <w:tcPr>
            <w:tcW w:w="567" w:type="dxa"/>
            <w:vMerge/>
          </w:tcPr>
          <w:p w:rsidR="00351795" w:rsidRPr="007A08E2" w:rsidRDefault="00351795"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hAnsi="Times New Roman" w:cs="Times New Roman"/>
                <w:sz w:val="20"/>
                <w:szCs w:val="20"/>
              </w:rPr>
              <w:t>Транслирование опыта практических результато</w:t>
            </w:r>
            <w:r>
              <w:rPr>
                <w:rFonts w:ascii="Times New Roman" w:hAnsi="Times New Roman" w:cs="Times New Roman"/>
                <w:sz w:val="20"/>
                <w:szCs w:val="20"/>
              </w:rPr>
              <w:t>в профессиональ</w:t>
            </w:r>
            <w:r>
              <w:rPr>
                <w:rFonts w:ascii="Times New Roman" w:hAnsi="Times New Roman" w:cs="Times New Roman"/>
                <w:sz w:val="20"/>
                <w:szCs w:val="20"/>
              </w:rPr>
              <w:lastRenderedPageBreak/>
              <w:t>ной деятельности</w:t>
            </w:r>
          </w:p>
        </w:tc>
        <w:tc>
          <w:tcPr>
            <w:tcW w:w="1701" w:type="dxa"/>
          </w:tcPr>
          <w:p w:rsidR="00351795" w:rsidRPr="00213F62" w:rsidRDefault="00351795" w:rsidP="00D4729B">
            <w:pPr>
              <w:jc w:val="both"/>
              <w:rPr>
                <w:rFonts w:ascii="Times New Roman" w:eastAsia="Times New Roman" w:hAnsi="Times New Roman" w:cs="Times New Roman"/>
                <w:sz w:val="20"/>
                <w:szCs w:val="20"/>
                <w:highlight w:val="yellow"/>
                <w:lang w:eastAsia="ru-RU"/>
              </w:rPr>
            </w:pPr>
            <w:r>
              <w:rPr>
                <w:rFonts w:ascii="Times New Roman" w:eastAsia="Times New Roman" w:hAnsi="Times New Roman"/>
                <w:sz w:val="20"/>
                <w:szCs w:val="20"/>
                <w:lang w:eastAsia="ru-RU"/>
              </w:rPr>
              <w:lastRenderedPageBreak/>
              <w:t xml:space="preserve">Транслирование </w:t>
            </w:r>
            <w:r w:rsidRPr="007A08E2">
              <w:rPr>
                <w:rFonts w:ascii="Times New Roman" w:eastAsia="Times New Roman" w:hAnsi="Times New Roman"/>
                <w:sz w:val="20"/>
                <w:szCs w:val="20"/>
                <w:lang w:eastAsia="ru-RU"/>
              </w:rPr>
              <w:t xml:space="preserve">в педагогических коллективах опыта практических </w:t>
            </w:r>
            <w:r w:rsidRPr="007A08E2">
              <w:rPr>
                <w:rFonts w:ascii="Times New Roman" w:eastAsia="Times New Roman" w:hAnsi="Times New Roman"/>
                <w:sz w:val="20"/>
                <w:szCs w:val="20"/>
                <w:lang w:eastAsia="ru-RU"/>
              </w:rPr>
              <w:lastRenderedPageBreak/>
              <w:t>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и т.д.)</w:t>
            </w:r>
          </w:p>
        </w:tc>
        <w:tc>
          <w:tcPr>
            <w:tcW w:w="1559"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lastRenderedPageBreak/>
              <w:t xml:space="preserve">Транслирование </w:t>
            </w:r>
            <w:r w:rsidRPr="007A08E2">
              <w:rPr>
                <w:rFonts w:ascii="Times New Roman" w:eastAsia="Times New Roman" w:hAnsi="Times New Roman"/>
                <w:sz w:val="20"/>
                <w:szCs w:val="20"/>
                <w:lang w:eastAsia="ru-RU"/>
              </w:rPr>
              <w:t xml:space="preserve">в педагогических коллективах опыта </w:t>
            </w:r>
            <w:r w:rsidRPr="007A08E2">
              <w:rPr>
                <w:rFonts w:ascii="Times New Roman" w:eastAsia="Times New Roman" w:hAnsi="Times New Roman"/>
                <w:sz w:val="20"/>
                <w:szCs w:val="20"/>
                <w:lang w:eastAsia="ru-RU"/>
              </w:rPr>
              <w:lastRenderedPageBreak/>
              <w:t>практических 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сайт, </w:t>
            </w:r>
            <w:proofErr w:type="spellStart"/>
            <w:r>
              <w:rPr>
                <w:rFonts w:ascii="Times New Roman" w:eastAsia="Times New Roman" w:hAnsi="Times New Roman"/>
                <w:sz w:val="20"/>
                <w:szCs w:val="20"/>
                <w:lang w:eastAsia="ru-RU"/>
              </w:rPr>
              <w:t>блог</w:t>
            </w:r>
            <w:proofErr w:type="spellEnd"/>
            <w:r>
              <w:rPr>
                <w:rFonts w:ascii="Times New Roman" w:eastAsia="Times New Roman" w:hAnsi="Times New Roman"/>
                <w:sz w:val="20"/>
                <w:szCs w:val="20"/>
                <w:lang w:eastAsia="ru-RU"/>
              </w:rPr>
              <w:t xml:space="preserve">  и т.д.)</w:t>
            </w:r>
          </w:p>
        </w:tc>
        <w:tc>
          <w:tcPr>
            <w:tcW w:w="1701" w:type="dxa"/>
          </w:tcPr>
          <w:p w:rsidR="00351795" w:rsidRPr="007A08E2" w:rsidRDefault="00351795" w:rsidP="00D4729B">
            <w:pPr>
              <w:tabs>
                <w:tab w:val="left" w:pos="851"/>
              </w:tabs>
              <w:jc w:val="both"/>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lastRenderedPageBreak/>
              <w:t xml:space="preserve">Транслирование </w:t>
            </w:r>
            <w:r w:rsidRPr="007A08E2">
              <w:rPr>
                <w:rFonts w:ascii="Times New Roman" w:eastAsia="Times New Roman" w:hAnsi="Times New Roman"/>
                <w:sz w:val="20"/>
                <w:szCs w:val="20"/>
                <w:lang w:eastAsia="ru-RU"/>
              </w:rPr>
              <w:t xml:space="preserve">в педагогических коллективах опыта практических </w:t>
            </w:r>
            <w:r w:rsidRPr="007A08E2">
              <w:rPr>
                <w:rFonts w:ascii="Times New Roman" w:eastAsia="Times New Roman" w:hAnsi="Times New Roman"/>
                <w:sz w:val="20"/>
                <w:szCs w:val="20"/>
                <w:lang w:eastAsia="ru-RU"/>
              </w:rPr>
              <w:lastRenderedPageBreak/>
              <w:t>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и т.д.)</w:t>
            </w:r>
          </w:p>
        </w:tc>
        <w:tc>
          <w:tcPr>
            <w:tcW w:w="1701" w:type="dxa"/>
          </w:tcPr>
          <w:p w:rsidR="00351795" w:rsidRDefault="00351795"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Т</w:t>
            </w:r>
            <w:r w:rsidRPr="007A08E2">
              <w:rPr>
                <w:rFonts w:ascii="Times New Roman" w:eastAsia="Times New Roman" w:hAnsi="Times New Roman" w:cs="Times New Roman"/>
                <w:sz w:val="20"/>
                <w:szCs w:val="20"/>
                <w:lang w:eastAsia="ru-RU"/>
              </w:rPr>
              <w:t xml:space="preserve">ранслирование  в педагогических коллективах передового педагогического </w:t>
            </w:r>
            <w:r w:rsidRPr="007A08E2">
              <w:rPr>
                <w:rFonts w:ascii="Times New Roman" w:eastAsia="Times New Roman" w:hAnsi="Times New Roman" w:cs="Times New Roman"/>
                <w:sz w:val="20"/>
                <w:szCs w:val="20"/>
                <w:lang w:eastAsia="ru-RU"/>
              </w:rPr>
              <w:lastRenderedPageBreak/>
              <w:t>опыта</w:t>
            </w:r>
          </w:p>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59" w:type="dxa"/>
          </w:tcPr>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lastRenderedPageBreak/>
              <w:t xml:space="preserve">Владение технологиями диагностики причин  и разрешения </w:t>
            </w:r>
            <w:r w:rsidRPr="00A04369">
              <w:rPr>
                <w:rFonts w:ascii="Times New Roman" w:eastAsia="Times New Roman" w:hAnsi="Times New Roman" w:cs="Times New Roman"/>
                <w:sz w:val="20"/>
                <w:szCs w:val="24"/>
                <w:lang w:eastAsia="ru-RU"/>
              </w:rPr>
              <w:lastRenderedPageBreak/>
              <w:t>конфликтных ситуаций, социально-педагогической коррекции поведения личности</w:t>
            </w:r>
          </w:p>
        </w:tc>
        <w:tc>
          <w:tcPr>
            <w:tcW w:w="1418" w:type="dxa"/>
          </w:tcPr>
          <w:p w:rsidR="00351795" w:rsidRPr="00A04369" w:rsidRDefault="00351795" w:rsidP="00D4729B">
            <w:pPr>
              <w:jc w:val="both"/>
              <w:rPr>
                <w:rFonts w:ascii="Times New Roman" w:eastAsia="Calibri" w:hAnsi="Times New Roman" w:cs="Times New Roman"/>
                <w:sz w:val="20"/>
                <w:szCs w:val="24"/>
                <w:lang w:eastAsia="ru-RU"/>
              </w:rPr>
            </w:pPr>
            <w:r w:rsidRPr="00A04369">
              <w:rPr>
                <w:rFonts w:ascii="Times New Roman" w:hAnsi="Times New Roman" w:cs="Times New Roman"/>
                <w:sz w:val="20"/>
                <w:szCs w:val="24"/>
              </w:rPr>
              <w:lastRenderedPageBreak/>
              <w:t>Участие педагога в экспериментальной (инновационн</w:t>
            </w:r>
            <w:r w:rsidRPr="00A04369">
              <w:rPr>
                <w:rFonts w:ascii="Times New Roman" w:hAnsi="Times New Roman" w:cs="Times New Roman"/>
                <w:sz w:val="20"/>
                <w:szCs w:val="24"/>
              </w:rPr>
              <w:lastRenderedPageBreak/>
              <w:t>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Транслирование  в педагогических коллективах опыта </w:t>
            </w:r>
            <w:r w:rsidRPr="00C76B0D">
              <w:rPr>
                <w:rFonts w:ascii="Times New Roman" w:eastAsia="Times New Roman" w:hAnsi="Times New Roman" w:cs="Times New Roman"/>
                <w:sz w:val="20"/>
                <w:szCs w:val="20"/>
                <w:lang w:eastAsia="ru-RU"/>
              </w:rPr>
              <w:lastRenderedPageBreak/>
              <w:t>практических результатов своей профессиональной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Транслирование  в педагогических коллективах опыта </w:t>
            </w:r>
            <w:r w:rsidRPr="00C76B0D">
              <w:rPr>
                <w:rFonts w:ascii="Times New Roman" w:eastAsia="Times New Roman" w:hAnsi="Times New Roman" w:cs="Times New Roman"/>
                <w:sz w:val="20"/>
                <w:szCs w:val="20"/>
                <w:lang w:eastAsia="ru-RU"/>
              </w:rPr>
              <w:lastRenderedPageBreak/>
              <w:t>практических результатов своей профессиональной деятельности</w:t>
            </w:r>
          </w:p>
        </w:tc>
      </w:tr>
      <w:tr w:rsidR="00351795" w:rsidRPr="007A08E2" w:rsidTr="00351795">
        <w:trPr>
          <w:trHeight w:val="435"/>
        </w:trPr>
        <w:tc>
          <w:tcPr>
            <w:tcW w:w="567" w:type="dxa"/>
            <w:vMerge/>
          </w:tcPr>
          <w:p w:rsidR="00351795" w:rsidRPr="007A08E2" w:rsidRDefault="00351795"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01535">
              <w:rPr>
                <w:rFonts w:ascii="Times New Roman" w:eastAsia="Times New Roman" w:hAnsi="Times New Roman" w:cs="Times New Roman"/>
                <w:bCs/>
                <w:iCs/>
                <w:color w:val="000000"/>
                <w:sz w:val="20"/>
                <w:szCs w:val="20"/>
              </w:rPr>
              <w:t xml:space="preserve">Использование в образовательном процессе </w:t>
            </w:r>
            <w:proofErr w:type="spellStart"/>
            <w:r w:rsidRPr="00701535">
              <w:rPr>
                <w:rFonts w:ascii="Times New Roman" w:eastAsia="Times New Roman" w:hAnsi="Times New Roman" w:cs="Times New Roman"/>
                <w:bCs/>
                <w:iCs/>
                <w:color w:val="000000"/>
                <w:sz w:val="20"/>
                <w:szCs w:val="20"/>
              </w:rPr>
              <w:t>здоровьесберегающих</w:t>
            </w:r>
            <w:proofErr w:type="spellEnd"/>
            <w:r w:rsidRPr="00701535">
              <w:rPr>
                <w:rFonts w:ascii="Times New Roman" w:eastAsia="Times New Roman" w:hAnsi="Times New Roman" w:cs="Times New Roman"/>
                <w:bCs/>
                <w:iCs/>
                <w:color w:val="000000"/>
                <w:sz w:val="20"/>
                <w:szCs w:val="20"/>
              </w:rPr>
              <w:t xml:space="preserve"> технологий, методик и приемов оздоровления </w:t>
            </w:r>
            <w:r>
              <w:rPr>
                <w:rFonts w:ascii="Times New Roman" w:eastAsia="Times New Roman" w:hAnsi="Times New Roman" w:cs="Times New Roman"/>
                <w:bCs/>
                <w:iCs/>
                <w:color w:val="000000"/>
                <w:sz w:val="20"/>
                <w:szCs w:val="20"/>
              </w:rPr>
              <w:t>обучающихся</w:t>
            </w:r>
          </w:p>
        </w:tc>
        <w:tc>
          <w:tcPr>
            <w:tcW w:w="1559"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Pr="007B2F25" w:rsidRDefault="00351795" w:rsidP="00D4729B">
            <w:pPr>
              <w:tabs>
                <w:tab w:val="left" w:pos="851"/>
              </w:tabs>
              <w:jc w:val="both"/>
              <w:rPr>
                <w:rFonts w:ascii="Times New Roman" w:eastAsia="Times New Roman" w:hAnsi="Times New Roman" w:cs="Times New Roman"/>
                <w:bCs/>
                <w:iCs/>
                <w:color w:val="000000"/>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Участие в экспериментальной (инновационной) деятельности</w:t>
            </w:r>
          </w:p>
        </w:tc>
        <w:tc>
          <w:tcPr>
            <w:tcW w:w="1559" w:type="dxa"/>
          </w:tcPr>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Наличие в деятельности педагога механизмов индивидуализации учебных программ</w:t>
            </w:r>
          </w:p>
        </w:tc>
        <w:tc>
          <w:tcPr>
            <w:tcW w:w="1418" w:type="dxa"/>
          </w:tcPr>
          <w:p w:rsidR="00351795" w:rsidRPr="007C6A38" w:rsidRDefault="00351795" w:rsidP="00D4729B">
            <w:pPr>
              <w:tabs>
                <w:tab w:val="left" w:pos="851"/>
              </w:tabs>
              <w:jc w:val="both"/>
              <w:rPr>
                <w:rFonts w:ascii="Times New Roman" w:eastAsia="Times New Roman" w:hAnsi="Times New Roman" w:cs="Times New Roman"/>
                <w:sz w:val="24"/>
                <w:szCs w:val="24"/>
                <w:lang w:eastAsia="ru-RU"/>
              </w:rPr>
            </w:pP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r>
      <w:tr w:rsidR="00351795" w:rsidRPr="007A08E2" w:rsidTr="00351795">
        <w:trPr>
          <w:trHeight w:val="435"/>
        </w:trPr>
        <w:tc>
          <w:tcPr>
            <w:tcW w:w="567" w:type="dxa"/>
          </w:tcPr>
          <w:p w:rsidR="00351795" w:rsidRPr="007A08E2" w:rsidRDefault="00351795"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Pr="00701535" w:rsidRDefault="00351795" w:rsidP="00D4729B">
            <w:pPr>
              <w:tabs>
                <w:tab w:val="left" w:pos="851"/>
              </w:tabs>
              <w:jc w:val="both"/>
              <w:rPr>
                <w:rFonts w:ascii="Times New Roman" w:eastAsia="Times New Roman" w:hAnsi="Times New Roman" w:cs="Times New Roman"/>
                <w:bCs/>
                <w:iCs/>
                <w:color w:val="000000"/>
                <w:sz w:val="20"/>
                <w:szCs w:val="20"/>
              </w:rPr>
            </w:pPr>
          </w:p>
        </w:tc>
        <w:tc>
          <w:tcPr>
            <w:tcW w:w="1559"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Pr="007B2F25" w:rsidRDefault="00351795" w:rsidP="00D4729B">
            <w:pPr>
              <w:tabs>
                <w:tab w:val="left" w:pos="851"/>
              </w:tabs>
              <w:jc w:val="both"/>
              <w:rPr>
                <w:rFonts w:ascii="Times New Roman" w:eastAsia="Times New Roman" w:hAnsi="Times New Roman" w:cs="Times New Roman"/>
                <w:bCs/>
                <w:iCs/>
                <w:color w:val="000000"/>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59" w:type="dxa"/>
          </w:tcPr>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Активность в разработке, апробации и распространении инновационных моделей воспитания и социализации</w:t>
            </w:r>
          </w:p>
        </w:tc>
        <w:tc>
          <w:tcPr>
            <w:tcW w:w="1418" w:type="dxa"/>
          </w:tcPr>
          <w:p w:rsidR="00351795" w:rsidRPr="007C6A38" w:rsidRDefault="00351795" w:rsidP="00D4729B">
            <w:pPr>
              <w:tabs>
                <w:tab w:val="left" w:pos="851"/>
              </w:tabs>
              <w:jc w:val="both"/>
              <w:rPr>
                <w:rFonts w:ascii="Times New Roman" w:eastAsia="Times New Roman" w:hAnsi="Times New Roman" w:cs="Times New Roman"/>
                <w:sz w:val="24"/>
                <w:szCs w:val="24"/>
                <w:lang w:eastAsia="ru-RU"/>
              </w:rPr>
            </w:pPr>
          </w:p>
        </w:tc>
        <w:tc>
          <w:tcPr>
            <w:tcW w:w="1559" w:type="dxa"/>
            <w:vAlign w:val="center"/>
          </w:tcPr>
          <w:p w:rsidR="00351795" w:rsidRPr="007C6A38" w:rsidRDefault="00351795" w:rsidP="00351795">
            <w:pPr>
              <w:tabs>
                <w:tab w:val="left" w:pos="851"/>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vAlign w:val="center"/>
          </w:tcPr>
          <w:p w:rsidR="00351795" w:rsidRPr="007C6A38" w:rsidRDefault="00351795" w:rsidP="00351795">
            <w:pPr>
              <w:tabs>
                <w:tab w:val="left" w:pos="851"/>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D586B" w:rsidRPr="007A08E2" w:rsidTr="00351795">
        <w:trPr>
          <w:trHeight w:val="339"/>
        </w:trPr>
        <w:tc>
          <w:tcPr>
            <w:tcW w:w="567" w:type="dxa"/>
            <w:vMerge w:val="restart"/>
            <w:tcBorders>
              <w:top w:val="nil"/>
            </w:tcBorders>
          </w:tcPr>
          <w:p w:rsidR="001D586B" w:rsidRPr="00310752" w:rsidRDefault="001D586B" w:rsidP="00D4729B">
            <w:pPr>
              <w:widowControl w:val="0"/>
              <w:autoSpaceDE w:val="0"/>
              <w:autoSpaceDN w:val="0"/>
              <w:spacing w:line="216" w:lineRule="auto"/>
              <w:jc w:val="center"/>
              <w:rPr>
                <w:rFonts w:ascii="Times New Roman" w:eastAsia="Times New Roman" w:hAnsi="Times New Roman" w:cs="Times New Roman"/>
                <w:sz w:val="20"/>
                <w:szCs w:val="20"/>
                <w:lang w:eastAsia="ru-RU"/>
              </w:rPr>
            </w:pPr>
            <w:r w:rsidRPr="00310752">
              <w:rPr>
                <w:rFonts w:ascii="Times New Roman" w:eastAsia="Times New Roman" w:hAnsi="Times New Roman" w:cs="Times New Roman"/>
                <w:sz w:val="20"/>
                <w:szCs w:val="20"/>
                <w:lang w:eastAsia="ru-RU"/>
              </w:rPr>
              <w:t>5.</w:t>
            </w:r>
          </w:p>
        </w:tc>
        <w:tc>
          <w:tcPr>
            <w:tcW w:w="1418" w:type="dxa"/>
            <w:vMerge w:val="restart"/>
            <w:tcBorders>
              <w:top w:val="nil"/>
            </w:tcBorders>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r w:rsidRPr="00310752">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w:t>
            </w:r>
            <w:r w:rsidRPr="00310752">
              <w:rPr>
                <w:rFonts w:ascii="Times New Roman" w:eastAsia="Times New Roman" w:hAnsi="Times New Roman" w:cs="Times New Roman"/>
                <w:sz w:val="20"/>
                <w:szCs w:val="20"/>
                <w:lang w:eastAsia="ru-RU"/>
              </w:rPr>
              <w:lastRenderedPageBreak/>
              <w:t>методического сопровождения образовательного процесса, профессиональных конкурсах</w:t>
            </w:r>
          </w:p>
        </w:tc>
        <w:tc>
          <w:tcPr>
            <w:tcW w:w="1560" w:type="dxa"/>
          </w:tcPr>
          <w:p w:rsidR="001D586B" w:rsidRPr="00126AB4" w:rsidRDefault="001D586B" w:rsidP="00D4729B">
            <w:pPr>
              <w:tabs>
                <w:tab w:val="left" w:pos="851"/>
              </w:tabs>
              <w:suppressAutoHyphens/>
              <w:snapToGrid w:val="0"/>
              <w:jc w:val="both"/>
              <w:rPr>
                <w:rFonts w:ascii="Times New Roman" w:eastAsia="Times New Roman" w:hAnsi="Times New Roman" w:cs="Times New Roman"/>
                <w:sz w:val="18"/>
                <w:szCs w:val="20"/>
                <w:lang w:eastAsia="ru-RU"/>
              </w:rPr>
            </w:pPr>
            <w:r w:rsidRPr="00126AB4">
              <w:rPr>
                <w:rFonts w:ascii="Times New Roman" w:hAnsi="Times New Roman" w:cs="Times New Roman"/>
                <w:sz w:val="20"/>
              </w:rPr>
              <w:lastRenderedPageBreak/>
              <w:t>Активное участие в работе педагогических, методических советов.</w:t>
            </w:r>
          </w:p>
          <w:p w:rsidR="001D586B" w:rsidRPr="00310752" w:rsidRDefault="001D586B" w:rsidP="00D4729B">
            <w:pPr>
              <w:tabs>
                <w:tab w:val="left" w:pos="851"/>
              </w:tabs>
              <w:jc w:val="both"/>
              <w:rPr>
                <w:rFonts w:ascii="Times New Roman" w:eastAsia="Times New Roman" w:hAnsi="Times New Roman" w:cs="Times New Roman"/>
                <w:sz w:val="20"/>
                <w:szCs w:val="20"/>
                <w:lang w:eastAsia="ru-RU"/>
              </w:rPr>
            </w:pPr>
          </w:p>
        </w:tc>
        <w:tc>
          <w:tcPr>
            <w:tcW w:w="1701" w:type="dxa"/>
          </w:tcPr>
          <w:p w:rsidR="001D586B" w:rsidRPr="00310752" w:rsidRDefault="001D586B" w:rsidP="00D4729B">
            <w:pPr>
              <w:spacing w:line="21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Cs/>
                <w:color w:val="000000"/>
                <w:sz w:val="20"/>
                <w:szCs w:val="20"/>
              </w:rPr>
              <w:t xml:space="preserve">Активное участие </w:t>
            </w:r>
            <w:r w:rsidRPr="00310752">
              <w:rPr>
                <w:rFonts w:ascii="Times New Roman" w:eastAsia="Times New Roman" w:hAnsi="Times New Roman" w:cs="Times New Roman"/>
                <w:bCs/>
                <w:iCs/>
                <w:color w:val="000000"/>
                <w:sz w:val="20"/>
                <w:szCs w:val="20"/>
              </w:rPr>
              <w:t xml:space="preserve">в работе методических советов, объединений, педагогических советов образовательной организации </w:t>
            </w:r>
          </w:p>
        </w:tc>
        <w:tc>
          <w:tcPr>
            <w:tcW w:w="1559" w:type="dxa"/>
          </w:tcPr>
          <w:p w:rsidR="001D586B" w:rsidRPr="00310752" w:rsidRDefault="001D586B" w:rsidP="00D4729B">
            <w:pPr>
              <w:tabs>
                <w:tab w:val="left" w:pos="851"/>
              </w:tabs>
              <w:spacing w:line="216"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Активное у</w:t>
            </w:r>
            <w:r w:rsidRPr="00310752">
              <w:rPr>
                <w:rFonts w:ascii="Times New Roman" w:eastAsia="Calibri" w:hAnsi="Times New Roman" w:cs="Times New Roman"/>
                <w:sz w:val="20"/>
                <w:szCs w:val="20"/>
                <w:lang w:eastAsia="ru-RU"/>
              </w:rPr>
              <w:t>частие в работе методи</w:t>
            </w:r>
            <w:r>
              <w:rPr>
                <w:rFonts w:ascii="Times New Roman" w:eastAsia="Calibri" w:hAnsi="Times New Roman" w:cs="Times New Roman"/>
                <w:sz w:val="20"/>
                <w:szCs w:val="20"/>
                <w:lang w:eastAsia="ru-RU"/>
              </w:rPr>
              <w:t>ческих объединений образовательной организации</w:t>
            </w:r>
          </w:p>
        </w:tc>
        <w:tc>
          <w:tcPr>
            <w:tcW w:w="1701" w:type="dxa"/>
          </w:tcPr>
          <w:p w:rsidR="001D586B" w:rsidRPr="00310752" w:rsidRDefault="001D586B" w:rsidP="00D4729B">
            <w:pPr>
              <w:tabs>
                <w:tab w:val="left" w:pos="851"/>
              </w:tabs>
              <w:jc w:val="both"/>
              <w:rPr>
                <w:rFonts w:ascii="Times New Roman" w:eastAsia="Times New Roman" w:hAnsi="Times New Roman"/>
                <w:sz w:val="20"/>
                <w:szCs w:val="20"/>
                <w:highlight w:val="yellow"/>
                <w:lang w:eastAsia="ru-RU"/>
              </w:rPr>
            </w:pPr>
            <w:r>
              <w:rPr>
                <w:rFonts w:ascii="Times New Roman" w:eastAsia="Times New Roman" w:hAnsi="Times New Roman"/>
                <w:bCs/>
                <w:iCs/>
                <w:sz w:val="20"/>
                <w:szCs w:val="20"/>
                <w:lang w:eastAsia="ru-RU"/>
              </w:rPr>
              <w:t>Активное у</w:t>
            </w:r>
            <w:r w:rsidRPr="00310752">
              <w:rPr>
                <w:rFonts w:ascii="Times New Roman" w:eastAsia="Times New Roman" w:hAnsi="Times New Roman"/>
                <w:bCs/>
                <w:iCs/>
                <w:sz w:val="20"/>
                <w:szCs w:val="20"/>
                <w:lang w:eastAsia="ru-RU"/>
              </w:rPr>
              <w:t xml:space="preserve">частие </w:t>
            </w:r>
            <w:r w:rsidRPr="00310752">
              <w:rPr>
                <w:rFonts w:ascii="Times New Roman" w:eastAsia="Times New Roman" w:hAnsi="Times New Roman"/>
                <w:sz w:val="20"/>
                <w:szCs w:val="20"/>
                <w:lang w:eastAsia="ru-RU"/>
              </w:rPr>
              <w:t>в работе методических объединений педагогических работников организаций</w:t>
            </w:r>
          </w:p>
        </w:tc>
        <w:tc>
          <w:tcPr>
            <w:tcW w:w="1701" w:type="dxa"/>
          </w:tcPr>
          <w:p w:rsidR="001D586B" w:rsidRPr="003D0A00" w:rsidRDefault="001D586B" w:rsidP="00D4729B">
            <w:pPr>
              <w:tabs>
                <w:tab w:val="left" w:pos="851"/>
              </w:tabs>
              <w:jc w:val="both"/>
              <w:rPr>
                <w:rFonts w:ascii="Times New Roman" w:eastAsia="Times New Roman" w:hAnsi="Times New Roman" w:cs="Times New Roman"/>
                <w:sz w:val="20"/>
                <w:szCs w:val="20"/>
                <w:lang w:eastAsia="ru-RU"/>
              </w:rPr>
            </w:pPr>
            <w:r w:rsidRPr="003D0A00">
              <w:rPr>
                <w:rFonts w:ascii="Times New Roman" w:eastAsia="Times New Roman" w:hAnsi="Times New Roman" w:cs="Times New Roman"/>
                <w:sz w:val="20"/>
                <w:szCs w:val="20"/>
                <w:lang w:eastAsia="ru-RU"/>
              </w:rPr>
              <w:t>Организация работы  методических объединений педагогических работников</w:t>
            </w:r>
          </w:p>
          <w:p w:rsidR="001D586B" w:rsidRPr="003D0A00" w:rsidRDefault="001D586B" w:rsidP="00D4729B">
            <w:pPr>
              <w:tabs>
                <w:tab w:val="left" w:pos="851"/>
              </w:tabs>
              <w:jc w:val="both"/>
              <w:rPr>
                <w:rFonts w:ascii="Times New Roman" w:eastAsia="Times New Roman" w:hAnsi="Times New Roman" w:cs="Times New Roman"/>
                <w:sz w:val="20"/>
                <w:szCs w:val="20"/>
                <w:lang w:eastAsia="ru-RU"/>
              </w:rPr>
            </w:pPr>
          </w:p>
        </w:tc>
        <w:tc>
          <w:tcPr>
            <w:tcW w:w="1559" w:type="dxa"/>
          </w:tcPr>
          <w:p w:rsidR="001D586B" w:rsidRPr="001D586B" w:rsidRDefault="001D586B" w:rsidP="001D586B">
            <w:pPr>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Участие в работе методических объединений педагогических работников организаций</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Активное участие в работе методических объединений педагогических работников</w:t>
            </w:r>
          </w:p>
        </w:tc>
        <w:tc>
          <w:tcPr>
            <w:tcW w:w="1559" w:type="dxa"/>
          </w:tcPr>
          <w:p w:rsidR="001D586B" w:rsidRPr="00C76B0D" w:rsidRDefault="001D586B"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0"/>
                <w:lang w:eastAsia="ru-RU"/>
              </w:rPr>
              <w:t xml:space="preserve">Участие </w:t>
            </w:r>
            <w:r w:rsidRPr="00C76B0D">
              <w:rPr>
                <w:rFonts w:ascii="Times New Roman" w:eastAsia="Times New Roman" w:hAnsi="Times New Roman" w:cs="Times New Roman"/>
                <w:sz w:val="20"/>
                <w:szCs w:val="20"/>
                <w:lang w:eastAsia="ru-RU"/>
              </w:rPr>
              <w:t>в работе методических объединений педагогических работников организаций</w:t>
            </w: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Участие </w:t>
            </w:r>
            <w:r w:rsidRPr="00C76B0D">
              <w:rPr>
                <w:rFonts w:ascii="Times New Roman" w:eastAsia="Times New Roman" w:hAnsi="Times New Roman" w:cs="Times New Roman"/>
                <w:sz w:val="20"/>
                <w:szCs w:val="20"/>
                <w:lang w:eastAsia="ru-RU"/>
              </w:rPr>
              <w:t>в работе методических объединений педагогических работников организаций</w:t>
            </w:r>
          </w:p>
        </w:tc>
      </w:tr>
      <w:tr w:rsidR="001D586B" w:rsidRPr="007A08E2" w:rsidTr="00351795">
        <w:trPr>
          <w:trHeight w:val="339"/>
        </w:trPr>
        <w:tc>
          <w:tcPr>
            <w:tcW w:w="567" w:type="dxa"/>
            <w:vMerge/>
          </w:tcPr>
          <w:p w:rsidR="001D586B" w:rsidRPr="007A08E2" w:rsidRDefault="001D586B" w:rsidP="00D4729B">
            <w:pPr>
              <w:widowControl w:val="0"/>
              <w:autoSpaceDE w:val="0"/>
              <w:autoSpaceDN w:val="0"/>
              <w:jc w:val="both"/>
              <w:rPr>
                <w:rFonts w:ascii="Times New Roman" w:eastAsia="Times New Roman" w:hAnsi="Times New Roman" w:cs="Times New Roman"/>
                <w:sz w:val="20"/>
                <w:szCs w:val="20"/>
                <w:lang w:eastAsia="ru-RU"/>
              </w:rPr>
            </w:pPr>
          </w:p>
        </w:tc>
        <w:tc>
          <w:tcPr>
            <w:tcW w:w="1418" w:type="dxa"/>
            <w:vMerge/>
          </w:tcPr>
          <w:p w:rsidR="001D586B" w:rsidRPr="007A08E2" w:rsidRDefault="001D586B"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1D586B" w:rsidRPr="007A08E2" w:rsidRDefault="001D586B" w:rsidP="00D4729B">
            <w:pPr>
              <w:tabs>
                <w:tab w:val="left" w:pos="851"/>
              </w:tabs>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Pr="00752B7C">
              <w:rPr>
                <w:rFonts w:ascii="Times New Roman" w:hAnsi="Times New Roman"/>
                <w:sz w:val="20"/>
                <w:szCs w:val="20"/>
              </w:rPr>
              <w:t>азработк</w:t>
            </w:r>
            <w:r>
              <w:rPr>
                <w:rFonts w:ascii="Times New Roman" w:hAnsi="Times New Roman"/>
                <w:sz w:val="20"/>
                <w:szCs w:val="20"/>
              </w:rPr>
              <w:t xml:space="preserve">а </w:t>
            </w:r>
            <w:r w:rsidRPr="00752B7C">
              <w:rPr>
                <w:rFonts w:ascii="Times New Roman" w:hAnsi="Times New Roman"/>
                <w:sz w:val="20"/>
                <w:szCs w:val="20"/>
              </w:rPr>
              <w:t>программно-</w:t>
            </w:r>
            <w:r w:rsidRPr="00752B7C">
              <w:rPr>
                <w:rFonts w:ascii="Times New Roman" w:hAnsi="Times New Roman"/>
                <w:sz w:val="20"/>
                <w:szCs w:val="20"/>
              </w:rPr>
              <w:lastRenderedPageBreak/>
              <w:t xml:space="preserve">методического сопровождения </w:t>
            </w:r>
            <w:r>
              <w:rPr>
                <w:rFonts w:ascii="Times New Roman" w:hAnsi="Times New Roman"/>
                <w:sz w:val="20"/>
                <w:szCs w:val="20"/>
              </w:rPr>
              <w:t>воспитательного</w:t>
            </w:r>
            <w:r w:rsidRPr="00752B7C">
              <w:rPr>
                <w:rFonts w:ascii="Times New Roman" w:hAnsi="Times New Roman"/>
                <w:sz w:val="20"/>
                <w:szCs w:val="20"/>
              </w:rPr>
              <w:t xml:space="preserve"> процесса</w:t>
            </w:r>
            <w:r>
              <w:rPr>
                <w:rFonts w:ascii="Times New Roman" w:hAnsi="Times New Roman"/>
                <w:sz w:val="20"/>
                <w:szCs w:val="20"/>
              </w:rPr>
              <w:t xml:space="preserve"> (программа </w:t>
            </w:r>
            <w:proofErr w:type="gramStart"/>
            <w:r>
              <w:rPr>
                <w:rFonts w:ascii="Times New Roman" w:hAnsi="Times New Roman"/>
                <w:sz w:val="20"/>
                <w:szCs w:val="20"/>
              </w:rPr>
              <w:t>-в</w:t>
            </w:r>
            <w:proofErr w:type="gramEnd"/>
            <w:r>
              <w:rPr>
                <w:rFonts w:ascii="Times New Roman" w:hAnsi="Times New Roman"/>
                <w:sz w:val="20"/>
                <w:szCs w:val="20"/>
              </w:rPr>
              <w:t>оспитательной работы, методические разработки мероприятий, рекомендации, памятки и  т.д.)</w:t>
            </w:r>
          </w:p>
        </w:tc>
        <w:tc>
          <w:tcPr>
            <w:tcW w:w="1701" w:type="dxa"/>
          </w:tcPr>
          <w:p w:rsidR="001D586B" w:rsidRPr="007A08E2" w:rsidRDefault="001D586B" w:rsidP="00D4729B">
            <w:pPr>
              <w:tabs>
                <w:tab w:val="left" w:pos="851"/>
              </w:tabs>
              <w:jc w:val="both"/>
              <w:rPr>
                <w:rFonts w:ascii="Times New Roman" w:eastAsia="Times New Roman" w:hAnsi="Times New Roman" w:cs="Times New Roman"/>
                <w:bCs/>
                <w:iCs/>
                <w:color w:val="000000"/>
                <w:sz w:val="20"/>
                <w:szCs w:val="20"/>
              </w:rPr>
            </w:pPr>
            <w:r w:rsidRPr="00531A0A">
              <w:rPr>
                <w:rFonts w:ascii="Times New Roman" w:eastAsia="Times New Roman" w:hAnsi="Times New Roman" w:cs="Times New Roman"/>
                <w:sz w:val="20"/>
                <w:szCs w:val="20"/>
                <w:lang w:eastAsia="ru-RU"/>
              </w:rPr>
              <w:lastRenderedPageBreak/>
              <w:t>Разработка программно-</w:t>
            </w:r>
            <w:r w:rsidRPr="00531A0A">
              <w:rPr>
                <w:rFonts w:ascii="Times New Roman" w:eastAsia="Times New Roman" w:hAnsi="Times New Roman" w:cs="Times New Roman"/>
                <w:sz w:val="20"/>
                <w:szCs w:val="20"/>
                <w:lang w:eastAsia="ru-RU"/>
              </w:rPr>
              <w:lastRenderedPageBreak/>
              <w:t>методического сопровождения физкультурно-спортивной и оздоровительной деятельности</w:t>
            </w:r>
          </w:p>
        </w:tc>
        <w:tc>
          <w:tcPr>
            <w:tcW w:w="1559" w:type="dxa"/>
          </w:tcPr>
          <w:p w:rsidR="001D586B" w:rsidRPr="007A08E2" w:rsidRDefault="001D586B" w:rsidP="00D4729B">
            <w:pPr>
              <w:tabs>
                <w:tab w:val="left" w:pos="851"/>
              </w:tabs>
              <w:jc w:val="both"/>
              <w:rPr>
                <w:rFonts w:ascii="Times New Roman" w:eastAsia="Times New Roman" w:hAnsi="Times New Roman" w:cs="Times New Roman"/>
                <w:sz w:val="20"/>
                <w:szCs w:val="20"/>
                <w:lang w:eastAsia="ru-RU"/>
              </w:rPr>
            </w:pPr>
            <w:r w:rsidRPr="00310752">
              <w:rPr>
                <w:rFonts w:ascii="Times New Roman" w:eastAsia="Calibri" w:hAnsi="Times New Roman" w:cs="Times New Roman"/>
                <w:sz w:val="20"/>
                <w:szCs w:val="20"/>
                <w:lang w:eastAsia="ru-RU"/>
              </w:rPr>
              <w:lastRenderedPageBreak/>
              <w:t xml:space="preserve">Участие в разработке </w:t>
            </w:r>
            <w:r w:rsidRPr="00310752">
              <w:rPr>
                <w:rFonts w:ascii="Times New Roman" w:eastAsia="Calibri" w:hAnsi="Times New Roman" w:cs="Times New Roman"/>
                <w:sz w:val="20"/>
                <w:szCs w:val="20"/>
                <w:lang w:eastAsia="ru-RU"/>
              </w:rPr>
              <w:lastRenderedPageBreak/>
              <w:t>программно-методического сопровождения образовательного процесса</w:t>
            </w:r>
          </w:p>
        </w:tc>
        <w:tc>
          <w:tcPr>
            <w:tcW w:w="1701" w:type="dxa"/>
          </w:tcPr>
          <w:p w:rsidR="001D586B" w:rsidRPr="007A08E2" w:rsidRDefault="001D586B" w:rsidP="00D4729B">
            <w:pPr>
              <w:jc w:val="both"/>
              <w:rPr>
                <w:rFonts w:ascii="Times New Roman" w:eastAsia="Times New Roman" w:hAnsi="Times New Roman" w:cs="Times New Roman"/>
                <w:sz w:val="20"/>
                <w:szCs w:val="20"/>
                <w:lang w:eastAsia="ru-RU"/>
              </w:rPr>
            </w:pPr>
            <w:r w:rsidRPr="00310752">
              <w:rPr>
                <w:rFonts w:ascii="Times New Roman" w:eastAsia="Times New Roman" w:hAnsi="Times New Roman"/>
                <w:sz w:val="20"/>
                <w:szCs w:val="20"/>
                <w:lang w:eastAsia="ru-RU"/>
              </w:rPr>
              <w:lastRenderedPageBreak/>
              <w:t>Разработка программно-</w:t>
            </w:r>
            <w:r w:rsidRPr="00310752">
              <w:rPr>
                <w:rFonts w:ascii="Times New Roman" w:eastAsia="Times New Roman" w:hAnsi="Times New Roman"/>
                <w:sz w:val="20"/>
                <w:szCs w:val="20"/>
                <w:lang w:eastAsia="ru-RU"/>
              </w:rPr>
              <w:lastRenderedPageBreak/>
              <w:t>методического сопровождения преподавания дисциплины</w:t>
            </w:r>
          </w:p>
        </w:tc>
        <w:tc>
          <w:tcPr>
            <w:tcW w:w="1701" w:type="dxa"/>
          </w:tcPr>
          <w:p w:rsidR="001D586B" w:rsidRPr="007A08E2" w:rsidRDefault="001D586B" w:rsidP="00D4729B">
            <w:pPr>
              <w:tabs>
                <w:tab w:val="left" w:pos="851"/>
              </w:tabs>
              <w:jc w:val="both"/>
              <w:rPr>
                <w:rFonts w:ascii="Times New Roman" w:eastAsia="Times New Roman" w:hAnsi="Times New Roman" w:cs="Times New Roman"/>
                <w:sz w:val="20"/>
                <w:szCs w:val="20"/>
                <w:lang w:eastAsia="ru-RU"/>
              </w:rPr>
            </w:pPr>
            <w:r w:rsidRPr="003D0A00">
              <w:rPr>
                <w:rFonts w:ascii="Times New Roman" w:eastAsia="Times New Roman" w:hAnsi="Times New Roman" w:cs="Times New Roman"/>
                <w:sz w:val="20"/>
                <w:szCs w:val="20"/>
                <w:lang w:eastAsia="ru-RU"/>
              </w:rPr>
              <w:lastRenderedPageBreak/>
              <w:t>Участие в  профессиональн</w:t>
            </w:r>
            <w:r w:rsidRPr="003D0A00">
              <w:rPr>
                <w:rFonts w:ascii="Times New Roman" w:eastAsia="Times New Roman" w:hAnsi="Times New Roman" w:cs="Times New Roman"/>
                <w:sz w:val="20"/>
                <w:szCs w:val="20"/>
                <w:lang w:eastAsia="ru-RU"/>
              </w:rPr>
              <w:lastRenderedPageBreak/>
              <w:t>ых конкурсах</w:t>
            </w:r>
          </w:p>
        </w:tc>
        <w:tc>
          <w:tcPr>
            <w:tcW w:w="1559" w:type="dxa"/>
          </w:tcPr>
          <w:p w:rsidR="001D586B" w:rsidRPr="001D586B" w:rsidRDefault="001D586B" w:rsidP="001D586B">
            <w:pPr>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lastRenderedPageBreak/>
              <w:t xml:space="preserve">Участие в разработке </w:t>
            </w:r>
            <w:r w:rsidRPr="001D586B">
              <w:rPr>
                <w:rFonts w:ascii="Times New Roman" w:eastAsia="Times New Roman" w:hAnsi="Times New Roman" w:cs="Times New Roman"/>
                <w:sz w:val="20"/>
                <w:szCs w:val="24"/>
                <w:lang w:eastAsia="ru-RU"/>
              </w:rPr>
              <w:lastRenderedPageBreak/>
              <w:t>программно-методического сопровождения по направлению деятельности: техническому, художественному, спортивному, туристско-краеведческому и др.</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lastRenderedPageBreak/>
              <w:t xml:space="preserve">Участие в работе </w:t>
            </w:r>
            <w:r w:rsidRPr="001D586B">
              <w:rPr>
                <w:rFonts w:ascii="Times New Roman" w:eastAsia="Times New Roman" w:hAnsi="Times New Roman" w:cs="Times New Roman"/>
                <w:sz w:val="20"/>
                <w:szCs w:val="24"/>
                <w:lang w:eastAsia="ru-RU"/>
              </w:rPr>
              <w:lastRenderedPageBreak/>
              <w:t>творческих групп по актуальным направлениям развития регионального образования</w:t>
            </w:r>
          </w:p>
        </w:tc>
        <w:tc>
          <w:tcPr>
            <w:tcW w:w="1559" w:type="dxa"/>
          </w:tcPr>
          <w:p w:rsidR="001D586B" w:rsidRPr="00C76B0D" w:rsidRDefault="001D586B"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Участие в разработке </w:t>
            </w:r>
            <w:r w:rsidRPr="00C76B0D">
              <w:rPr>
                <w:rFonts w:ascii="Times New Roman" w:eastAsia="Times New Roman" w:hAnsi="Times New Roman" w:cs="Times New Roman"/>
                <w:sz w:val="20"/>
                <w:szCs w:val="20"/>
                <w:lang w:eastAsia="ru-RU"/>
              </w:rPr>
              <w:lastRenderedPageBreak/>
              <w:t>программно-методического сопровождения образовательного процесса</w:t>
            </w: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Участие в разработке </w:t>
            </w:r>
            <w:r w:rsidRPr="00C76B0D">
              <w:rPr>
                <w:rFonts w:ascii="Times New Roman" w:eastAsia="Times New Roman" w:hAnsi="Times New Roman" w:cs="Times New Roman"/>
                <w:sz w:val="20"/>
                <w:szCs w:val="20"/>
                <w:lang w:eastAsia="ru-RU"/>
              </w:rPr>
              <w:lastRenderedPageBreak/>
              <w:t>программно-методического сопровождения образовательного процесса</w:t>
            </w:r>
          </w:p>
        </w:tc>
      </w:tr>
      <w:tr w:rsidR="001D586B" w:rsidRPr="007A08E2" w:rsidTr="00351795">
        <w:trPr>
          <w:trHeight w:val="712"/>
        </w:trPr>
        <w:tc>
          <w:tcPr>
            <w:tcW w:w="567" w:type="dxa"/>
            <w:vMerge/>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418" w:type="dxa"/>
            <w:vMerge/>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560" w:type="dxa"/>
          </w:tcPr>
          <w:p w:rsidR="001D586B" w:rsidRPr="00A46C5D" w:rsidRDefault="001D586B" w:rsidP="00D4729B">
            <w:pPr>
              <w:jc w:val="both"/>
              <w:rPr>
                <w:rFonts w:ascii="Times New Roman" w:hAnsi="Times New Roman"/>
                <w:sz w:val="20"/>
                <w:szCs w:val="20"/>
              </w:rPr>
            </w:pPr>
            <w:r w:rsidRPr="00126AB4">
              <w:rPr>
                <w:rFonts w:ascii="Times New Roman" w:hAnsi="Times New Roman"/>
                <w:sz w:val="20"/>
                <w:szCs w:val="20"/>
              </w:rPr>
              <w:t>Участие в профессиональных конкурсах</w:t>
            </w:r>
          </w:p>
        </w:tc>
        <w:tc>
          <w:tcPr>
            <w:tcW w:w="1701" w:type="dxa"/>
          </w:tcPr>
          <w:p w:rsidR="001D586B" w:rsidRPr="00126AB4" w:rsidRDefault="001D586B" w:rsidP="00D4729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профессиональных конкурсах</w:t>
            </w:r>
          </w:p>
        </w:tc>
        <w:tc>
          <w:tcPr>
            <w:tcW w:w="1559"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r w:rsidRPr="00126AB4">
              <w:rPr>
                <w:rFonts w:ascii="Times New Roman" w:eastAsia="Calibri" w:hAnsi="Times New Roman" w:cs="Times New Roman"/>
                <w:sz w:val="20"/>
                <w:szCs w:val="20"/>
                <w:lang w:eastAsia="ru-RU"/>
              </w:rPr>
              <w:t xml:space="preserve">Участие педагога-психолога </w:t>
            </w:r>
            <w:r>
              <w:rPr>
                <w:rFonts w:ascii="Times New Roman" w:eastAsia="Times New Roman" w:hAnsi="Times New Roman"/>
                <w:sz w:val="20"/>
                <w:szCs w:val="20"/>
                <w:lang w:eastAsia="ru-RU"/>
              </w:rPr>
              <w:t>в профессиональных конкурсах</w:t>
            </w:r>
          </w:p>
        </w:tc>
        <w:tc>
          <w:tcPr>
            <w:tcW w:w="1701" w:type="dxa"/>
          </w:tcPr>
          <w:p w:rsidR="001D586B" w:rsidRPr="00126AB4" w:rsidRDefault="001D586B" w:rsidP="00D4729B">
            <w:pPr>
              <w:jc w:val="both"/>
              <w:rPr>
                <w:rFonts w:ascii="Times New Roman" w:eastAsia="Times New Roman" w:hAnsi="Times New Roman"/>
                <w:sz w:val="20"/>
                <w:szCs w:val="20"/>
                <w:lang w:eastAsia="ru-RU"/>
              </w:rPr>
            </w:pPr>
            <w:r w:rsidRPr="00126AB4">
              <w:rPr>
                <w:rFonts w:ascii="Times New Roman" w:eastAsia="Times New Roman" w:hAnsi="Times New Roman"/>
                <w:sz w:val="20"/>
                <w:szCs w:val="20"/>
                <w:lang w:eastAsia="ru-RU"/>
              </w:rPr>
              <w:t>Участи</w:t>
            </w:r>
            <w:r>
              <w:rPr>
                <w:rFonts w:ascii="Times New Roman" w:eastAsia="Times New Roman" w:hAnsi="Times New Roman"/>
                <w:sz w:val="20"/>
                <w:szCs w:val="20"/>
                <w:lang w:eastAsia="ru-RU"/>
              </w:rPr>
              <w:t>е в профессиональных конкурсах</w:t>
            </w:r>
          </w:p>
        </w:tc>
        <w:tc>
          <w:tcPr>
            <w:tcW w:w="1701"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r w:rsidRPr="00126AB4">
              <w:rPr>
                <w:rFonts w:ascii="Times New Roman" w:eastAsia="Times New Roman" w:hAnsi="Times New Roman" w:cs="Times New Roman"/>
                <w:sz w:val="20"/>
                <w:szCs w:val="20"/>
                <w:lang w:eastAsia="ru-RU"/>
              </w:rPr>
              <w:t>Профессиональная экспертная деятельность</w:t>
            </w:r>
          </w:p>
        </w:tc>
        <w:tc>
          <w:tcPr>
            <w:tcW w:w="1559" w:type="dxa"/>
          </w:tcPr>
          <w:p w:rsidR="001D586B" w:rsidRPr="001D586B" w:rsidRDefault="001D586B" w:rsidP="001D586B">
            <w:pPr>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 xml:space="preserve">Участие в  </w:t>
            </w:r>
            <w:proofErr w:type="gramStart"/>
            <w:r w:rsidRPr="001D586B">
              <w:rPr>
                <w:rFonts w:ascii="Times New Roman" w:eastAsia="Times New Roman" w:hAnsi="Times New Roman" w:cs="Times New Roman"/>
                <w:sz w:val="20"/>
                <w:szCs w:val="24"/>
                <w:lang w:eastAsia="ru-RU"/>
              </w:rPr>
              <w:t>профессиональных</w:t>
            </w:r>
            <w:proofErr w:type="gramEnd"/>
            <w:r w:rsidRPr="001D586B">
              <w:rPr>
                <w:rFonts w:ascii="Times New Roman" w:eastAsia="Times New Roman" w:hAnsi="Times New Roman" w:cs="Times New Roman"/>
                <w:sz w:val="20"/>
                <w:szCs w:val="24"/>
                <w:lang w:eastAsia="ru-RU"/>
              </w:rPr>
              <w:t xml:space="preserve"> конкурсных</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Участие в работе творческих групп по актуальным направлениям развития регионального образования</w:t>
            </w:r>
          </w:p>
        </w:tc>
        <w:tc>
          <w:tcPr>
            <w:tcW w:w="1559" w:type="dxa"/>
          </w:tcPr>
          <w:p w:rsidR="001D586B" w:rsidRPr="00C76B0D" w:rsidRDefault="001D586B"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в  профессиональных конкурсах </w:t>
            </w: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w:t>
            </w:r>
          </w:p>
        </w:tc>
      </w:tr>
      <w:tr w:rsidR="001D586B" w:rsidRPr="007A08E2" w:rsidTr="00351795">
        <w:trPr>
          <w:trHeight w:val="339"/>
        </w:trPr>
        <w:tc>
          <w:tcPr>
            <w:tcW w:w="567" w:type="dxa"/>
            <w:vMerge/>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418" w:type="dxa"/>
            <w:vMerge/>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560"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p>
        </w:tc>
        <w:tc>
          <w:tcPr>
            <w:tcW w:w="1701" w:type="dxa"/>
          </w:tcPr>
          <w:p w:rsidR="001D586B" w:rsidRPr="00126AB4" w:rsidRDefault="001D586B" w:rsidP="00D4729B">
            <w:pPr>
              <w:jc w:val="both"/>
              <w:rPr>
                <w:rFonts w:ascii="Times New Roman" w:eastAsia="Times New Roman" w:hAnsi="Times New Roman" w:cs="Times New Roman"/>
                <w:sz w:val="20"/>
                <w:szCs w:val="20"/>
                <w:lang w:eastAsia="ru-RU"/>
              </w:rPr>
            </w:pPr>
            <w:r w:rsidRPr="00126AB4">
              <w:rPr>
                <w:rFonts w:ascii="Times New Roman" w:hAnsi="Times New Roman"/>
                <w:sz w:val="20"/>
                <w:szCs w:val="20"/>
              </w:rPr>
              <w:t>Профессиональная деятельность:</w:t>
            </w:r>
            <w:r w:rsidRPr="00126AB4">
              <w:rPr>
                <w:rFonts w:ascii="Times New Roman" w:hAnsi="Times New Roman"/>
                <w:bCs/>
                <w:sz w:val="20"/>
                <w:szCs w:val="20"/>
              </w:rPr>
              <w:t xml:space="preserve"> участие</w:t>
            </w:r>
            <w:r w:rsidRPr="00126AB4">
              <w:rPr>
                <w:rFonts w:ascii="Times New Roman" w:hAnsi="Times New Roman"/>
                <w:bCs/>
                <w:iCs/>
                <w:sz w:val="20"/>
                <w:szCs w:val="20"/>
              </w:rPr>
              <w:t xml:space="preserve"> в работе </w:t>
            </w:r>
            <w:r w:rsidRPr="00126AB4">
              <w:rPr>
                <w:rFonts w:ascii="Times New Roman" w:hAnsi="Times New Roman"/>
                <w:sz w:val="20"/>
                <w:szCs w:val="20"/>
              </w:rPr>
              <w:t xml:space="preserve">жюри, </w:t>
            </w:r>
            <w:r w:rsidRPr="00126AB4">
              <w:rPr>
                <w:rFonts w:ascii="Times New Roman" w:eastAsia="Times New Roman" w:hAnsi="Times New Roman" w:cs="Times New Roman"/>
                <w:sz w:val="20"/>
                <w:szCs w:val="20"/>
                <w:lang w:eastAsia="ru-RU"/>
              </w:rPr>
              <w:t>экспертных комиссий, апелляционных комиссий, судейских бригад, жюри профессиональных конкурсов,</w:t>
            </w:r>
          </w:p>
        </w:tc>
        <w:tc>
          <w:tcPr>
            <w:tcW w:w="1559"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У</w:t>
            </w:r>
            <w:r w:rsidRPr="00126AB4">
              <w:rPr>
                <w:rFonts w:ascii="Times New Roman" w:eastAsia="Calibri" w:hAnsi="Times New Roman" w:cs="Times New Roman"/>
                <w:sz w:val="20"/>
                <w:szCs w:val="20"/>
                <w:lang w:eastAsia="ru-RU"/>
              </w:rPr>
              <w:t xml:space="preserve">частие в работе аттестационных комиссий, экспертных групп, жюри, службы школьной медиации, проведение профессиональных </w:t>
            </w:r>
            <w:proofErr w:type="spellStart"/>
            <w:r w:rsidRPr="00126AB4">
              <w:rPr>
                <w:rFonts w:ascii="Times New Roman" w:eastAsia="Calibri" w:hAnsi="Times New Roman" w:cs="Times New Roman"/>
                <w:sz w:val="20"/>
                <w:szCs w:val="20"/>
                <w:lang w:eastAsia="ru-RU"/>
              </w:rPr>
              <w:t>супервизий</w:t>
            </w:r>
            <w:proofErr w:type="spellEnd"/>
          </w:p>
        </w:tc>
        <w:tc>
          <w:tcPr>
            <w:tcW w:w="1701" w:type="dxa"/>
          </w:tcPr>
          <w:p w:rsidR="001D586B" w:rsidRPr="007A08E2" w:rsidRDefault="001D586B"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Участие в деятельности аттестационных, экспертных комиссий, жюри, в судействе соревнований муниципального уровня (не менее 2-х фактов) или регионального уровня</w:t>
            </w:r>
          </w:p>
        </w:tc>
        <w:tc>
          <w:tcPr>
            <w:tcW w:w="1701" w:type="dxa"/>
          </w:tcPr>
          <w:p w:rsidR="001D586B" w:rsidRPr="00126AB4" w:rsidRDefault="001D586B" w:rsidP="00D4729B">
            <w:pPr>
              <w:jc w:val="both"/>
              <w:rPr>
                <w:rFonts w:ascii="Times New Roman" w:eastAsia="Times New Roman" w:hAnsi="Times New Roman"/>
                <w:sz w:val="20"/>
                <w:szCs w:val="20"/>
                <w:lang w:eastAsia="ru-RU"/>
              </w:rPr>
            </w:pPr>
          </w:p>
        </w:tc>
        <w:tc>
          <w:tcPr>
            <w:tcW w:w="1559" w:type="dxa"/>
          </w:tcPr>
          <w:p w:rsidR="001D586B" w:rsidRPr="001D586B" w:rsidRDefault="001D586B" w:rsidP="001D586B">
            <w:pPr>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Профессиональная экспертная деятельность</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 xml:space="preserve">Взаимодействие с заинтересованными службами города: администрацией, отделом опеки и попечительства, отделом по молодежной политике, органами социальной защиты населения, с целью решения вопросов социальной </w:t>
            </w:r>
            <w:r w:rsidRPr="001D586B">
              <w:rPr>
                <w:rFonts w:ascii="Times New Roman" w:eastAsia="Times New Roman" w:hAnsi="Times New Roman" w:cs="Times New Roman"/>
                <w:sz w:val="20"/>
                <w:szCs w:val="24"/>
                <w:lang w:eastAsia="ru-RU"/>
              </w:rPr>
              <w:lastRenderedPageBreak/>
              <w:t>защиты студентов.</w:t>
            </w:r>
          </w:p>
        </w:tc>
        <w:tc>
          <w:tcPr>
            <w:tcW w:w="1559" w:type="dxa"/>
          </w:tcPr>
          <w:p w:rsidR="001D586B" w:rsidRPr="00C76B0D" w:rsidRDefault="001D586B"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Профессиональная экспертная деятельность</w:t>
            </w: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Профессиональная экспертная деятельность</w:t>
            </w:r>
          </w:p>
        </w:tc>
      </w:tr>
      <w:tr w:rsidR="001D586B" w:rsidRPr="007A08E2" w:rsidTr="00351795">
        <w:trPr>
          <w:trHeight w:val="339"/>
        </w:trPr>
        <w:tc>
          <w:tcPr>
            <w:tcW w:w="567" w:type="dxa"/>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418" w:type="dxa"/>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560"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p>
        </w:tc>
        <w:tc>
          <w:tcPr>
            <w:tcW w:w="1701" w:type="dxa"/>
          </w:tcPr>
          <w:p w:rsidR="001D586B" w:rsidRPr="00126AB4" w:rsidRDefault="001D586B" w:rsidP="00D4729B">
            <w:pPr>
              <w:jc w:val="both"/>
              <w:rPr>
                <w:rFonts w:ascii="Times New Roman" w:hAnsi="Times New Roman"/>
                <w:sz w:val="20"/>
                <w:szCs w:val="20"/>
              </w:rPr>
            </w:pPr>
          </w:p>
        </w:tc>
        <w:tc>
          <w:tcPr>
            <w:tcW w:w="1559" w:type="dxa"/>
          </w:tcPr>
          <w:p w:rsidR="001D586B" w:rsidRDefault="001D586B" w:rsidP="00D4729B">
            <w:pPr>
              <w:tabs>
                <w:tab w:val="left" w:pos="851"/>
              </w:tabs>
              <w:spacing w:line="216" w:lineRule="auto"/>
              <w:jc w:val="both"/>
              <w:rPr>
                <w:rFonts w:ascii="Times New Roman" w:eastAsia="Calibri" w:hAnsi="Times New Roman" w:cs="Times New Roman"/>
                <w:sz w:val="20"/>
                <w:szCs w:val="20"/>
                <w:lang w:eastAsia="ru-RU"/>
              </w:rPr>
            </w:pPr>
          </w:p>
        </w:tc>
        <w:tc>
          <w:tcPr>
            <w:tcW w:w="1701" w:type="dxa"/>
          </w:tcPr>
          <w:p w:rsidR="001D586B" w:rsidRPr="007A08E2" w:rsidRDefault="001D586B" w:rsidP="00D4729B">
            <w:pPr>
              <w:jc w:val="both"/>
              <w:rPr>
                <w:rFonts w:ascii="Times New Roman" w:eastAsia="Times New Roman" w:hAnsi="Times New Roman" w:cs="Times New Roman"/>
                <w:sz w:val="20"/>
                <w:szCs w:val="20"/>
                <w:lang w:eastAsia="ru-RU"/>
              </w:rPr>
            </w:pPr>
          </w:p>
        </w:tc>
        <w:tc>
          <w:tcPr>
            <w:tcW w:w="1701" w:type="dxa"/>
          </w:tcPr>
          <w:p w:rsidR="001D586B" w:rsidRPr="00126AB4" w:rsidRDefault="001D586B" w:rsidP="00D4729B">
            <w:pPr>
              <w:jc w:val="both"/>
              <w:rPr>
                <w:rFonts w:ascii="Times New Roman" w:eastAsia="Times New Roman" w:hAnsi="Times New Roman"/>
                <w:sz w:val="20"/>
                <w:szCs w:val="20"/>
                <w:lang w:eastAsia="ru-RU"/>
              </w:rPr>
            </w:pPr>
          </w:p>
        </w:tc>
        <w:tc>
          <w:tcPr>
            <w:tcW w:w="1559" w:type="dxa"/>
          </w:tcPr>
          <w:p w:rsidR="001D586B" w:rsidRPr="001D586B" w:rsidRDefault="001D586B" w:rsidP="001D586B">
            <w:pPr>
              <w:tabs>
                <w:tab w:val="left" w:pos="851"/>
              </w:tabs>
              <w:snapToGrid w:val="0"/>
              <w:spacing w:line="216" w:lineRule="auto"/>
              <w:ind w:firstLine="5"/>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Наличие методических публикаций</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p>
        </w:tc>
        <w:tc>
          <w:tcPr>
            <w:tcW w:w="1559" w:type="dxa"/>
          </w:tcPr>
          <w:p w:rsidR="001D586B" w:rsidRPr="00C76B0D" w:rsidRDefault="001D586B" w:rsidP="004252E8">
            <w:pPr>
              <w:jc w:val="both"/>
              <w:rPr>
                <w:rFonts w:ascii="Times New Roman" w:eastAsia="Times New Roman" w:hAnsi="Times New Roman" w:cs="Times New Roman"/>
                <w:sz w:val="20"/>
                <w:szCs w:val="20"/>
                <w:lang w:eastAsia="ru-RU"/>
              </w:rPr>
            </w:pP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p>
        </w:tc>
      </w:tr>
    </w:tbl>
    <w:p w:rsidR="00E41088" w:rsidRDefault="00E41088" w:rsidP="00E41088">
      <w:pPr>
        <w:tabs>
          <w:tab w:val="left" w:pos="993"/>
        </w:tabs>
        <w:suppressAutoHyphens/>
        <w:spacing w:line="240" w:lineRule="auto"/>
        <w:contextualSpacing/>
        <w:jc w:val="both"/>
        <w:rPr>
          <w:rFonts w:ascii="Times New Roman" w:eastAsia="Times New Roman" w:hAnsi="Times New Roman" w:cs="Times New Roman"/>
          <w:b/>
          <w:sz w:val="24"/>
          <w:szCs w:val="24"/>
          <w:lang w:eastAsia="ru-RU"/>
        </w:rPr>
      </w:pPr>
    </w:p>
    <w:p w:rsidR="00E41088" w:rsidRPr="003B7571" w:rsidRDefault="00E41088" w:rsidP="00E41088">
      <w:pPr>
        <w:spacing w:line="240" w:lineRule="auto"/>
        <w:ind w:firstLine="709"/>
        <w:jc w:val="both"/>
        <w:rPr>
          <w:rFonts w:ascii="Times New Roman" w:eastAsia="Times New Roman" w:hAnsi="Times New Roman" w:cs="Times New Roman"/>
          <w:sz w:val="28"/>
          <w:szCs w:val="24"/>
          <w:highlight w:val="yellow"/>
          <w:lang w:eastAsia="ru-RU"/>
        </w:rPr>
      </w:pPr>
      <w:r w:rsidRPr="003B7571">
        <w:rPr>
          <w:rFonts w:ascii="Times New Roman" w:eastAsia="Times New Roman" w:hAnsi="Times New Roman" w:cs="Times New Roman"/>
          <w:sz w:val="28"/>
          <w:szCs w:val="24"/>
          <w:highlight w:val="yellow"/>
          <w:lang w:eastAsia="ru-RU"/>
        </w:rPr>
        <w:t>Критерии оценивания для педагогических работников образовательных организаций, реализующих программы профессионального образования:</w:t>
      </w:r>
    </w:p>
    <w:p w:rsidR="00E41088" w:rsidRPr="003B7571" w:rsidRDefault="00E41088" w:rsidP="00E41088">
      <w:pPr>
        <w:spacing w:line="240" w:lineRule="auto"/>
        <w:ind w:firstLine="709"/>
        <w:jc w:val="both"/>
        <w:rPr>
          <w:rFonts w:ascii="Times New Roman" w:eastAsia="Times New Roman" w:hAnsi="Times New Roman" w:cs="Times New Roman"/>
          <w:sz w:val="28"/>
          <w:szCs w:val="24"/>
          <w:highlight w:val="yellow"/>
          <w:lang w:eastAsia="ru-RU"/>
        </w:rPr>
      </w:pPr>
      <w:r w:rsidRPr="003B7571">
        <w:rPr>
          <w:rFonts w:ascii="Times New Roman" w:eastAsia="Times New Roman" w:hAnsi="Times New Roman" w:cs="Times New Roman"/>
          <w:sz w:val="28"/>
          <w:szCs w:val="24"/>
          <w:highlight w:val="yellow"/>
          <w:lang w:eastAsia="ru-RU"/>
        </w:rPr>
        <w:t xml:space="preserve">Для должностей «воспитатель», «руководитель физического воспитания», «педагог-психолог»,  </w:t>
      </w:r>
      <w:r w:rsidRPr="003B7571">
        <w:rPr>
          <w:rFonts w:ascii="Times New Roman" w:eastAsia="Times New Roman" w:hAnsi="Times New Roman" w:cs="Times New Roman"/>
          <w:sz w:val="28"/>
          <w:szCs w:val="24"/>
          <w:highlight w:val="yellow"/>
          <w:lang w:eastAsia="ru-RU"/>
        </w:rPr>
        <w:br/>
        <w:t xml:space="preserve">«преподаватель-организатор основ безопасности жизнедеятельности»: </w:t>
      </w:r>
    </w:p>
    <w:p w:rsidR="00E41088" w:rsidRPr="003B7571" w:rsidRDefault="00E41088" w:rsidP="00E41088">
      <w:pPr>
        <w:pStyle w:val="a3"/>
        <w:numPr>
          <w:ilvl w:val="0"/>
          <w:numId w:val="4"/>
        </w:numPr>
        <w:tabs>
          <w:tab w:val="left" w:pos="1134"/>
        </w:tabs>
        <w:spacing w:line="240" w:lineRule="auto"/>
        <w:ind w:left="0" w:firstLine="709"/>
        <w:jc w:val="both"/>
        <w:rPr>
          <w:rFonts w:ascii="Times New Roman" w:eastAsia="Times New Roman" w:hAnsi="Times New Roman" w:cs="Times New Roman"/>
          <w:sz w:val="28"/>
          <w:szCs w:val="24"/>
          <w:highlight w:val="yellow"/>
          <w:lang w:eastAsia="ru-RU"/>
        </w:rPr>
      </w:pPr>
      <w:r w:rsidRPr="003B7571">
        <w:rPr>
          <w:rFonts w:ascii="Times New Roman" w:eastAsia="Times New Roman" w:hAnsi="Times New Roman" w:cs="Times New Roman"/>
          <w:sz w:val="28"/>
          <w:szCs w:val="24"/>
          <w:highlight w:val="yellow"/>
          <w:lang w:eastAsia="ru-RU"/>
        </w:rPr>
        <w:t xml:space="preserve">Критерий </w:t>
      </w:r>
      <w:r w:rsidRPr="003B7571">
        <w:rPr>
          <w:rFonts w:ascii="Times New Roman" w:eastAsia="Times New Roman" w:hAnsi="Times New Roman" w:cs="Times New Roman"/>
          <w:sz w:val="28"/>
          <w:szCs w:val="20"/>
          <w:highlight w:val="yellow"/>
          <w:lang w:eastAsia="ru-RU"/>
        </w:rPr>
        <w:t xml:space="preserve">«достижение </w:t>
      </w:r>
      <w:proofErr w:type="gramStart"/>
      <w:r w:rsidRPr="003B7571">
        <w:rPr>
          <w:rFonts w:ascii="Times New Roman" w:eastAsia="Times New Roman" w:hAnsi="Times New Roman" w:cs="Times New Roman"/>
          <w:sz w:val="28"/>
          <w:szCs w:val="20"/>
          <w:highlight w:val="yellow"/>
          <w:lang w:eastAsia="ru-RU"/>
        </w:rPr>
        <w:t>обучающимися</w:t>
      </w:r>
      <w:proofErr w:type="gramEnd"/>
      <w:r w:rsidRPr="003B7571">
        <w:rPr>
          <w:rFonts w:ascii="Times New Roman" w:eastAsia="Times New Roman" w:hAnsi="Times New Roman" w:cs="Times New Roman"/>
          <w:sz w:val="28"/>
          <w:szCs w:val="20"/>
          <w:highlight w:val="yellow"/>
          <w:lang w:eastAsia="ru-RU"/>
        </w:rPr>
        <w:t xml:space="preserve"> положительной динамики результатов освоения образовательных программ по итогам мониторингов, проводимых организацией» (</w:t>
      </w:r>
      <w:r w:rsidRPr="003B7571">
        <w:rPr>
          <w:rFonts w:ascii="Times New Roman" w:eastAsia="Times New Roman" w:hAnsi="Times New Roman" w:cs="Times New Roman"/>
          <w:sz w:val="28"/>
          <w:szCs w:val="24"/>
          <w:highlight w:val="yellow"/>
          <w:lang w:eastAsia="ru-RU"/>
        </w:rPr>
        <w:t>положительная динамика - 3 б, стабильно высокий результат - 5 б);</w:t>
      </w:r>
    </w:p>
    <w:p w:rsidR="00E41088" w:rsidRPr="003B7571" w:rsidRDefault="00E41088" w:rsidP="00E41088">
      <w:pPr>
        <w:spacing w:line="240" w:lineRule="auto"/>
        <w:ind w:firstLine="709"/>
        <w:contextualSpacing/>
        <w:jc w:val="both"/>
        <w:rPr>
          <w:rFonts w:ascii="Times New Roman" w:eastAsia="Times New Roman" w:hAnsi="Times New Roman" w:cs="Times New Roman"/>
          <w:sz w:val="28"/>
          <w:szCs w:val="24"/>
          <w:highlight w:val="yellow"/>
          <w:lang w:eastAsia="ru-RU"/>
        </w:rPr>
      </w:pPr>
      <w:r w:rsidRPr="003B7571">
        <w:rPr>
          <w:rFonts w:ascii="Times New Roman" w:eastAsia="Times New Roman" w:hAnsi="Times New Roman" w:cs="Times New Roman"/>
          <w:sz w:val="28"/>
          <w:szCs w:val="24"/>
          <w:highlight w:val="yellow"/>
          <w:lang w:eastAsia="ru-RU"/>
        </w:rPr>
        <w:t xml:space="preserve">2. </w:t>
      </w:r>
      <w:proofErr w:type="gramStart"/>
      <w:r w:rsidRPr="003B7571">
        <w:rPr>
          <w:rFonts w:ascii="Times New Roman" w:eastAsia="Times New Roman" w:hAnsi="Times New Roman" w:cs="Times New Roman"/>
          <w:sz w:val="28"/>
          <w:szCs w:val="24"/>
          <w:highlight w:val="yellow"/>
          <w:lang w:eastAsia="ru-RU"/>
        </w:rPr>
        <w:t xml:space="preserve">Критерий </w:t>
      </w:r>
      <w:r w:rsidRPr="003B7571">
        <w:rPr>
          <w:rFonts w:ascii="Times New Roman" w:eastAsia="Times New Roman" w:hAnsi="Times New Roman" w:cs="Times New Roman"/>
          <w:sz w:val="28"/>
          <w:szCs w:val="20"/>
          <w:highlight w:val="yellow"/>
          <w:lang w:eastAsia="ru-RU"/>
        </w:rPr>
        <w:t xml:space="preserve">«достижение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w:t>
      </w:r>
      <w:r w:rsidRPr="003B7571">
        <w:rPr>
          <w:rFonts w:ascii="Times New Roman" w:eastAsia="Times New Roman" w:hAnsi="Times New Roman" w:cs="Times New Roman"/>
          <w:sz w:val="28"/>
          <w:szCs w:val="24"/>
          <w:highlight w:val="yellow"/>
          <w:lang w:eastAsia="ru-RU"/>
        </w:rPr>
        <w:t>(«воспитатель» и «педагог-психолог»: отсутствие работы – 0 б, работа ведется эпизодически – 3 б, - работа ведется систематически – 5 б; «руководитель физического воспитания» и «преподаватель-организатор основ безопасности жизнедеятельности»: положительная динамика - 3 б, стабильно высокий результат - 5 б);</w:t>
      </w:r>
      <w:proofErr w:type="gramEnd"/>
    </w:p>
    <w:p w:rsidR="00E41088" w:rsidRPr="003B7571" w:rsidRDefault="00E41088" w:rsidP="00E41088">
      <w:pPr>
        <w:spacing w:line="240" w:lineRule="auto"/>
        <w:ind w:firstLine="709"/>
        <w:contextualSpacing/>
        <w:jc w:val="both"/>
        <w:rPr>
          <w:rFonts w:ascii="Times New Roman" w:eastAsia="Times New Roman" w:hAnsi="Times New Roman" w:cs="Times New Roman"/>
          <w:sz w:val="28"/>
          <w:szCs w:val="24"/>
          <w:highlight w:val="yellow"/>
          <w:lang w:eastAsia="ru-RU"/>
        </w:rPr>
      </w:pPr>
      <w:r w:rsidRPr="003B7571">
        <w:rPr>
          <w:rFonts w:ascii="Times New Roman" w:eastAsia="Times New Roman" w:hAnsi="Times New Roman" w:cs="Times New Roman"/>
          <w:sz w:val="28"/>
          <w:szCs w:val="24"/>
          <w:highlight w:val="yellow"/>
          <w:lang w:eastAsia="ru-RU"/>
        </w:rPr>
        <w:t xml:space="preserve">3. </w:t>
      </w:r>
      <w:proofErr w:type="gramStart"/>
      <w:r w:rsidRPr="003B7571">
        <w:rPr>
          <w:rFonts w:ascii="Times New Roman" w:eastAsia="Times New Roman" w:hAnsi="Times New Roman" w:cs="Times New Roman"/>
          <w:sz w:val="28"/>
          <w:szCs w:val="24"/>
          <w:highlight w:val="yellow"/>
          <w:lang w:eastAsia="ru-RU"/>
        </w:rPr>
        <w:t xml:space="preserve">Критерии  </w:t>
      </w:r>
      <w:r w:rsidRPr="003B7571">
        <w:rPr>
          <w:rFonts w:ascii="Times New Roman" w:eastAsia="Times New Roman" w:hAnsi="Times New Roman" w:cs="Times New Roman"/>
          <w:sz w:val="28"/>
          <w:szCs w:val="20"/>
          <w:highlight w:val="yellow"/>
          <w:lang w:eastAsia="ru-RU"/>
        </w:rPr>
        <w:t>«выявление и развития у обучающихся способностей к научной (интеллектуальной), творческой, физкультурно-спортивной деятельности, а также их участие в олимпиадах, конкурсах, фестивалях, соревнованиях» и «личный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 (</w:t>
      </w:r>
      <w:r w:rsidRPr="003B7571">
        <w:rPr>
          <w:rFonts w:ascii="Times New Roman" w:eastAsia="Times New Roman" w:hAnsi="Times New Roman" w:cs="Times New Roman"/>
          <w:sz w:val="28"/>
          <w:szCs w:val="24"/>
          <w:highlight w:val="yellow"/>
          <w:lang w:eastAsia="ru-RU"/>
        </w:rPr>
        <w:t>работа ведется эпизодически, отсутствует</w:t>
      </w:r>
      <w:proofErr w:type="gramEnd"/>
      <w:r w:rsidRPr="003B7571">
        <w:rPr>
          <w:rFonts w:ascii="Times New Roman" w:eastAsia="Times New Roman" w:hAnsi="Times New Roman" w:cs="Times New Roman"/>
          <w:sz w:val="28"/>
          <w:szCs w:val="24"/>
          <w:highlight w:val="yellow"/>
          <w:lang w:eastAsia="ru-RU"/>
        </w:rPr>
        <w:t xml:space="preserve"> система деятельности по направлению – 3 б, </w:t>
      </w:r>
      <w:proofErr w:type="gramStart"/>
      <w:r w:rsidRPr="003B7571">
        <w:rPr>
          <w:rFonts w:ascii="Times New Roman" w:eastAsia="Times New Roman" w:hAnsi="Times New Roman" w:cs="Times New Roman"/>
          <w:sz w:val="28"/>
          <w:szCs w:val="24"/>
          <w:highlight w:val="yellow"/>
          <w:lang w:eastAsia="ru-RU"/>
        </w:rPr>
        <w:t>-р</w:t>
      </w:r>
      <w:proofErr w:type="gramEnd"/>
      <w:r w:rsidRPr="003B7571">
        <w:rPr>
          <w:rFonts w:ascii="Times New Roman" w:eastAsia="Times New Roman" w:hAnsi="Times New Roman" w:cs="Times New Roman"/>
          <w:sz w:val="28"/>
          <w:szCs w:val="24"/>
          <w:highlight w:val="yellow"/>
          <w:lang w:eastAsia="ru-RU"/>
        </w:rPr>
        <w:t>абота ведется систематически, положительная динамика результатов – 5 б)</w:t>
      </w:r>
    </w:p>
    <w:p w:rsidR="00E41088" w:rsidRPr="003B7571" w:rsidRDefault="00E41088" w:rsidP="00E41088">
      <w:pPr>
        <w:spacing w:line="216" w:lineRule="auto"/>
        <w:ind w:firstLine="708"/>
        <w:contextualSpacing/>
        <w:jc w:val="both"/>
        <w:rPr>
          <w:rFonts w:ascii="Times New Roman" w:eastAsia="Times New Roman" w:hAnsi="Times New Roman" w:cs="Times New Roman"/>
          <w:sz w:val="28"/>
          <w:szCs w:val="24"/>
          <w:highlight w:val="yellow"/>
          <w:lang w:eastAsia="ru-RU"/>
        </w:rPr>
      </w:pPr>
    </w:p>
    <w:p w:rsidR="00E41088" w:rsidRPr="003B7571" w:rsidRDefault="00E41088" w:rsidP="00E41088">
      <w:pPr>
        <w:spacing w:line="216" w:lineRule="auto"/>
        <w:ind w:firstLine="708"/>
        <w:contextualSpacing/>
        <w:jc w:val="both"/>
        <w:rPr>
          <w:rFonts w:ascii="Times New Roman" w:eastAsia="Times New Roman" w:hAnsi="Times New Roman" w:cs="Times New Roman"/>
          <w:sz w:val="28"/>
          <w:szCs w:val="24"/>
          <w:highlight w:val="yellow"/>
          <w:lang w:eastAsia="ru-RU"/>
        </w:rPr>
      </w:pPr>
      <w:r w:rsidRPr="003B7571">
        <w:rPr>
          <w:rFonts w:ascii="Times New Roman" w:eastAsia="Times New Roman" w:hAnsi="Times New Roman" w:cs="Times New Roman"/>
          <w:sz w:val="28"/>
          <w:szCs w:val="24"/>
          <w:highlight w:val="yellow"/>
          <w:lang w:eastAsia="ru-RU"/>
        </w:rPr>
        <w:t>Оценка конкурсов (олимпиад, фестивалей и т.п.):</w:t>
      </w:r>
    </w:p>
    <w:p w:rsidR="00E41088" w:rsidRPr="003B7571" w:rsidRDefault="00E41088" w:rsidP="00E41088">
      <w:pPr>
        <w:spacing w:line="216" w:lineRule="auto"/>
        <w:ind w:firstLine="708"/>
        <w:contextualSpacing/>
        <w:jc w:val="both"/>
        <w:rPr>
          <w:rFonts w:ascii="Times New Roman" w:eastAsia="Times New Roman" w:hAnsi="Times New Roman" w:cs="Times New Roman"/>
          <w:sz w:val="8"/>
          <w:szCs w:val="24"/>
          <w:highlight w:val="yellow"/>
          <w:lang w:eastAsia="ru-RU"/>
        </w:rPr>
      </w:pPr>
    </w:p>
    <w:tbl>
      <w:tblPr>
        <w:tblStyle w:val="aa"/>
        <w:tblW w:w="0" w:type="auto"/>
        <w:tblInd w:w="817" w:type="dxa"/>
        <w:tblLook w:val="04A0"/>
      </w:tblPr>
      <w:tblGrid>
        <w:gridCol w:w="3827"/>
        <w:gridCol w:w="3969"/>
      </w:tblGrid>
      <w:tr w:rsidR="00E41088" w:rsidRPr="003B7571" w:rsidTr="00D81094">
        <w:tc>
          <w:tcPr>
            <w:tcW w:w="3827" w:type="dxa"/>
          </w:tcPr>
          <w:p w:rsidR="00E41088" w:rsidRPr="003B7571" w:rsidRDefault="00E41088" w:rsidP="00D4729B">
            <w:pPr>
              <w:spacing w:line="216" w:lineRule="auto"/>
              <w:contextualSpacing/>
              <w:jc w:val="center"/>
              <w:rPr>
                <w:rFonts w:ascii="Times New Roman" w:eastAsia="Times New Roman" w:hAnsi="Times New Roman" w:cs="Times New Roman"/>
                <w:sz w:val="24"/>
                <w:szCs w:val="24"/>
                <w:highlight w:val="yellow"/>
                <w:lang w:eastAsia="ru-RU"/>
              </w:rPr>
            </w:pPr>
            <w:r w:rsidRPr="003B7571">
              <w:rPr>
                <w:rFonts w:ascii="Times New Roman" w:eastAsia="Times New Roman" w:hAnsi="Times New Roman" w:cs="Times New Roman"/>
                <w:sz w:val="24"/>
                <w:szCs w:val="24"/>
                <w:highlight w:val="yellow"/>
                <w:lang w:eastAsia="ru-RU"/>
              </w:rPr>
              <w:t>Участие</w:t>
            </w:r>
          </w:p>
        </w:tc>
        <w:tc>
          <w:tcPr>
            <w:tcW w:w="3969" w:type="dxa"/>
          </w:tcPr>
          <w:p w:rsidR="00E41088" w:rsidRPr="003B7571" w:rsidRDefault="00E41088" w:rsidP="00D4729B">
            <w:pPr>
              <w:spacing w:line="216" w:lineRule="auto"/>
              <w:contextualSpacing/>
              <w:jc w:val="center"/>
              <w:rPr>
                <w:rFonts w:ascii="Times New Roman" w:eastAsia="Times New Roman" w:hAnsi="Times New Roman" w:cs="Times New Roman"/>
                <w:sz w:val="24"/>
                <w:szCs w:val="24"/>
                <w:highlight w:val="yellow"/>
                <w:lang w:eastAsia="ru-RU"/>
              </w:rPr>
            </w:pPr>
            <w:r w:rsidRPr="003B7571">
              <w:rPr>
                <w:rFonts w:ascii="Times New Roman" w:eastAsia="Times New Roman" w:hAnsi="Times New Roman" w:cs="Times New Roman"/>
                <w:sz w:val="24"/>
                <w:szCs w:val="24"/>
                <w:highlight w:val="yellow"/>
                <w:lang w:eastAsia="ru-RU"/>
              </w:rPr>
              <w:t>Победа</w:t>
            </w:r>
          </w:p>
        </w:tc>
      </w:tr>
      <w:tr w:rsidR="00E41088" w:rsidRPr="003B7571" w:rsidTr="00D81094">
        <w:tc>
          <w:tcPr>
            <w:tcW w:w="3827" w:type="dxa"/>
          </w:tcPr>
          <w:p w:rsidR="00E41088" w:rsidRPr="003B7571" w:rsidRDefault="00E41088" w:rsidP="00D4729B">
            <w:pPr>
              <w:spacing w:line="216" w:lineRule="auto"/>
              <w:contextualSpacing/>
              <w:jc w:val="both"/>
              <w:rPr>
                <w:rFonts w:ascii="Times New Roman" w:eastAsia="Times New Roman" w:hAnsi="Times New Roman" w:cs="Times New Roman"/>
                <w:sz w:val="24"/>
                <w:szCs w:val="24"/>
                <w:highlight w:val="yellow"/>
                <w:lang w:eastAsia="ru-RU"/>
              </w:rPr>
            </w:pPr>
            <w:r w:rsidRPr="003B7571">
              <w:rPr>
                <w:rFonts w:ascii="Times New Roman" w:eastAsia="Times New Roman" w:hAnsi="Times New Roman" w:cs="Times New Roman"/>
                <w:sz w:val="24"/>
                <w:szCs w:val="24"/>
                <w:highlight w:val="yellow"/>
                <w:lang w:eastAsia="ru-RU"/>
              </w:rPr>
              <w:t>Участие на всех уровнях – 1 б</w:t>
            </w:r>
          </w:p>
        </w:tc>
        <w:tc>
          <w:tcPr>
            <w:tcW w:w="3969" w:type="dxa"/>
          </w:tcPr>
          <w:p w:rsidR="00E41088" w:rsidRPr="003B7571" w:rsidRDefault="00E41088" w:rsidP="00D4729B">
            <w:pPr>
              <w:spacing w:line="216" w:lineRule="auto"/>
              <w:contextualSpacing/>
              <w:jc w:val="both"/>
              <w:rPr>
                <w:rFonts w:ascii="Times New Roman" w:eastAsia="Times New Roman" w:hAnsi="Times New Roman" w:cs="Times New Roman"/>
                <w:sz w:val="24"/>
                <w:szCs w:val="24"/>
                <w:highlight w:val="yellow"/>
                <w:lang w:eastAsia="ru-RU"/>
              </w:rPr>
            </w:pPr>
            <w:r w:rsidRPr="003B7571">
              <w:rPr>
                <w:rFonts w:ascii="Times New Roman" w:eastAsia="Times New Roman" w:hAnsi="Times New Roman" w:cs="Times New Roman"/>
                <w:sz w:val="24"/>
                <w:szCs w:val="24"/>
                <w:highlight w:val="yellow"/>
                <w:lang w:eastAsia="ru-RU"/>
              </w:rPr>
              <w:t>Региональный уровень - 2 б</w:t>
            </w:r>
          </w:p>
        </w:tc>
      </w:tr>
      <w:tr w:rsidR="00E41088" w:rsidRPr="003B7571" w:rsidTr="00D81094">
        <w:tc>
          <w:tcPr>
            <w:tcW w:w="3827" w:type="dxa"/>
          </w:tcPr>
          <w:p w:rsidR="00E41088" w:rsidRPr="003B7571" w:rsidRDefault="00E41088" w:rsidP="00D4729B">
            <w:pPr>
              <w:spacing w:line="216" w:lineRule="auto"/>
              <w:contextualSpacing/>
              <w:jc w:val="both"/>
              <w:rPr>
                <w:rFonts w:ascii="Times New Roman" w:eastAsia="Times New Roman" w:hAnsi="Times New Roman" w:cs="Times New Roman"/>
                <w:sz w:val="24"/>
                <w:szCs w:val="24"/>
                <w:highlight w:val="yellow"/>
                <w:lang w:eastAsia="ru-RU"/>
              </w:rPr>
            </w:pPr>
          </w:p>
        </w:tc>
        <w:tc>
          <w:tcPr>
            <w:tcW w:w="3969" w:type="dxa"/>
          </w:tcPr>
          <w:p w:rsidR="00E41088" w:rsidRPr="003B7571" w:rsidRDefault="00E41088" w:rsidP="00D4729B">
            <w:pPr>
              <w:spacing w:line="216" w:lineRule="auto"/>
              <w:contextualSpacing/>
              <w:jc w:val="both"/>
              <w:rPr>
                <w:rFonts w:ascii="Times New Roman" w:eastAsia="Times New Roman" w:hAnsi="Times New Roman" w:cs="Times New Roman"/>
                <w:sz w:val="24"/>
                <w:szCs w:val="24"/>
                <w:highlight w:val="yellow"/>
                <w:lang w:eastAsia="ru-RU"/>
              </w:rPr>
            </w:pPr>
            <w:r w:rsidRPr="003B7571">
              <w:rPr>
                <w:rFonts w:ascii="Times New Roman" w:eastAsia="Times New Roman" w:hAnsi="Times New Roman" w:cs="Times New Roman"/>
                <w:sz w:val="24"/>
                <w:szCs w:val="24"/>
                <w:highlight w:val="yellow"/>
                <w:lang w:eastAsia="ru-RU"/>
              </w:rPr>
              <w:t>Всероссийский уровень - 3 б</w:t>
            </w:r>
          </w:p>
        </w:tc>
      </w:tr>
      <w:tr w:rsidR="00E41088" w:rsidRPr="003B7571" w:rsidTr="00D81094">
        <w:tc>
          <w:tcPr>
            <w:tcW w:w="3827" w:type="dxa"/>
          </w:tcPr>
          <w:p w:rsidR="00E41088" w:rsidRPr="003B7571" w:rsidRDefault="00E41088" w:rsidP="00D4729B">
            <w:pPr>
              <w:spacing w:line="216" w:lineRule="auto"/>
              <w:contextualSpacing/>
              <w:jc w:val="both"/>
              <w:rPr>
                <w:rFonts w:ascii="Times New Roman" w:eastAsia="Times New Roman" w:hAnsi="Times New Roman" w:cs="Times New Roman"/>
                <w:sz w:val="24"/>
                <w:szCs w:val="24"/>
                <w:highlight w:val="yellow"/>
                <w:lang w:eastAsia="ru-RU"/>
              </w:rPr>
            </w:pPr>
          </w:p>
        </w:tc>
        <w:tc>
          <w:tcPr>
            <w:tcW w:w="3969" w:type="dxa"/>
          </w:tcPr>
          <w:p w:rsidR="00E41088" w:rsidRPr="003B7571" w:rsidRDefault="00E41088" w:rsidP="00D4729B">
            <w:pPr>
              <w:spacing w:line="216" w:lineRule="auto"/>
              <w:contextualSpacing/>
              <w:jc w:val="both"/>
              <w:rPr>
                <w:rFonts w:ascii="Times New Roman" w:eastAsia="Times New Roman" w:hAnsi="Times New Roman" w:cs="Times New Roman"/>
                <w:sz w:val="24"/>
                <w:szCs w:val="24"/>
                <w:highlight w:val="yellow"/>
                <w:lang w:eastAsia="ru-RU"/>
              </w:rPr>
            </w:pPr>
            <w:r w:rsidRPr="003B7571">
              <w:rPr>
                <w:rFonts w:ascii="Times New Roman" w:eastAsia="Times New Roman" w:hAnsi="Times New Roman" w:cs="Times New Roman"/>
                <w:sz w:val="24"/>
                <w:szCs w:val="24"/>
                <w:highlight w:val="yellow"/>
                <w:lang w:eastAsia="ru-RU"/>
              </w:rPr>
              <w:t>Международный уровень - 4 б</w:t>
            </w:r>
          </w:p>
        </w:tc>
      </w:tr>
    </w:tbl>
    <w:p w:rsidR="00E41088" w:rsidRPr="003B7571" w:rsidRDefault="00E41088" w:rsidP="00E41088">
      <w:pPr>
        <w:spacing w:line="240" w:lineRule="auto"/>
        <w:ind w:firstLine="709"/>
        <w:contextualSpacing/>
        <w:jc w:val="both"/>
        <w:rPr>
          <w:rFonts w:ascii="Times New Roman" w:eastAsia="Times New Roman" w:hAnsi="Times New Roman" w:cs="Times New Roman"/>
          <w:sz w:val="18"/>
          <w:szCs w:val="24"/>
          <w:highlight w:val="yellow"/>
          <w:lang w:eastAsia="ru-RU"/>
        </w:rPr>
      </w:pPr>
    </w:p>
    <w:p w:rsidR="00E41088" w:rsidRPr="00D42CBF"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r w:rsidRPr="00D42CBF">
        <w:rPr>
          <w:rFonts w:ascii="Times New Roman" w:eastAsia="Times New Roman" w:hAnsi="Times New Roman" w:cs="Times New Roman"/>
          <w:sz w:val="28"/>
          <w:szCs w:val="24"/>
          <w:lang w:eastAsia="ru-RU"/>
        </w:rPr>
        <w:t xml:space="preserve">4. Критерий </w:t>
      </w:r>
      <w:r w:rsidRPr="00D42CBF">
        <w:rPr>
          <w:rFonts w:ascii="Times New Roman" w:eastAsia="Times New Roman" w:hAnsi="Times New Roman" w:cs="Times New Roman"/>
          <w:sz w:val="28"/>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r w:rsidRPr="00D42CBF">
        <w:rPr>
          <w:rFonts w:ascii="Times New Roman" w:eastAsia="Times New Roman" w:hAnsi="Times New Roman" w:cs="Times New Roman"/>
          <w:sz w:val="28"/>
          <w:szCs w:val="24"/>
          <w:lang w:eastAsia="ru-RU"/>
        </w:rPr>
        <w:t xml:space="preserve"> (работа ведется эпизодически, отсутствует система деятельности по направлению – 3 б, работа ведется систематически, положительная динамика результатов – 5 б). </w:t>
      </w:r>
    </w:p>
    <w:p w:rsidR="00E41088" w:rsidRPr="00D42CBF"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p>
    <w:p w:rsidR="00E41088" w:rsidRPr="00D42CBF" w:rsidRDefault="00E41088" w:rsidP="00E41088">
      <w:pPr>
        <w:spacing w:line="240" w:lineRule="auto"/>
        <w:ind w:firstLine="709"/>
        <w:jc w:val="both"/>
        <w:rPr>
          <w:rFonts w:ascii="Times New Roman" w:eastAsia="Times New Roman" w:hAnsi="Times New Roman" w:cs="Times New Roman"/>
          <w:sz w:val="28"/>
          <w:szCs w:val="24"/>
          <w:lang w:eastAsia="ru-RU"/>
        </w:rPr>
      </w:pPr>
      <w:r w:rsidRPr="00D42CBF">
        <w:rPr>
          <w:rFonts w:ascii="Times New Roman" w:eastAsia="Times New Roman" w:hAnsi="Times New Roman" w:cs="Times New Roman"/>
          <w:sz w:val="28"/>
          <w:szCs w:val="24"/>
          <w:lang w:eastAsia="ru-RU"/>
        </w:rPr>
        <w:t>Критерии оценивания для педагогических работников образовательных организаций, реализующих программы профессионального образования:</w:t>
      </w:r>
    </w:p>
    <w:p w:rsidR="00E41088" w:rsidRPr="00D42CBF" w:rsidRDefault="00E41088" w:rsidP="00E41088">
      <w:pPr>
        <w:spacing w:line="240" w:lineRule="auto"/>
        <w:ind w:firstLine="709"/>
        <w:jc w:val="both"/>
        <w:rPr>
          <w:rFonts w:ascii="Times New Roman" w:eastAsia="Times New Roman" w:hAnsi="Times New Roman" w:cs="Times New Roman"/>
          <w:sz w:val="28"/>
          <w:szCs w:val="24"/>
          <w:lang w:eastAsia="ru-RU"/>
        </w:rPr>
      </w:pPr>
      <w:r w:rsidRPr="00D42CBF">
        <w:rPr>
          <w:rFonts w:ascii="Times New Roman" w:eastAsia="Times New Roman" w:hAnsi="Times New Roman" w:cs="Times New Roman"/>
          <w:sz w:val="28"/>
          <w:szCs w:val="24"/>
          <w:lang w:eastAsia="ru-RU"/>
        </w:rPr>
        <w:t xml:space="preserve">Для должностей «методист» (включая старшего), «социальный педагог», «педагог-организатор»: </w:t>
      </w:r>
    </w:p>
    <w:p w:rsidR="00E41088" w:rsidRPr="00D42CBF"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r w:rsidRPr="00D42CBF">
        <w:rPr>
          <w:rFonts w:ascii="Times New Roman" w:eastAsia="Times New Roman" w:hAnsi="Times New Roman" w:cs="Times New Roman"/>
          <w:sz w:val="28"/>
          <w:szCs w:val="24"/>
          <w:lang w:eastAsia="ru-RU"/>
        </w:rPr>
        <w:t>- Работа ведется эпизодически, отсутствует система деятельности по направлению- 3 б;</w:t>
      </w:r>
    </w:p>
    <w:p w:rsidR="00E41088" w:rsidRPr="00D42CBF"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r w:rsidRPr="00D42CBF">
        <w:rPr>
          <w:rFonts w:ascii="Times New Roman" w:eastAsia="Times New Roman" w:hAnsi="Times New Roman" w:cs="Times New Roman"/>
          <w:sz w:val="28"/>
          <w:szCs w:val="24"/>
          <w:lang w:eastAsia="ru-RU"/>
        </w:rPr>
        <w:t>- Работа ведется систематически, положительная динамика результатов – 5 б.</w:t>
      </w:r>
    </w:p>
    <w:p w:rsidR="00E41088" w:rsidRPr="00D42CBF" w:rsidRDefault="00E41088" w:rsidP="00E41088">
      <w:pPr>
        <w:spacing w:line="216" w:lineRule="auto"/>
        <w:contextualSpacing/>
        <w:jc w:val="both"/>
        <w:rPr>
          <w:rFonts w:ascii="Times New Roman" w:hAnsi="Times New Roman" w:cs="Times New Roman"/>
          <w:sz w:val="24"/>
        </w:rPr>
      </w:pPr>
    </w:p>
    <w:p w:rsidR="00E41088" w:rsidRPr="00D42CBF" w:rsidRDefault="00E41088" w:rsidP="00E41088">
      <w:pPr>
        <w:spacing w:line="216" w:lineRule="auto"/>
        <w:ind w:firstLine="709"/>
        <w:contextualSpacing/>
        <w:jc w:val="both"/>
        <w:rPr>
          <w:rFonts w:ascii="Times New Roman" w:eastAsia="Times New Roman" w:hAnsi="Times New Roman" w:cs="Times New Roman"/>
          <w:sz w:val="28"/>
          <w:szCs w:val="24"/>
          <w:lang w:eastAsia="ru-RU"/>
        </w:rPr>
      </w:pPr>
      <w:r w:rsidRPr="00D42CBF">
        <w:rPr>
          <w:rFonts w:ascii="Times New Roman" w:eastAsia="Times New Roman" w:hAnsi="Times New Roman" w:cs="Times New Roman"/>
          <w:sz w:val="28"/>
          <w:szCs w:val="24"/>
          <w:lang w:eastAsia="ru-RU"/>
        </w:rPr>
        <w:t>Оценка конкурсов (олимпиад, фестивалей и т.п.):</w:t>
      </w:r>
    </w:p>
    <w:tbl>
      <w:tblPr>
        <w:tblStyle w:val="aa"/>
        <w:tblW w:w="0" w:type="auto"/>
        <w:tblInd w:w="817" w:type="dxa"/>
        <w:tblLook w:val="04A0"/>
      </w:tblPr>
      <w:tblGrid>
        <w:gridCol w:w="4111"/>
        <w:gridCol w:w="4111"/>
      </w:tblGrid>
      <w:tr w:rsidR="00E41088" w:rsidRPr="00D42CBF" w:rsidTr="00D81094">
        <w:tc>
          <w:tcPr>
            <w:tcW w:w="4111" w:type="dxa"/>
          </w:tcPr>
          <w:p w:rsidR="00E41088" w:rsidRPr="00D42CBF" w:rsidRDefault="00E41088" w:rsidP="00D4729B">
            <w:pPr>
              <w:spacing w:line="216" w:lineRule="auto"/>
              <w:contextualSpacing/>
              <w:jc w:val="center"/>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Участие</w:t>
            </w:r>
          </w:p>
        </w:tc>
        <w:tc>
          <w:tcPr>
            <w:tcW w:w="4111" w:type="dxa"/>
          </w:tcPr>
          <w:p w:rsidR="00E41088" w:rsidRPr="00D42CBF" w:rsidRDefault="00E41088" w:rsidP="00D4729B">
            <w:pPr>
              <w:spacing w:line="216" w:lineRule="auto"/>
              <w:contextualSpacing/>
              <w:jc w:val="center"/>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Победа</w:t>
            </w:r>
          </w:p>
        </w:tc>
      </w:tr>
      <w:tr w:rsidR="00E41088" w:rsidRPr="00D42CBF" w:rsidTr="00D81094">
        <w:tc>
          <w:tcPr>
            <w:tcW w:w="4111" w:type="dxa"/>
          </w:tcPr>
          <w:p w:rsidR="00E41088" w:rsidRPr="00D42CBF" w:rsidRDefault="00E41088" w:rsidP="00D4729B">
            <w:pPr>
              <w:spacing w:line="216" w:lineRule="auto"/>
              <w:contextualSpacing/>
              <w:jc w:val="both"/>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Зональный уровень - 2 б</w:t>
            </w:r>
          </w:p>
        </w:tc>
        <w:tc>
          <w:tcPr>
            <w:tcW w:w="4111" w:type="dxa"/>
          </w:tcPr>
          <w:p w:rsidR="00E41088" w:rsidRPr="00D42CBF" w:rsidRDefault="00E41088" w:rsidP="00D4729B">
            <w:pPr>
              <w:spacing w:line="216" w:lineRule="auto"/>
              <w:contextualSpacing/>
              <w:jc w:val="both"/>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Зональный уровень - 3 б</w:t>
            </w:r>
          </w:p>
        </w:tc>
      </w:tr>
      <w:tr w:rsidR="00E41088" w:rsidRPr="00D42CBF" w:rsidTr="00D81094">
        <w:tc>
          <w:tcPr>
            <w:tcW w:w="4111" w:type="dxa"/>
          </w:tcPr>
          <w:p w:rsidR="00E41088" w:rsidRPr="00D42CBF" w:rsidRDefault="00E41088" w:rsidP="00D4729B">
            <w:pPr>
              <w:spacing w:line="216" w:lineRule="auto"/>
              <w:contextualSpacing/>
              <w:jc w:val="both"/>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Региональный уровень – 3 б</w:t>
            </w:r>
          </w:p>
        </w:tc>
        <w:tc>
          <w:tcPr>
            <w:tcW w:w="4111" w:type="dxa"/>
          </w:tcPr>
          <w:p w:rsidR="00E41088" w:rsidRPr="00D42CBF" w:rsidRDefault="00E41088" w:rsidP="00D4729B">
            <w:pPr>
              <w:spacing w:line="216" w:lineRule="auto"/>
              <w:contextualSpacing/>
              <w:jc w:val="both"/>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Региональный уровень – 5 б</w:t>
            </w:r>
          </w:p>
        </w:tc>
      </w:tr>
      <w:tr w:rsidR="00E41088" w:rsidRPr="00D42CBF" w:rsidTr="00D81094">
        <w:tc>
          <w:tcPr>
            <w:tcW w:w="4111" w:type="dxa"/>
          </w:tcPr>
          <w:p w:rsidR="00E41088" w:rsidRPr="00D42CBF" w:rsidRDefault="00E41088" w:rsidP="00D4729B">
            <w:pPr>
              <w:spacing w:line="216" w:lineRule="auto"/>
              <w:contextualSpacing/>
              <w:jc w:val="both"/>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Всероссийский уровень – 5 б</w:t>
            </w:r>
          </w:p>
        </w:tc>
        <w:tc>
          <w:tcPr>
            <w:tcW w:w="4111" w:type="dxa"/>
          </w:tcPr>
          <w:p w:rsidR="00E41088" w:rsidRPr="00D42CBF" w:rsidRDefault="00E41088" w:rsidP="00D4729B">
            <w:pPr>
              <w:spacing w:line="216" w:lineRule="auto"/>
              <w:contextualSpacing/>
              <w:jc w:val="both"/>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Всероссийский уровень - 6 б</w:t>
            </w:r>
          </w:p>
        </w:tc>
      </w:tr>
      <w:tr w:rsidR="00E41088" w:rsidRPr="00D42CBF" w:rsidTr="00D81094">
        <w:tc>
          <w:tcPr>
            <w:tcW w:w="4111" w:type="dxa"/>
          </w:tcPr>
          <w:p w:rsidR="00E41088" w:rsidRPr="00D42CBF" w:rsidRDefault="00E41088" w:rsidP="00D4729B">
            <w:pPr>
              <w:spacing w:line="216" w:lineRule="auto"/>
              <w:contextualSpacing/>
              <w:jc w:val="both"/>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Международный уровень - 6 б</w:t>
            </w:r>
          </w:p>
        </w:tc>
        <w:tc>
          <w:tcPr>
            <w:tcW w:w="4111" w:type="dxa"/>
          </w:tcPr>
          <w:p w:rsidR="00E41088" w:rsidRPr="00D42CBF" w:rsidRDefault="00E41088" w:rsidP="00D4729B">
            <w:pPr>
              <w:spacing w:line="216" w:lineRule="auto"/>
              <w:contextualSpacing/>
              <w:jc w:val="both"/>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Международный уровень - 10 б</w:t>
            </w:r>
          </w:p>
        </w:tc>
      </w:tr>
    </w:tbl>
    <w:p w:rsidR="00E41088" w:rsidRPr="00D42CBF" w:rsidRDefault="00E41088" w:rsidP="00E41088">
      <w:pPr>
        <w:tabs>
          <w:tab w:val="left" w:pos="334"/>
        </w:tabs>
        <w:jc w:val="left"/>
        <w:rPr>
          <w:rFonts w:ascii="Times New Roman" w:hAnsi="Times New Roman" w:cs="Times New Roman"/>
        </w:rPr>
      </w:pPr>
    </w:p>
    <w:p w:rsidR="00351795" w:rsidRPr="00D42CBF" w:rsidRDefault="00351795" w:rsidP="00E41088">
      <w:pPr>
        <w:tabs>
          <w:tab w:val="left" w:pos="334"/>
        </w:tabs>
        <w:jc w:val="left"/>
        <w:rPr>
          <w:rFonts w:ascii="Times New Roman" w:hAnsi="Times New Roman" w:cs="Times New Roman"/>
        </w:rPr>
      </w:pPr>
    </w:p>
    <w:p w:rsidR="00351795" w:rsidRPr="00D42CBF" w:rsidRDefault="00351795" w:rsidP="00351795">
      <w:pPr>
        <w:spacing w:line="240" w:lineRule="auto"/>
        <w:ind w:firstLine="709"/>
        <w:jc w:val="both"/>
        <w:rPr>
          <w:rFonts w:ascii="Times New Roman" w:eastAsia="Times New Roman" w:hAnsi="Times New Roman" w:cs="Times New Roman"/>
          <w:sz w:val="28"/>
          <w:szCs w:val="24"/>
          <w:lang w:eastAsia="ru-RU"/>
        </w:rPr>
      </w:pPr>
      <w:r w:rsidRPr="00D42CBF">
        <w:rPr>
          <w:rFonts w:ascii="Times New Roman" w:eastAsia="Times New Roman" w:hAnsi="Times New Roman" w:cs="Times New Roman"/>
          <w:sz w:val="28"/>
          <w:szCs w:val="24"/>
          <w:lang w:eastAsia="ru-RU"/>
        </w:rPr>
        <w:t>Критерии оценивания для педагогических работников образовательных организаций, реализующих программы профессионального образования:</w:t>
      </w:r>
    </w:p>
    <w:p w:rsidR="00351795" w:rsidRPr="00D42CBF" w:rsidRDefault="00351795" w:rsidP="00351795">
      <w:pPr>
        <w:spacing w:line="240" w:lineRule="auto"/>
        <w:ind w:firstLine="709"/>
        <w:jc w:val="both"/>
        <w:rPr>
          <w:rFonts w:ascii="Times New Roman" w:eastAsia="Times New Roman" w:hAnsi="Times New Roman" w:cs="Times New Roman"/>
          <w:sz w:val="28"/>
          <w:szCs w:val="24"/>
          <w:lang w:eastAsia="ru-RU"/>
        </w:rPr>
      </w:pPr>
      <w:r w:rsidRPr="00D42CBF">
        <w:rPr>
          <w:rFonts w:ascii="Times New Roman" w:eastAsia="Times New Roman" w:hAnsi="Times New Roman" w:cs="Times New Roman"/>
          <w:sz w:val="28"/>
          <w:szCs w:val="24"/>
          <w:lang w:eastAsia="ru-RU"/>
        </w:rPr>
        <w:t>Для должности «преподаватель» и «мастер производственного обучения»:</w:t>
      </w:r>
    </w:p>
    <w:p w:rsidR="00351795" w:rsidRPr="00D42CBF" w:rsidRDefault="00351795" w:rsidP="00351795">
      <w:pPr>
        <w:numPr>
          <w:ilvl w:val="0"/>
          <w:numId w:val="5"/>
        </w:numPr>
        <w:tabs>
          <w:tab w:val="left" w:pos="993"/>
        </w:tabs>
        <w:spacing w:after="200" w:line="240" w:lineRule="auto"/>
        <w:ind w:left="0" w:firstLine="709"/>
        <w:contextualSpacing/>
        <w:jc w:val="both"/>
        <w:rPr>
          <w:rFonts w:ascii="Times New Roman" w:eastAsia="Times New Roman" w:hAnsi="Times New Roman" w:cs="Times New Roman"/>
          <w:bCs/>
          <w:iCs/>
          <w:sz w:val="28"/>
          <w:szCs w:val="20"/>
          <w:lang w:eastAsia="ru-RU"/>
        </w:rPr>
      </w:pPr>
      <w:r w:rsidRPr="00D42CBF">
        <w:rPr>
          <w:rFonts w:ascii="Times New Roman" w:eastAsia="Times New Roman" w:hAnsi="Times New Roman" w:cs="Times New Roman"/>
          <w:sz w:val="28"/>
          <w:szCs w:val="20"/>
          <w:lang w:eastAsia="ru-RU"/>
        </w:rPr>
        <w:t xml:space="preserve">Критерий «достижение </w:t>
      </w:r>
      <w:proofErr w:type="gramStart"/>
      <w:r w:rsidRPr="00D42CBF">
        <w:rPr>
          <w:rFonts w:ascii="Times New Roman" w:eastAsia="Times New Roman" w:hAnsi="Times New Roman" w:cs="Times New Roman"/>
          <w:sz w:val="28"/>
          <w:szCs w:val="20"/>
          <w:lang w:eastAsia="ru-RU"/>
        </w:rPr>
        <w:t>обучающимися</w:t>
      </w:r>
      <w:proofErr w:type="gramEnd"/>
      <w:r w:rsidRPr="00D42CBF">
        <w:rPr>
          <w:rFonts w:ascii="Times New Roman" w:eastAsia="Times New Roman" w:hAnsi="Times New Roman" w:cs="Times New Roman"/>
          <w:sz w:val="28"/>
          <w:szCs w:val="20"/>
          <w:lang w:eastAsia="ru-RU"/>
        </w:rPr>
        <w:t xml:space="preserve"> положительной динамики результатов освоения образовательных программ по итогам мониторингов, проводимых организацией» (</w:t>
      </w:r>
      <w:r w:rsidRPr="00D42CBF">
        <w:rPr>
          <w:rFonts w:ascii="Times New Roman" w:eastAsia="Times New Roman" w:hAnsi="Times New Roman" w:cs="Times New Roman"/>
          <w:bCs/>
          <w:iCs/>
          <w:sz w:val="28"/>
          <w:szCs w:val="20"/>
          <w:lang w:eastAsia="ru-RU"/>
        </w:rPr>
        <w:t>0</w:t>
      </w:r>
      <w:r w:rsidR="00BA21D8" w:rsidRPr="00D42CBF">
        <w:rPr>
          <w:rFonts w:ascii="Times New Roman" w:eastAsia="Times New Roman" w:hAnsi="Times New Roman" w:cs="Times New Roman"/>
          <w:sz w:val="28"/>
          <w:szCs w:val="24"/>
          <w:lang w:eastAsia="ru-RU"/>
        </w:rPr>
        <w:t xml:space="preserve"> б</w:t>
      </w:r>
      <w:r w:rsidRPr="00D42CBF">
        <w:rPr>
          <w:rFonts w:ascii="Times New Roman" w:eastAsia="Times New Roman" w:hAnsi="Times New Roman" w:cs="Times New Roman"/>
          <w:bCs/>
          <w:iCs/>
          <w:sz w:val="28"/>
          <w:szCs w:val="20"/>
          <w:lang w:eastAsia="ru-RU"/>
        </w:rPr>
        <w:t xml:space="preserve"> – отрицательная динамика, 1 </w:t>
      </w:r>
      <w:r w:rsidR="00BA21D8" w:rsidRPr="00D42CBF">
        <w:rPr>
          <w:rFonts w:ascii="Times New Roman" w:eastAsia="Times New Roman" w:hAnsi="Times New Roman" w:cs="Times New Roman"/>
          <w:sz w:val="28"/>
          <w:szCs w:val="24"/>
          <w:lang w:eastAsia="ru-RU"/>
        </w:rPr>
        <w:t>б</w:t>
      </w:r>
      <w:r w:rsidR="00BA21D8" w:rsidRPr="00D42CBF">
        <w:rPr>
          <w:rFonts w:ascii="Times New Roman" w:eastAsia="Times New Roman" w:hAnsi="Times New Roman" w:cs="Times New Roman"/>
          <w:bCs/>
          <w:iCs/>
          <w:sz w:val="28"/>
          <w:szCs w:val="20"/>
          <w:lang w:eastAsia="ru-RU"/>
        </w:rPr>
        <w:t xml:space="preserve"> </w:t>
      </w:r>
      <w:r w:rsidRPr="00D42CBF">
        <w:rPr>
          <w:rFonts w:ascii="Times New Roman" w:eastAsia="Times New Roman" w:hAnsi="Times New Roman" w:cs="Times New Roman"/>
          <w:bCs/>
          <w:iCs/>
          <w:sz w:val="28"/>
          <w:szCs w:val="20"/>
          <w:lang w:eastAsia="ru-RU"/>
        </w:rPr>
        <w:t>– положительная динамика, 2</w:t>
      </w:r>
      <w:r w:rsidR="00BA21D8" w:rsidRPr="00D42CBF">
        <w:rPr>
          <w:rFonts w:ascii="Times New Roman" w:eastAsia="Times New Roman" w:hAnsi="Times New Roman" w:cs="Times New Roman"/>
          <w:sz w:val="28"/>
          <w:szCs w:val="24"/>
          <w:lang w:eastAsia="ru-RU"/>
        </w:rPr>
        <w:t xml:space="preserve"> б</w:t>
      </w:r>
      <w:r w:rsidRPr="00D42CBF">
        <w:rPr>
          <w:rFonts w:ascii="Times New Roman" w:eastAsia="Times New Roman" w:hAnsi="Times New Roman" w:cs="Times New Roman"/>
          <w:bCs/>
          <w:iCs/>
          <w:sz w:val="28"/>
          <w:szCs w:val="20"/>
          <w:lang w:eastAsia="ru-RU"/>
        </w:rPr>
        <w:t xml:space="preserve"> – стабильно высокий уровень показателей);</w:t>
      </w:r>
    </w:p>
    <w:p w:rsidR="00351795" w:rsidRPr="00D42CBF" w:rsidRDefault="00351795" w:rsidP="0064109F">
      <w:pPr>
        <w:numPr>
          <w:ilvl w:val="0"/>
          <w:numId w:val="5"/>
        </w:numPr>
        <w:tabs>
          <w:tab w:val="left" w:pos="993"/>
        </w:tabs>
        <w:spacing w:line="240" w:lineRule="auto"/>
        <w:ind w:left="0" w:firstLine="709"/>
        <w:contextualSpacing/>
        <w:jc w:val="both"/>
        <w:rPr>
          <w:rFonts w:ascii="Times New Roman" w:eastAsia="Times New Roman" w:hAnsi="Times New Roman" w:cs="Times New Roman"/>
          <w:bCs/>
          <w:iCs/>
          <w:sz w:val="28"/>
          <w:szCs w:val="20"/>
          <w:lang w:eastAsia="ru-RU"/>
        </w:rPr>
      </w:pPr>
      <w:r w:rsidRPr="00D42CBF">
        <w:rPr>
          <w:rFonts w:ascii="Times New Roman" w:eastAsia="Times New Roman" w:hAnsi="Times New Roman" w:cs="Times New Roman"/>
          <w:sz w:val="28"/>
          <w:szCs w:val="20"/>
          <w:lang w:eastAsia="ru-RU"/>
        </w:rPr>
        <w:t xml:space="preserve">Критерий «достижение обучающимися положительных результатов освоения образовательных программ </w:t>
      </w:r>
      <w:r w:rsidR="00BA21D8" w:rsidRPr="00D42CBF">
        <w:rPr>
          <w:rFonts w:ascii="Times New Roman" w:eastAsia="Times New Roman" w:hAnsi="Times New Roman" w:cs="Times New Roman"/>
          <w:sz w:val="28"/>
          <w:szCs w:val="20"/>
          <w:lang w:eastAsia="ru-RU"/>
        </w:rPr>
        <w:br/>
      </w:r>
      <w:r w:rsidRPr="00D42CBF">
        <w:rPr>
          <w:rFonts w:ascii="Times New Roman" w:eastAsia="Times New Roman" w:hAnsi="Times New Roman" w:cs="Times New Roman"/>
          <w:sz w:val="28"/>
          <w:szCs w:val="20"/>
          <w:lang w:eastAsia="ru-RU"/>
        </w:rPr>
        <w:t xml:space="preserve">по итогам мониторинга системы образования, проводимого в порядке, установленном постановлением Правительства Российской Федерации от 05.08.2013 № 662» (0 </w:t>
      </w:r>
      <w:r w:rsidR="00BA21D8" w:rsidRPr="00D42CBF">
        <w:rPr>
          <w:rFonts w:ascii="Times New Roman" w:eastAsia="Times New Roman" w:hAnsi="Times New Roman" w:cs="Times New Roman"/>
          <w:sz w:val="28"/>
          <w:szCs w:val="24"/>
          <w:lang w:eastAsia="ru-RU"/>
        </w:rPr>
        <w:t>б</w:t>
      </w:r>
      <w:r w:rsidR="00BA21D8" w:rsidRPr="00D42CBF">
        <w:rPr>
          <w:rFonts w:ascii="Times New Roman" w:eastAsia="Times New Roman" w:hAnsi="Times New Roman" w:cs="Times New Roman"/>
          <w:sz w:val="28"/>
          <w:szCs w:val="20"/>
          <w:lang w:eastAsia="ru-RU"/>
        </w:rPr>
        <w:t xml:space="preserve"> </w:t>
      </w:r>
      <w:r w:rsidRPr="00D42CBF">
        <w:rPr>
          <w:rFonts w:ascii="Times New Roman" w:eastAsia="Times New Roman" w:hAnsi="Times New Roman" w:cs="Times New Roman"/>
          <w:sz w:val="28"/>
          <w:szCs w:val="20"/>
          <w:lang w:eastAsia="ru-RU"/>
        </w:rPr>
        <w:t>– не участвовал, 3</w:t>
      </w:r>
      <w:r w:rsidR="00BA21D8" w:rsidRPr="00D42CBF">
        <w:rPr>
          <w:rFonts w:ascii="Times New Roman" w:eastAsia="Times New Roman" w:hAnsi="Times New Roman" w:cs="Times New Roman"/>
          <w:sz w:val="28"/>
          <w:szCs w:val="24"/>
          <w:lang w:eastAsia="ru-RU"/>
        </w:rPr>
        <w:t xml:space="preserve"> б</w:t>
      </w:r>
      <w:r w:rsidRPr="00D42CBF">
        <w:rPr>
          <w:rFonts w:ascii="Times New Roman" w:eastAsia="Times New Roman" w:hAnsi="Times New Roman" w:cs="Times New Roman"/>
          <w:sz w:val="28"/>
          <w:szCs w:val="20"/>
          <w:lang w:eastAsia="ru-RU"/>
        </w:rPr>
        <w:t xml:space="preserve"> – участие, 4</w:t>
      </w:r>
      <w:r w:rsidR="00BA21D8" w:rsidRPr="00D42CBF">
        <w:rPr>
          <w:rFonts w:ascii="Times New Roman" w:eastAsia="Times New Roman" w:hAnsi="Times New Roman" w:cs="Times New Roman"/>
          <w:sz w:val="28"/>
          <w:szCs w:val="24"/>
          <w:lang w:eastAsia="ru-RU"/>
        </w:rPr>
        <w:t xml:space="preserve"> б</w:t>
      </w:r>
      <w:r w:rsidRPr="00D42CBF">
        <w:rPr>
          <w:rFonts w:ascii="Times New Roman" w:eastAsia="Times New Roman" w:hAnsi="Times New Roman" w:cs="Times New Roman"/>
          <w:sz w:val="28"/>
          <w:szCs w:val="20"/>
          <w:lang w:eastAsia="ru-RU"/>
        </w:rPr>
        <w:t xml:space="preserve"> –</w:t>
      </w:r>
      <w:r w:rsidRPr="00D42CBF">
        <w:rPr>
          <w:rFonts w:ascii="Times New Roman" w:eastAsia="Times New Roman" w:hAnsi="Times New Roman" w:cs="Times New Roman"/>
          <w:bCs/>
          <w:iCs/>
          <w:sz w:val="28"/>
          <w:szCs w:val="20"/>
          <w:lang w:eastAsia="ru-RU"/>
        </w:rPr>
        <w:t xml:space="preserve"> призер</w:t>
      </w:r>
      <w:r w:rsidRPr="00D42CBF">
        <w:rPr>
          <w:rFonts w:ascii="Times New Roman" w:eastAsia="Times New Roman" w:hAnsi="Times New Roman" w:cs="Times New Roman"/>
          <w:sz w:val="28"/>
          <w:szCs w:val="20"/>
          <w:lang w:eastAsia="ru-RU"/>
        </w:rPr>
        <w:t xml:space="preserve">, </w:t>
      </w:r>
      <w:r w:rsidRPr="00D42CBF">
        <w:rPr>
          <w:rFonts w:ascii="Times New Roman" w:eastAsia="Times New Roman" w:hAnsi="Times New Roman" w:cs="Times New Roman"/>
          <w:bCs/>
          <w:iCs/>
          <w:sz w:val="28"/>
          <w:szCs w:val="20"/>
          <w:lang w:eastAsia="ru-RU"/>
        </w:rPr>
        <w:t xml:space="preserve">5 </w:t>
      </w:r>
      <w:r w:rsidR="00BA21D8" w:rsidRPr="00D42CBF">
        <w:rPr>
          <w:rFonts w:ascii="Times New Roman" w:eastAsia="Times New Roman" w:hAnsi="Times New Roman" w:cs="Times New Roman"/>
          <w:sz w:val="28"/>
          <w:szCs w:val="24"/>
          <w:lang w:eastAsia="ru-RU"/>
        </w:rPr>
        <w:t>б</w:t>
      </w:r>
      <w:r w:rsidR="00BA21D8" w:rsidRPr="00D42CBF">
        <w:rPr>
          <w:rFonts w:ascii="Times New Roman" w:eastAsia="Times New Roman" w:hAnsi="Times New Roman" w:cs="Times New Roman"/>
          <w:bCs/>
          <w:iCs/>
          <w:sz w:val="28"/>
          <w:szCs w:val="20"/>
          <w:lang w:eastAsia="ru-RU"/>
        </w:rPr>
        <w:t xml:space="preserve"> </w:t>
      </w:r>
      <w:r w:rsidRPr="00D42CBF">
        <w:rPr>
          <w:rFonts w:ascii="Times New Roman" w:eastAsia="Times New Roman" w:hAnsi="Times New Roman" w:cs="Times New Roman"/>
          <w:bCs/>
          <w:iCs/>
          <w:sz w:val="28"/>
          <w:szCs w:val="20"/>
          <w:lang w:eastAsia="ru-RU"/>
        </w:rPr>
        <w:t>– победитель);</w:t>
      </w:r>
    </w:p>
    <w:p w:rsidR="00351795" w:rsidRPr="00D42CBF" w:rsidRDefault="00351795" w:rsidP="0064109F">
      <w:pPr>
        <w:pStyle w:val="a3"/>
        <w:numPr>
          <w:ilvl w:val="0"/>
          <w:numId w:val="5"/>
        </w:numPr>
        <w:tabs>
          <w:tab w:val="left" w:pos="1134"/>
        </w:tabs>
        <w:spacing w:line="240" w:lineRule="auto"/>
        <w:ind w:left="0" w:firstLine="709"/>
        <w:jc w:val="both"/>
        <w:rPr>
          <w:rFonts w:ascii="Times New Roman" w:eastAsia="Times New Roman" w:hAnsi="Times New Roman" w:cs="Times New Roman"/>
          <w:color w:val="FF0000"/>
          <w:sz w:val="28"/>
          <w:szCs w:val="24"/>
          <w:lang w:eastAsia="ru-RU"/>
        </w:rPr>
      </w:pPr>
      <w:proofErr w:type="gramStart"/>
      <w:r w:rsidRPr="00D42CBF">
        <w:rPr>
          <w:rFonts w:ascii="Times New Roman" w:eastAsia="Times New Roman" w:hAnsi="Times New Roman" w:cs="Times New Roman"/>
          <w:sz w:val="28"/>
          <w:szCs w:val="20"/>
          <w:lang w:eastAsia="ru-RU"/>
        </w:rPr>
        <w:t xml:space="preserve">Критерий «выявление развития у обучающихся способностей к научной (интеллектуальной), творческой, физкультурно-спортивной деятельности, а также их участие в олимпиадах, конкурсах, фестивалях, соревнованиях» </w:t>
      </w:r>
      <w:r w:rsidR="0064109F" w:rsidRPr="00D42CBF">
        <w:rPr>
          <w:rFonts w:ascii="Times New Roman" w:eastAsia="Times New Roman" w:hAnsi="Times New Roman" w:cs="Times New Roman"/>
          <w:sz w:val="28"/>
          <w:szCs w:val="20"/>
          <w:lang w:eastAsia="ru-RU"/>
        </w:rPr>
        <w:br/>
      </w:r>
      <w:r w:rsidRPr="00D42CBF">
        <w:rPr>
          <w:rFonts w:ascii="Times New Roman" w:eastAsia="Times New Roman" w:hAnsi="Times New Roman" w:cs="Times New Roman"/>
          <w:color w:val="000000" w:themeColor="text1"/>
          <w:sz w:val="28"/>
          <w:szCs w:val="20"/>
          <w:lang w:eastAsia="ru-RU"/>
        </w:rPr>
        <w:lastRenderedPageBreak/>
        <w:t>(</w:t>
      </w:r>
      <w:r w:rsidR="0064109F" w:rsidRPr="00D42CBF">
        <w:rPr>
          <w:rFonts w:ascii="Times New Roman" w:eastAsia="Times New Roman" w:hAnsi="Times New Roman" w:cs="Times New Roman"/>
          <w:color w:val="000000" w:themeColor="text1"/>
          <w:sz w:val="28"/>
          <w:szCs w:val="24"/>
          <w:lang w:eastAsia="ru-RU"/>
        </w:rPr>
        <w:t>3</w:t>
      </w:r>
      <w:r w:rsidR="00BA21D8" w:rsidRPr="00D42CBF">
        <w:rPr>
          <w:rFonts w:ascii="Times New Roman" w:eastAsia="Times New Roman" w:hAnsi="Times New Roman" w:cs="Times New Roman"/>
          <w:sz w:val="28"/>
          <w:szCs w:val="24"/>
          <w:lang w:eastAsia="ru-RU"/>
        </w:rPr>
        <w:t xml:space="preserve"> б</w:t>
      </w:r>
      <w:r w:rsidR="0064109F" w:rsidRPr="00D42CBF">
        <w:rPr>
          <w:rFonts w:ascii="Times New Roman" w:eastAsia="Times New Roman" w:hAnsi="Times New Roman" w:cs="Times New Roman"/>
          <w:color w:val="000000" w:themeColor="text1"/>
          <w:sz w:val="28"/>
          <w:szCs w:val="24"/>
          <w:lang w:eastAsia="ru-RU"/>
        </w:rPr>
        <w:t xml:space="preserve"> – работа ведется эпизодически, отсутствует система деятельности по направлению, 5</w:t>
      </w:r>
      <w:r w:rsidR="00BA21D8" w:rsidRPr="00D42CBF">
        <w:rPr>
          <w:rFonts w:ascii="Times New Roman" w:eastAsia="Times New Roman" w:hAnsi="Times New Roman" w:cs="Times New Roman"/>
          <w:sz w:val="28"/>
          <w:szCs w:val="24"/>
          <w:lang w:eastAsia="ru-RU"/>
        </w:rPr>
        <w:t xml:space="preserve"> б</w:t>
      </w:r>
      <w:r w:rsidR="0064109F" w:rsidRPr="00D42CBF">
        <w:rPr>
          <w:rFonts w:ascii="Times New Roman" w:eastAsia="Times New Roman" w:hAnsi="Times New Roman" w:cs="Times New Roman"/>
          <w:color w:val="000000" w:themeColor="text1"/>
          <w:sz w:val="28"/>
          <w:szCs w:val="24"/>
          <w:lang w:eastAsia="ru-RU"/>
        </w:rPr>
        <w:t xml:space="preserve"> – работа ведется систематически, положительная динамика результатов, есть участники и призеры олимпиад, конкурсов, и т.п.)</w:t>
      </w:r>
      <w:proofErr w:type="gramEnd"/>
    </w:p>
    <w:p w:rsidR="00351795" w:rsidRPr="00D42CBF" w:rsidRDefault="00351795" w:rsidP="00351795">
      <w:pPr>
        <w:numPr>
          <w:ilvl w:val="0"/>
          <w:numId w:val="5"/>
        </w:numPr>
        <w:tabs>
          <w:tab w:val="left" w:pos="271"/>
          <w:tab w:val="left" w:pos="993"/>
        </w:tabs>
        <w:spacing w:after="200" w:line="240" w:lineRule="auto"/>
        <w:ind w:left="0" w:firstLine="709"/>
        <w:contextualSpacing/>
        <w:jc w:val="both"/>
        <w:rPr>
          <w:rFonts w:ascii="Times New Roman" w:eastAsia="Times New Roman" w:hAnsi="Times New Roman" w:cs="Times New Roman"/>
          <w:bCs/>
          <w:sz w:val="28"/>
          <w:szCs w:val="20"/>
          <w:lang w:eastAsia="ru-RU"/>
        </w:rPr>
      </w:pPr>
      <w:r w:rsidRPr="00D42CBF">
        <w:rPr>
          <w:rFonts w:ascii="Times New Roman" w:eastAsia="Times New Roman" w:hAnsi="Times New Roman" w:cs="Times New Roman"/>
          <w:sz w:val="28"/>
          <w:szCs w:val="20"/>
          <w:lang w:eastAsia="ru-RU"/>
        </w:rPr>
        <w:t xml:space="preserve">Критерий «личный вклад в повышение качества образования, совершенствование методов обучения </w:t>
      </w:r>
      <w:r w:rsidR="00BA21D8" w:rsidRPr="00D42CBF">
        <w:rPr>
          <w:rFonts w:ascii="Times New Roman" w:eastAsia="Times New Roman" w:hAnsi="Times New Roman" w:cs="Times New Roman"/>
          <w:sz w:val="28"/>
          <w:szCs w:val="20"/>
          <w:lang w:eastAsia="ru-RU"/>
        </w:rPr>
        <w:br/>
      </w:r>
      <w:r w:rsidRPr="00D42CBF">
        <w:rPr>
          <w:rFonts w:ascii="Times New Roman" w:eastAsia="Times New Roman" w:hAnsi="Times New Roman" w:cs="Times New Roman"/>
          <w:sz w:val="28"/>
          <w:szCs w:val="20"/>
          <w:lang w:eastAsia="ru-RU"/>
        </w:rPr>
        <w:t xml:space="preserve">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w:t>
      </w:r>
      <w:r w:rsidR="00BA21D8" w:rsidRPr="00D42CBF">
        <w:rPr>
          <w:rFonts w:ascii="Times New Roman" w:eastAsia="Times New Roman" w:hAnsi="Times New Roman" w:cs="Times New Roman"/>
          <w:sz w:val="28"/>
          <w:szCs w:val="20"/>
          <w:lang w:eastAsia="ru-RU"/>
        </w:rPr>
        <w:br/>
      </w:r>
      <w:r w:rsidRPr="00D42CBF">
        <w:rPr>
          <w:rFonts w:ascii="Times New Roman" w:eastAsia="Times New Roman" w:hAnsi="Times New Roman" w:cs="Times New Roman"/>
          <w:sz w:val="28"/>
          <w:szCs w:val="20"/>
          <w:lang w:eastAsia="ru-RU"/>
        </w:rPr>
        <w:t>и инновационной» (</w:t>
      </w:r>
      <w:r w:rsidR="0064109F" w:rsidRPr="00D42CBF">
        <w:rPr>
          <w:rFonts w:ascii="Times New Roman" w:eastAsia="Times New Roman" w:hAnsi="Times New Roman" w:cs="Times New Roman"/>
          <w:sz w:val="28"/>
          <w:szCs w:val="20"/>
          <w:lang w:eastAsia="ru-RU"/>
        </w:rPr>
        <w:t>3</w:t>
      </w:r>
      <w:r w:rsidR="00BA21D8" w:rsidRPr="00D42CBF">
        <w:rPr>
          <w:rFonts w:ascii="Times New Roman" w:eastAsia="Times New Roman" w:hAnsi="Times New Roman" w:cs="Times New Roman"/>
          <w:sz w:val="28"/>
          <w:szCs w:val="24"/>
          <w:lang w:eastAsia="ru-RU"/>
        </w:rPr>
        <w:t xml:space="preserve"> б</w:t>
      </w:r>
      <w:r w:rsidRPr="00D42CBF">
        <w:rPr>
          <w:rFonts w:ascii="Times New Roman" w:eastAsia="Times New Roman" w:hAnsi="Times New Roman" w:cs="Times New Roman"/>
          <w:sz w:val="28"/>
          <w:szCs w:val="20"/>
          <w:lang w:eastAsia="ru-RU"/>
        </w:rPr>
        <w:t xml:space="preserve"> – уровень ОУ, </w:t>
      </w:r>
      <w:r w:rsidR="0064109F" w:rsidRPr="00D42CBF">
        <w:rPr>
          <w:rFonts w:ascii="Times New Roman" w:eastAsia="Times New Roman" w:hAnsi="Times New Roman" w:cs="Times New Roman"/>
          <w:bCs/>
          <w:sz w:val="28"/>
          <w:szCs w:val="20"/>
          <w:lang w:eastAsia="ru-RU"/>
        </w:rPr>
        <w:t>5</w:t>
      </w:r>
      <w:r w:rsidR="00BA21D8" w:rsidRPr="00D42CBF">
        <w:rPr>
          <w:rFonts w:ascii="Times New Roman" w:eastAsia="Times New Roman" w:hAnsi="Times New Roman" w:cs="Times New Roman"/>
          <w:sz w:val="28"/>
          <w:szCs w:val="24"/>
          <w:lang w:eastAsia="ru-RU"/>
        </w:rPr>
        <w:t xml:space="preserve"> б</w:t>
      </w:r>
      <w:r w:rsidRPr="00D42CBF">
        <w:rPr>
          <w:rFonts w:ascii="Times New Roman" w:eastAsia="Times New Roman" w:hAnsi="Times New Roman" w:cs="Times New Roman"/>
          <w:bCs/>
          <w:sz w:val="28"/>
          <w:szCs w:val="20"/>
          <w:lang w:eastAsia="ru-RU"/>
        </w:rPr>
        <w:t xml:space="preserve"> – региональный уровень, </w:t>
      </w:r>
      <w:r w:rsidR="0064109F" w:rsidRPr="00D42CBF">
        <w:rPr>
          <w:rFonts w:ascii="Times New Roman" w:eastAsia="Times New Roman" w:hAnsi="Times New Roman" w:cs="Times New Roman"/>
          <w:bCs/>
          <w:sz w:val="28"/>
          <w:szCs w:val="20"/>
          <w:lang w:eastAsia="ru-RU"/>
        </w:rPr>
        <w:t>7</w:t>
      </w:r>
      <w:r w:rsidR="00BA21D8" w:rsidRPr="00D42CBF">
        <w:rPr>
          <w:rFonts w:ascii="Times New Roman" w:eastAsia="Times New Roman" w:hAnsi="Times New Roman" w:cs="Times New Roman"/>
          <w:sz w:val="28"/>
          <w:szCs w:val="24"/>
          <w:lang w:eastAsia="ru-RU"/>
        </w:rPr>
        <w:t xml:space="preserve"> б</w:t>
      </w:r>
      <w:r w:rsidRPr="00D42CBF">
        <w:rPr>
          <w:rFonts w:ascii="Times New Roman" w:eastAsia="Times New Roman" w:hAnsi="Times New Roman" w:cs="Times New Roman"/>
          <w:bCs/>
          <w:sz w:val="28"/>
          <w:szCs w:val="20"/>
          <w:lang w:eastAsia="ru-RU"/>
        </w:rPr>
        <w:t xml:space="preserve"> – более высокий уровень);</w:t>
      </w:r>
    </w:p>
    <w:p w:rsidR="00351795" w:rsidRPr="00D42CBF" w:rsidRDefault="00351795" w:rsidP="00351795">
      <w:pPr>
        <w:numPr>
          <w:ilvl w:val="0"/>
          <w:numId w:val="5"/>
        </w:numPr>
        <w:tabs>
          <w:tab w:val="left" w:pos="993"/>
        </w:tabs>
        <w:spacing w:after="200" w:line="240" w:lineRule="auto"/>
        <w:ind w:left="0" w:firstLine="709"/>
        <w:contextualSpacing/>
        <w:jc w:val="both"/>
        <w:rPr>
          <w:rFonts w:ascii="Times New Roman" w:eastAsia="Times New Roman" w:hAnsi="Times New Roman" w:cs="Times New Roman"/>
          <w:bCs/>
          <w:sz w:val="28"/>
          <w:szCs w:val="20"/>
          <w:lang w:eastAsia="ru-RU"/>
        </w:rPr>
      </w:pPr>
      <w:r w:rsidRPr="00D42CBF">
        <w:rPr>
          <w:rFonts w:ascii="Times New Roman" w:eastAsia="Times New Roman" w:hAnsi="Times New Roman" w:cs="Times New Roman"/>
          <w:sz w:val="28"/>
          <w:szCs w:val="20"/>
          <w:lang w:eastAsia="ru-RU"/>
        </w:rPr>
        <w:t xml:space="preserve">Критерий «активное участие в работе методических объединений педагогических работников организаций, </w:t>
      </w:r>
      <w:r w:rsidR="00BA21D8" w:rsidRPr="00D42CBF">
        <w:rPr>
          <w:rFonts w:ascii="Times New Roman" w:eastAsia="Times New Roman" w:hAnsi="Times New Roman" w:cs="Times New Roman"/>
          <w:sz w:val="28"/>
          <w:szCs w:val="20"/>
          <w:lang w:eastAsia="ru-RU"/>
        </w:rPr>
        <w:br/>
      </w:r>
      <w:r w:rsidRPr="00D42CBF">
        <w:rPr>
          <w:rFonts w:ascii="Times New Roman" w:eastAsia="Times New Roman" w:hAnsi="Times New Roman" w:cs="Times New Roman"/>
          <w:sz w:val="28"/>
          <w:szCs w:val="20"/>
          <w:lang w:eastAsia="ru-RU"/>
        </w:rPr>
        <w:t>в разработке программно-методического сопровождения образовательного процесса, профессиональных конкурсах»:</w:t>
      </w:r>
    </w:p>
    <w:p w:rsidR="00351795" w:rsidRPr="00D42CBF" w:rsidRDefault="00351795" w:rsidP="00351795">
      <w:pPr>
        <w:tabs>
          <w:tab w:val="left" w:pos="993"/>
        </w:tabs>
        <w:spacing w:line="240" w:lineRule="auto"/>
        <w:ind w:left="709"/>
        <w:contextualSpacing/>
        <w:jc w:val="both"/>
        <w:rPr>
          <w:rFonts w:ascii="Times New Roman" w:eastAsia="Times New Roman" w:hAnsi="Times New Roman" w:cs="Times New Roman"/>
          <w:bCs/>
          <w:sz w:val="10"/>
          <w:szCs w:val="20"/>
          <w:lang w:eastAsia="ru-RU"/>
        </w:rPr>
      </w:pPr>
    </w:p>
    <w:tbl>
      <w:tblPr>
        <w:tblStyle w:val="1"/>
        <w:tblW w:w="0" w:type="auto"/>
        <w:tblInd w:w="108" w:type="dxa"/>
        <w:tblLook w:val="04A0"/>
      </w:tblPr>
      <w:tblGrid>
        <w:gridCol w:w="7665"/>
        <w:gridCol w:w="2357"/>
        <w:gridCol w:w="1184"/>
        <w:gridCol w:w="1175"/>
        <w:gridCol w:w="2297"/>
      </w:tblGrid>
      <w:tr w:rsidR="00351795" w:rsidRPr="00D42CBF" w:rsidTr="004252E8">
        <w:trPr>
          <w:trHeight w:val="745"/>
        </w:trPr>
        <w:tc>
          <w:tcPr>
            <w:tcW w:w="7810" w:type="dxa"/>
          </w:tcPr>
          <w:p w:rsidR="00351795" w:rsidRPr="00D42CBF" w:rsidRDefault="00351795" w:rsidP="004252E8">
            <w:pPr>
              <w:tabs>
                <w:tab w:val="left" w:pos="993"/>
              </w:tabs>
              <w:contextualSpacing/>
              <w:jc w:val="both"/>
              <w:rPr>
                <w:rFonts w:ascii="Times New Roman" w:eastAsia="Times New Roman" w:hAnsi="Times New Roman" w:cs="Times New Roman"/>
                <w:bCs/>
                <w:sz w:val="24"/>
                <w:szCs w:val="20"/>
                <w:lang w:eastAsia="ru-RU"/>
              </w:rPr>
            </w:pPr>
            <w:r w:rsidRPr="00D42CBF">
              <w:rPr>
                <w:rFonts w:ascii="Times New Roman" w:hAnsi="Times New Roman" w:cs="Times New Roman"/>
                <w:bCs/>
                <w:iCs/>
                <w:sz w:val="24"/>
                <w:szCs w:val="21"/>
              </w:rPr>
              <w:t xml:space="preserve">Участие </w:t>
            </w:r>
            <w:r w:rsidRPr="00D42CBF">
              <w:rPr>
                <w:rFonts w:ascii="Times New Roman" w:hAnsi="Times New Roman" w:cs="Times New Roman"/>
                <w:sz w:val="24"/>
                <w:szCs w:val="21"/>
              </w:rPr>
              <w:t>в работе методических объединений педагогических работников организаций</w:t>
            </w:r>
          </w:p>
        </w:tc>
        <w:tc>
          <w:tcPr>
            <w:tcW w:w="3575" w:type="dxa"/>
            <w:gridSpan w:val="2"/>
            <w:vMerge w:val="restart"/>
            <w:vAlign w:val="center"/>
          </w:tcPr>
          <w:p w:rsidR="00351795" w:rsidRPr="00D42CBF" w:rsidRDefault="00351795" w:rsidP="004252E8">
            <w:pPr>
              <w:jc w:val="center"/>
              <w:rPr>
                <w:rFonts w:ascii="Times New Roman" w:eastAsia="Times New Roman" w:hAnsi="Times New Roman" w:cs="Times New Roman"/>
                <w:bCs/>
                <w:sz w:val="24"/>
                <w:szCs w:val="21"/>
                <w:lang w:eastAsia="ru-RU"/>
              </w:rPr>
            </w:pPr>
            <w:r w:rsidRPr="00D42CBF">
              <w:rPr>
                <w:rFonts w:ascii="Times New Roman" w:eastAsia="Times New Roman" w:hAnsi="Times New Roman" w:cs="Times New Roman"/>
                <w:bCs/>
                <w:sz w:val="24"/>
                <w:szCs w:val="21"/>
                <w:lang w:eastAsia="ru-RU"/>
              </w:rPr>
              <w:t xml:space="preserve">1 – уровень ОУ </w:t>
            </w:r>
          </w:p>
        </w:tc>
        <w:tc>
          <w:tcPr>
            <w:tcW w:w="3499" w:type="dxa"/>
            <w:gridSpan w:val="2"/>
            <w:vMerge w:val="restart"/>
            <w:vAlign w:val="center"/>
          </w:tcPr>
          <w:p w:rsidR="00351795" w:rsidRPr="00D42CBF" w:rsidRDefault="00351795" w:rsidP="004252E8">
            <w:pPr>
              <w:jc w:val="center"/>
              <w:rPr>
                <w:rFonts w:ascii="Times New Roman" w:eastAsia="Times New Roman" w:hAnsi="Times New Roman" w:cs="Times New Roman"/>
                <w:bCs/>
                <w:sz w:val="24"/>
                <w:szCs w:val="21"/>
                <w:lang w:eastAsia="ru-RU"/>
              </w:rPr>
            </w:pPr>
            <w:r w:rsidRPr="00D42CBF">
              <w:rPr>
                <w:rFonts w:ascii="Times New Roman" w:eastAsia="Times New Roman" w:hAnsi="Times New Roman" w:cs="Times New Roman"/>
                <w:bCs/>
                <w:sz w:val="24"/>
                <w:szCs w:val="21"/>
                <w:lang w:eastAsia="ru-RU"/>
              </w:rPr>
              <w:t>2 – более высокий уровень</w:t>
            </w:r>
          </w:p>
        </w:tc>
      </w:tr>
      <w:tr w:rsidR="00351795" w:rsidRPr="00D42CBF" w:rsidTr="004252E8">
        <w:tc>
          <w:tcPr>
            <w:tcW w:w="7810" w:type="dxa"/>
          </w:tcPr>
          <w:p w:rsidR="00351795" w:rsidRPr="00D42CBF" w:rsidRDefault="00351795" w:rsidP="00351795">
            <w:pPr>
              <w:jc w:val="left"/>
              <w:rPr>
                <w:rFonts w:ascii="Times New Roman" w:hAnsi="Times New Roman" w:cs="Times New Roman"/>
                <w:sz w:val="24"/>
                <w:szCs w:val="21"/>
              </w:rPr>
            </w:pPr>
            <w:r w:rsidRPr="00D42CBF">
              <w:rPr>
                <w:rFonts w:ascii="Times New Roman" w:hAnsi="Times New Roman" w:cs="Times New Roman"/>
                <w:sz w:val="24"/>
                <w:szCs w:val="21"/>
              </w:rPr>
              <w:t>Участие в разработке программно-методического сопровождения образовательного процесса</w:t>
            </w:r>
          </w:p>
        </w:tc>
        <w:tc>
          <w:tcPr>
            <w:tcW w:w="3575" w:type="dxa"/>
            <w:gridSpan w:val="2"/>
            <w:vMerge/>
          </w:tcPr>
          <w:p w:rsidR="00351795" w:rsidRPr="00D42CBF" w:rsidRDefault="00351795" w:rsidP="004252E8">
            <w:pPr>
              <w:tabs>
                <w:tab w:val="left" w:pos="993"/>
              </w:tabs>
              <w:contextualSpacing/>
              <w:jc w:val="both"/>
              <w:rPr>
                <w:rFonts w:ascii="Times New Roman" w:eastAsia="Times New Roman" w:hAnsi="Times New Roman" w:cs="Times New Roman"/>
                <w:bCs/>
                <w:sz w:val="24"/>
                <w:szCs w:val="20"/>
                <w:lang w:eastAsia="ru-RU"/>
              </w:rPr>
            </w:pPr>
          </w:p>
        </w:tc>
        <w:tc>
          <w:tcPr>
            <w:tcW w:w="3499" w:type="dxa"/>
            <w:gridSpan w:val="2"/>
            <w:vMerge/>
          </w:tcPr>
          <w:p w:rsidR="00351795" w:rsidRPr="00D42CBF" w:rsidRDefault="00351795" w:rsidP="004252E8">
            <w:pPr>
              <w:tabs>
                <w:tab w:val="left" w:pos="993"/>
              </w:tabs>
              <w:contextualSpacing/>
              <w:jc w:val="both"/>
              <w:rPr>
                <w:rFonts w:ascii="Times New Roman" w:eastAsia="Times New Roman" w:hAnsi="Times New Roman" w:cs="Times New Roman"/>
                <w:bCs/>
                <w:sz w:val="24"/>
                <w:szCs w:val="20"/>
                <w:lang w:eastAsia="ru-RU"/>
              </w:rPr>
            </w:pPr>
          </w:p>
        </w:tc>
      </w:tr>
      <w:tr w:rsidR="00351795" w:rsidRPr="00D42CBF" w:rsidTr="004252E8">
        <w:tc>
          <w:tcPr>
            <w:tcW w:w="7810" w:type="dxa"/>
            <w:vAlign w:val="center"/>
          </w:tcPr>
          <w:p w:rsidR="00351795" w:rsidRPr="00D42CBF" w:rsidRDefault="00351795" w:rsidP="00351795">
            <w:pPr>
              <w:tabs>
                <w:tab w:val="left" w:pos="993"/>
              </w:tabs>
              <w:contextualSpacing/>
              <w:jc w:val="left"/>
              <w:rPr>
                <w:rFonts w:ascii="Times New Roman" w:eastAsia="Times New Roman" w:hAnsi="Times New Roman" w:cs="Times New Roman"/>
                <w:bCs/>
                <w:sz w:val="24"/>
                <w:szCs w:val="20"/>
                <w:lang w:eastAsia="ru-RU"/>
              </w:rPr>
            </w:pPr>
            <w:r w:rsidRPr="00D42CBF">
              <w:rPr>
                <w:rFonts w:ascii="Times New Roman" w:hAnsi="Times New Roman" w:cs="Times New Roman"/>
                <w:sz w:val="24"/>
                <w:szCs w:val="21"/>
              </w:rPr>
              <w:t>Участие в  профессиональных конкурсах</w:t>
            </w:r>
          </w:p>
        </w:tc>
        <w:tc>
          <w:tcPr>
            <w:tcW w:w="2383" w:type="dxa"/>
            <w:vAlign w:val="center"/>
          </w:tcPr>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 xml:space="preserve"> Зональный конкурс</w:t>
            </w:r>
          </w:p>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 xml:space="preserve">1 – участник </w:t>
            </w:r>
          </w:p>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2 – призёр</w:t>
            </w:r>
          </w:p>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3- победитель</w:t>
            </w:r>
          </w:p>
        </w:tc>
        <w:tc>
          <w:tcPr>
            <w:tcW w:w="2384" w:type="dxa"/>
            <w:gridSpan w:val="2"/>
            <w:vAlign w:val="center"/>
          </w:tcPr>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Областной конкурс</w:t>
            </w:r>
          </w:p>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2 – участник</w:t>
            </w:r>
          </w:p>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3 – призёр</w:t>
            </w:r>
          </w:p>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4- победитель</w:t>
            </w:r>
          </w:p>
        </w:tc>
        <w:tc>
          <w:tcPr>
            <w:tcW w:w="2307" w:type="dxa"/>
            <w:vAlign w:val="center"/>
          </w:tcPr>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Всероссийский, международный уровень</w:t>
            </w:r>
          </w:p>
          <w:p w:rsidR="00351795" w:rsidRPr="00D42CBF" w:rsidRDefault="00351795" w:rsidP="004252E8">
            <w:pPr>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3 – участник</w:t>
            </w:r>
          </w:p>
          <w:p w:rsidR="00351795" w:rsidRPr="00D42CBF" w:rsidRDefault="00351795" w:rsidP="0064109F">
            <w:pPr>
              <w:tabs>
                <w:tab w:val="left" w:pos="993"/>
              </w:tabs>
              <w:contextualSpacing/>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4 – призёр</w:t>
            </w:r>
          </w:p>
          <w:p w:rsidR="00351795" w:rsidRPr="00D42CBF" w:rsidRDefault="00351795" w:rsidP="004252E8">
            <w:pPr>
              <w:tabs>
                <w:tab w:val="left" w:pos="993"/>
              </w:tabs>
              <w:contextualSpacing/>
              <w:jc w:val="center"/>
              <w:rPr>
                <w:rFonts w:ascii="Times New Roman" w:eastAsia="Times New Roman" w:hAnsi="Times New Roman" w:cs="Times New Roman"/>
                <w:sz w:val="24"/>
                <w:szCs w:val="21"/>
                <w:lang w:eastAsia="ru-RU"/>
              </w:rPr>
            </w:pPr>
            <w:r w:rsidRPr="00D42CBF">
              <w:rPr>
                <w:rFonts w:ascii="Times New Roman" w:eastAsia="Times New Roman" w:hAnsi="Times New Roman" w:cs="Times New Roman"/>
                <w:sz w:val="24"/>
                <w:szCs w:val="21"/>
                <w:lang w:eastAsia="ru-RU"/>
              </w:rPr>
              <w:t>5 – победитель</w:t>
            </w:r>
          </w:p>
        </w:tc>
      </w:tr>
      <w:tr w:rsidR="00351795" w:rsidRPr="00D42CBF" w:rsidTr="004252E8">
        <w:tc>
          <w:tcPr>
            <w:tcW w:w="7810" w:type="dxa"/>
          </w:tcPr>
          <w:p w:rsidR="00351795" w:rsidRPr="00D42CBF" w:rsidRDefault="00351795" w:rsidP="00351795">
            <w:pPr>
              <w:tabs>
                <w:tab w:val="left" w:pos="993"/>
              </w:tabs>
              <w:contextualSpacing/>
              <w:jc w:val="left"/>
              <w:rPr>
                <w:rFonts w:ascii="Times New Roman" w:eastAsia="Times New Roman" w:hAnsi="Times New Roman" w:cs="Times New Roman"/>
                <w:bCs/>
                <w:sz w:val="24"/>
                <w:szCs w:val="20"/>
                <w:lang w:eastAsia="ru-RU"/>
              </w:rPr>
            </w:pPr>
            <w:r w:rsidRPr="00D42CBF">
              <w:rPr>
                <w:rFonts w:ascii="Times New Roman" w:hAnsi="Times New Roman" w:cs="Times New Roman"/>
                <w:sz w:val="24"/>
                <w:szCs w:val="21"/>
              </w:rPr>
              <w:t>Профессиональная экспертная деятельность</w:t>
            </w:r>
          </w:p>
        </w:tc>
        <w:tc>
          <w:tcPr>
            <w:tcW w:w="3575" w:type="dxa"/>
            <w:gridSpan w:val="2"/>
            <w:vAlign w:val="center"/>
          </w:tcPr>
          <w:p w:rsidR="00351795" w:rsidRPr="00D42CBF" w:rsidRDefault="00351795" w:rsidP="004252E8">
            <w:pPr>
              <w:jc w:val="center"/>
              <w:rPr>
                <w:rFonts w:ascii="Times New Roman" w:eastAsia="Times New Roman" w:hAnsi="Times New Roman" w:cs="Times New Roman"/>
                <w:bCs/>
                <w:sz w:val="24"/>
                <w:szCs w:val="21"/>
                <w:lang w:eastAsia="ru-RU"/>
              </w:rPr>
            </w:pPr>
            <w:r w:rsidRPr="00D42CBF">
              <w:rPr>
                <w:rFonts w:ascii="Times New Roman" w:eastAsia="Times New Roman" w:hAnsi="Times New Roman" w:cs="Times New Roman"/>
                <w:b/>
                <w:bCs/>
                <w:sz w:val="24"/>
                <w:szCs w:val="21"/>
                <w:lang w:eastAsia="ru-RU"/>
              </w:rPr>
              <w:t>1</w:t>
            </w:r>
            <w:r w:rsidRPr="00D42CBF">
              <w:rPr>
                <w:rFonts w:ascii="Times New Roman" w:eastAsia="Times New Roman" w:hAnsi="Times New Roman" w:cs="Times New Roman"/>
                <w:bCs/>
                <w:sz w:val="24"/>
                <w:szCs w:val="21"/>
                <w:lang w:eastAsia="ru-RU"/>
              </w:rPr>
              <w:t xml:space="preserve"> –региональный уровень</w:t>
            </w:r>
          </w:p>
        </w:tc>
        <w:tc>
          <w:tcPr>
            <w:tcW w:w="3499" w:type="dxa"/>
            <w:gridSpan w:val="2"/>
            <w:vAlign w:val="center"/>
          </w:tcPr>
          <w:p w:rsidR="00351795" w:rsidRPr="00D42CBF" w:rsidRDefault="00351795" w:rsidP="004252E8">
            <w:pPr>
              <w:jc w:val="center"/>
              <w:rPr>
                <w:rFonts w:ascii="Times New Roman" w:eastAsia="Times New Roman" w:hAnsi="Times New Roman" w:cs="Times New Roman"/>
                <w:bCs/>
                <w:sz w:val="24"/>
                <w:szCs w:val="21"/>
                <w:lang w:eastAsia="ru-RU"/>
              </w:rPr>
            </w:pPr>
            <w:r w:rsidRPr="00D42CBF">
              <w:rPr>
                <w:rFonts w:ascii="Times New Roman" w:eastAsia="Times New Roman" w:hAnsi="Times New Roman" w:cs="Times New Roman"/>
                <w:b/>
                <w:bCs/>
                <w:sz w:val="24"/>
                <w:szCs w:val="21"/>
                <w:lang w:eastAsia="ru-RU"/>
              </w:rPr>
              <w:t>2</w:t>
            </w:r>
            <w:r w:rsidRPr="00D42CBF">
              <w:rPr>
                <w:rFonts w:ascii="Times New Roman" w:eastAsia="Times New Roman" w:hAnsi="Times New Roman" w:cs="Times New Roman"/>
                <w:bCs/>
                <w:sz w:val="24"/>
                <w:szCs w:val="21"/>
                <w:lang w:eastAsia="ru-RU"/>
              </w:rPr>
              <w:t xml:space="preserve"> – федеральный уровень</w:t>
            </w:r>
          </w:p>
        </w:tc>
      </w:tr>
    </w:tbl>
    <w:p w:rsidR="00351795" w:rsidRPr="00D42CBF" w:rsidRDefault="00351795" w:rsidP="00E41088">
      <w:pPr>
        <w:tabs>
          <w:tab w:val="left" w:pos="334"/>
        </w:tabs>
        <w:jc w:val="left"/>
        <w:rPr>
          <w:rFonts w:ascii="Times New Roman" w:hAnsi="Times New Roman" w:cs="Times New Roman"/>
        </w:rPr>
      </w:pPr>
    </w:p>
    <w:tbl>
      <w:tblPr>
        <w:tblStyle w:val="aa"/>
        <w:tblW w:w="16160" w:type="dxa"/>
        <w:tblInd w:w="-743" w:type="dxa"/>
        <w:tblLayout w:type="fixed"/>
        <w:tblLook w:val="04A0"/>
      </w:tblPr>
      <w:tblGrid>
        <w:gridCol w:w="2269"/>
        <w:gridCol w:w="1559"/>
        <w:gridCol w:w="1843"/>
        <w:gridCol w:w="1559"/>
        <w:gridCol w:w="1701"/>
        <w:gridCol w:w="1701"/>
        <w:gridCol w:w="1559"/>
        <w:gridCol w:w="1418"/>
        <w:gridCol w:w="1276"/>
        <w:gridCol w:w="1275"/>
      </w:tblGrid>
      <w:tr w:rsidR="00351795" w:rsidRPr="00D42CBF" w:rsidTr="00351795">
        <w:tc>
          <w:tcPr>
            <w:tcW w:w="16160" w:type="dxa"/>
            <w:gridSpan w:val="10"/>
          </w:tcPr>
          <w:p w:rsidR="00351795" w:rsidRPr="00D42CBF" w:rsidRDefault="00351795" w:rsidP="003313D8">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Максимальное количество баллов для присвоения первой и высшей квалификационной категории</w:t>
            </w:r>
          </w:p>
        </w:tc>
      </w:tr>
      <w:tr w:rsidR="00351795" w:rsidRPr="00D42CBF" w:rsidTr="00351795">
        <w:tc>
          <w:tcPr>
            <w:tcW w:w="2269" w:type="dxa"/>
          </w:tcPr>
          <w:p w:rsidR="00351795" w:rsidRPr="00D42CBF" w:rsidRDefault="00351795" w:rsidP="003313D8">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Квалификационная категория</w:t>
            </w:r>
          </w:p>
        </w:tc>
        <w:tc>
          <w:tcPr>
            <w:tcW w:w="1559" w:type="dxa"/>
          </w:tcPr>
          <w:p w:rsidR="00351795" w:rsidRPr="00D42CBF" w:rsidRDefault="00351795" w:rsidP="003313D8">
            <w:pPr>
              <w:jc w:val="center"/>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воспитатель</w:t>
            </w:r>
          </w:p>
          <w:p w:rsidR="00351795" w:rsidRPr="00D42CBF" w:rsidRDefault="00351795" w:rsidP="003313D8">
            <w:pPr>
              <w:jc w:val="center"/>
              <w:rPr>
                <w:rFonts w:ascii="Times New Roman" w:eastAsia="Times New Roman" w:hAnsi="Times New Roman" w:cs="Times New Roman"/>
                <w:sz w:val="24"/>
                <w:szCs w:val="24"/>
                <w:lang w:eastAsia="ru-RU"/>
              </w:rPr>
            </w:pPr>
          </w:p>
        </w:tc>
        <w:tc>
          <w:tcPr>
            <w:tcW w:w="1843" w:type="dxa"/>
          </w:tcPr>
          <w:p w:rsidR="00351795" w:rsidRPr="00D42CBF" w:rsidRDefault="00351795" w:rsidP="003313D8">
            <w:pPr>
              <w:jc w:val="center"/>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руководитель физического воспитания</w:t>
            </w:r>
          </w:p>
        </w:tc>
        <w:tc>
          <w:tcPr>
            <w:tcW w:w="1559" w:type="dxa"/>
          </w:tcPr>
          <w:p w:rsidR="00351795" w:rsidRPr="00D42CBF" w:rsidRDefault="00351795" w:rsidP="003313D8">
            <w:pPr>
              <w:jc w:val="center"/>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педагог – психолог</w:t>
            </w:r>
          </w:p>
          <w:p w:rsidR="00351795" w:rsidRPr="00D42CBF" w:rsidRDefault="00351795" w:rsidP="003313D8">
            <w:pPr>
              <w:jc w:val="center"/>
              <w:rPr>
                <w:rFonts w:ascii="Times New Roman" w:eastAsia="Times New Roman" w:hAnsi="Times New Roman" w:cs="Times New Roman"/>
                <w:sz w:val="24"/>
                <w:szCs w:val="24"/>
                <w:lang w:eastAsia="ru-RU"/>
              </w:rPr>
            </w:pPr>
          </w:p>
        </w:tc>
        <w:tc>
          <w:tcPr>
            <w:tcW w:w="1701" w:type="dxa"/>
          </w:tcPr>
          <w:p w:rsidR="00351795" w:rsidRPr="00D42CBF" w:rsidRDefault="00351795" w:rsidP="003313D8">
            <w:pPr>
              <w:jc w:val="center"/>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преподаватель-организатор ОБЖ</w:t>
            </w:r>
          </w:p>
        </w:tc>
        <w:tc>
          <w:tcPr>
            <w:tcW w:w="1701" w:type="dxa"/>
          </w:tcPr>
          <w:p w:rsidR="00351795" w:rsidRPr="00D42CBF" w:rsidRDefault="00351795" w:rsidP="003313D8">
            <w:pPr>
              <w:jc w:val="center"/>
              <w:rPr>
                <w:rFonts w:ascii="Times New Roman" w:eastAsia="Times New Roman" w:hAnsi="Times New Roman" w:cs="Times New Roman"/>
                <w:sz w:val="24"/>
                <w:szCs w:val="24"/>
                <w:lang w:eastAsia="ru-RU"/>
              </w:rPr>
            </w:pPr>
            <w:r w:rsidRPr="00D42CBF">
              <w:rPr>
                <w:rFonts w:ascii="Times New Roman" w:eastAsia="Times New Roman" w:hAnsi="Times New Roman" w:cs="Times New Roman"/>
                <w:sz w:val="24"/>
                <w:szCs w:val="24"/>
                <w:lang w:eastAsia="ru-RU"/>
              </w:rPr>
              <w:t xml:space="preserve">методист (включая </w:t>
            </w:r>
            <w:proofErr w:type="gramStart"/>
            <w:r w:rsidRPr="00D42CBF">
              <w:rPr>
                <w:rFonts w:ascii="Times New Roman" w:eastAsia="Times New Roman" w:hAnsi="Times New Roman" w:cs="Times New Roman"/>
                <w:sz w:val="24"/>
                <w:szCs w:val="24"/>
                <w:lang w:eastAsia="ru-RU"/>
              </w:rPr>
              <w:t>старшего</w:t>
            </w:r>
            <w:proofErr w:type="gramEnd"/>
            <w:r w:rsidRPr="00D42CBF">
              <w:rPr>
                <w:rFonts w:ascii="Times New Roman" w:eastAsia="Times New Roman" w:hAnsi="Times New Roman" w:cs="Times New Roman"/>
                <w:sz w:val="24"/>
                <w:szCs w:val="24"/>
                <w:lang w:eastAsia="ru-RU"/>
              </w:rPr>
              <w:t>)</w:t>
            </w:r>
          </w:p>
        </w:tc>
        <w:tc>
          <w:tcPr>
            <w:tcW w:w="1559" w:type="dxa"/>
          </w:tcPr>
          <w:p w:rsidR="00351795" w:rsidRPr="00D42CBF" w:rsidRDefault="00351795" w:rsidP="003313D8">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социальный педагог</w:t>
            </w:r>
          </w:p>
          <w:p w:rsidR="00351795" w:rsidRPr="00D42CBF" w:rsidRDefault="00351795" w:rsidP="003313D8">
            <w:pPr>
              <w:tabs>
                <w:tab w:val="left" w:pos="334"/>
              </w:tabs>
              <w:jc w:val="center"/>
              <w:rPr>
                <w:rFonts w:ascii="Times New Roman" w:hAnsi="Times New Roman" w:cs="Times New Roman"/>
                <w:sz w:val="24"/>
                <w:szCs w:val="24"/>
              </w:rPr>
            </w:pPr>
          </w:p>
        </w:tc>
        <w:tc>
          <w:tcPr>
            <w:tcW w:w="1418" w:type="dxa"/>
          </w:tcPr>
          <w:p w:rsidR="00351795" w:rsidRPr="00D42CBF" w:rsidRDefault="00351795" w:rsidP="003313D8">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педагог-организатор</w:t>
            </w:r>
          </w:p>
          <w:p w:rsidR="00351795" w:rsidRPr="00D42CBF" w:rsidRDefault="00351795" w:rsidP="003313D8">
            <w:pPr>
              <w:tabs>
                <w:tab w:val="left" w:pos="334"/>
              </w:tabs>
              <w:jc w:val="center"/>
              <w:rPr>
                <w:rFonts w:ascii="Times New Roman" w:hAnsi="Times New Roman" w:cs="Times New Roman"/>
                <w:sz w:val="24"/>
                <w:szCs w:val="24"/>
              </w:rPr>
            </w:pPr>
          </w:p>
        </w:tc>
        <w:tc>
          <w:tcPr>
            <w:tcW w:w="1276" w:type="dxa"/>
          </w:tcPr>
          <w:p w:rsidR="00351795" w:rsidRPr="00D42CBF" w:rsidRDefault="00351795" w:rsidP="003313D8">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преподаватель</w:t>
            </w:r>
          </w:p>
        </w:tc>
        <w:tc>
          <w:tcPr>
            <w:tcW w:w="1275" w:type="dxa"/>
          </w:tcPr>
          <w:p w:rsidR="00351795" w:rsidRPr="00D42CBF" w:rsidRDefault="00351795" w:rsidP="003313D8">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мастер производственного обучения</w:t>
            </w:r>
          </w:p>
        </w:tc>
      </w:tr>
      <w:tr w:rsidR="00351795" w:rsidRPr="00D42CBF" w:rsidTr="00351795">
        <w:tc>
          <w:tcPr>
            <w:tcW w:w="2269" w:type="dxa"/>
          </w:tcPr>
          <w:p w:rsidR="00351795" w:rsidRPr="00D42CBF" w:rsidRDefault="00351795" w:rsidP="003313D8">
            <w:pPr>
              <w:tabs>
                <w:tab w:val="left" w:pos="334"/>
              </w:tabs>
              <w:jc w:val="left"/>
              <w:rPr>
                <w:rFonts w:ascii="Times New Roman" w:hAnsi="Times New Roman" w:cs="Times New Roman"/>
                <w:sz w:val="24"/>
                <w:szCs w:val="24"/>
              </w:rPr>
            </w:pPr>
            <w:r w:rsidRPr="00D42CBF">
              <w:rPr>
                <w:rFonts w:ascii="Times New Roman" w:hAnsi="Times New Roman" w:cs="Times New Roman"/>
                <w:sz w:val="24"/>
                <w:szCs w:val="24"/>
              </w:rPr>
              <w:t xml:space="preserve">Первая </w:t>
            </w:r>
          </w:p>
        </w:tc>
        <w:tc>
          <w:tcPr>
            <w:tcW w:w="1559"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82</w:t>
            </w:r>
          </w:p>
        </w:tc>
        <w:tc>
          <w:tcPr>
            <w:tcW w:w="1843"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63</w:t>
            </w:r>
          </w:p>
        </w:tc>
        <w:tc>
          <w:tcPr>
            <w:tcW w:w="1559"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62</w:t>
            </w:r>
          </w:p>
        </w:tc>
        <w:tc>
          <w:tcPr>
            <w:tcW w:w="1701"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53</w:t>
            </w:r>
          </w:p>
        </w:tc>
        <w:tc>
          <w:tcPr>
            <w:tcW w:w="1701"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75</w:t>
            </w:r>
          </w:p>
        </w:tc>
        <w:tc>
          <w:tcPr>
            <w:tcW w:w="1559" w:type="dxa"/>
          </w:tcPr>
          <w:p w:rsidR="00351795" w:rsidRPr="00D42CBF" w:rsidRDefault="00351795" w:rsidP="00D81094">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85</w:t>
            </w:r>
          </w:p>
        </w:tc>
        <w:tc>
          <w:tcPr>
            <w:tcW w:w="1418" w:type="dxa"/>
          </w:tcPr>
          <w:p w:rsidR="00351795" w:rsidRPr="00D42CBF" w:rsidRDefault="00351795" w:rsidP="00D81094">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60</w:t>
            </w:r>
          </w:p>
        </w:tc>
        <w:tc>
          <w:tcPr>
            <w:tcW w:w="1276" w:type="dxa"/>
          </w:tcPr>
          <w:p w:rsidR="00351795" w:rsidRPr="00D42CBF" w:rsidRDefault="0064109F" w:rsidP="00D81094">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6</w:t>
            </w:r>
            <w:r w:rsidR="00351795" w:rsidRPr="00D42CBF">
              <w:rPr>
                <w:rFonts w:ascii="Times New Roman" w:hAnsi="Times New Roman" w:cs="Times New Roman"/>
                <w:sz w:val="24"/>
                <w:szCs w:val="24"/>
              </w:rPr>
              <w:t>4</w:t>
            </w:r>
          </w:p>
        </w:tc>
        <w:tc>
          <w:tcPr>
            <w:tcW w:w="1275" w:type="dxa"/>
          </w:tcPr>
          <w:p w:rsidR="00351795" w:rsidRPr="00D42CBF" w:rsidRDefault="0064109F" w:rsidP="00D81094">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6</w:t>
            </w:r>
            <w:r w:rsidR="00351795" w:rsidRPr="00D42CBF">
              <w:rPr>
                <w:rFonts w:ascii="Times New Roman" w:hAnsi="Times New Roman" w:cs="Times New Roman"/>
                <w:sz w:val="24"/>
                <w:szCs w:val="24"/>
              </w:rPr>
              <w:t>4</w:t>
            </w:r>
          </w:p>
        </w:tc>
      </w:tr>
      <w:tr w:rsidR="00351795" w:rsidRPr="00D81094" w:rsidTr="00351795">
        <w:trPr>
          <w:trHeight w:val="77"/>
        </w:trPr>
        <w:tc>
          <w:tcPr>
            <w:tcW w:w="2269" w:type="dxa"/>
          </w:tcPr>
          <w:p w:rsidR="00351795" w:rsidRPr="00D42CBF" w:rsidRDefault="00351795" w:rsidP="003313D8">
            <w:pPr>
              <w:tabs>
                <w:tab w:val="left" w:pos="334"/>
              </w:tabs>
              <w:jc w:val="left"/>
              <w:rPr>
                <w:rFonts w:ascii="Times New Roman" w:hAnsi="Times New Roman" w:cs="Times New Roman"/>
                <w:sz w:val="24"/>
                <w:szCs w:val="24"/>
              </w:rPr>
            </w:pPr>
            <w:r w:rsidRPr="00D42CBF">
              <w:rPr>
                <w:rFonts w:ascii="Times New Roman" w:hAnsi="Times New Roman" w:cs="Times New Roman"/>
                <w:sz w:val="24"/>
                <w:szCs w:val="24"/>
              </w:rPr>
              <w:t xml:space="preserve">Высшая </w:t>
            </w:r>
          </w:p>
        </w:tc>
        <w:tc>
          <w:tcPr>
            <w:tcW w:w="1559"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97</w:t>
            </w:r>
          </w:p>
        </w:tc>
        <w:tc>
          <w:tcPr>
            <w:tcW w:w="1843"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83</w:t>
            </w:r>
          </w:p>
        </w:tc>
        <w:tc>
          <w:tcPr>
            <w:tcW w:w="1559"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82</w:t>
            </w:r>
          </w:p>
        </w:tc>
        <w:tc>
          <w:tcPr>
            <w:tcW w:w="1701"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73</w:t>
            </w:r>
          </w:p>
        </w:tc>
        <w:tc>
          <w:tcPr>
            <w:tcW w:w="1701" w:type="dxa"/>
          </w:tcPr>
          <w:p w:rsidR="00351795" w:rsidRPr="00D42CBF" w:rsidRDefault="00351795" w:rsidP="00D81094">
            <w:pPr>
              <w:tabs>
                <w:tab w:val="left" w:pos="334"/>
              </w:tabs>
              <w:jc w:val="center"/>
              <w:rPr>
                <w:rFonts w:ascii="Times New Roman" w:hAnsi="Times New Roman" w:cs="Times New Roman"/>
                <w:color w:val="000000" w:themeColor="text1"/>
                <w:sz w:val="24"/>
                <w:szCs w:val="24"/>
              </w:rPr>
            </w:pPr>
            <w:r w:rsidRPr="00D42CBF">
              <w:rPr>
                <w:rFonts w:ascii="Times New Roman" w:hAnsi="Times New Roman" w:cs="Times New Roman"/>
                <w:color w:val="000000" w:themeColor="text1"/>
                <w:sz w:val="24"/>
                <w:szCs w:val="24"/>
              </w:rPr>
              <w:t>95</w:t>
            </w:r>
          </w:p>
        </w:tc>
        <w:tc>
          <w:tcPr>
            <w:tcW w:w="1559" w:type="dxa"/>
          </w:tcPr>
          <w:p w:rsidR="00351795" w:rsidRPr="00D42CBF" w:rsidRDefault="00351795" w:rsidP="00D81094">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105</w:t>
            </w:r>
          </w:p>
        </w:tc>
        <w:tc>
          <w:tcPr>
            <w:tcW w:w="1418" w:type="dxa"/>
          </w:tcPr>
          <w:p w:rsidR="00351795" w:rsidRPr="00D42CBF" w:rsidRDefault="00351795" w:rsidP="00D81094">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80</w:t>
            </w:r>
          </w:p>
        </w:tc>
        <w:tc>
          <w:tcPr>
            <w:tcW w:w="1276" w:type="dxa"/>
          </w:tcPr>
          <w:p w:rsidR="00351795" w:rsidRPr="00D42CBF" w:rsidRDefault="0064109F" w:rsidP="00D81094">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9</w:t>
            </w:r>
            <w:r w:rsidR="00351795" w:rsidRPr="00D42CBF">
              <w:rPr>
                <w:rFonts w:ascii="Times New Roman" w:hAnsi="Times New Roman" w:cs="Times New Roman"/>
                <w:sz w:val="24"/>
                <w:szCs w:val="24"/>
              </w:rPr>
              <w:t>2</w:t>
            </w:r>
          </w:p>
        </w:tc>
        <w:tc>
          <w:tcPr>
            <w:tcW w:w="1275" w:type="dxa"/>
          </w:tcPr>
          <w:p w:rsidR="00351795" w:rsidRPr="00D81094" w:rsidRDefault="0064109F" w:rsidP="00D81094">
            <w:pPr>
              <w:tabs>
                <w:tab w:val="left" w:pos="334"/>
              </w:tabs>
              <w:jc w:val="center"/>
              <w:rPr>
                <w:rFonts w:ascii="Times New Roman" w:hAnsi="Times New Roman" w:cs="Times New Roman"/>
                <w:sz w:val="24"/>
                <w:szCs w:val="24"/>
              </w:rPr>
            </w:pPr>
            <w:r w:rsidRPr="00D42CBF">
              <w:rPr>
                <w:rFonts w:ascii="Times New Roman" w:hAnsi="Times New Roman" w:cs="Times New Roman"/>
                <w:sz w:val="24"/>
                <w:szCs w:val="24"/>
              </w:rPr>
              <w:t>9</w:t>
            </w:r>
            <w:r w:rsidR="00351795" w:rsidRPr="00D42CBF">
              <w:rPr>
                <w:rFonts w:ascii="Times New Roman" w:hAnsi="Times New Roman" w:cs="Times New Roman"/>
                <w:sz w:val="24"/>
                <w:szCs w:val="24"/>
              </w:rPr>
              <w:t>2</w:t>
            </w:r>
            <w:r w:rsidR="004B4B83" w:rsidRPr="00D42CBF">
              <w:rPr>
                <w:rFonts w:ascii="Times New Roman" w:hAnsi="Times New Roman" w:cs="Times New Roman"/>
                <w:sz w:val="24"/>
                <w:szCs w:val="24"/>
              </w:rPr>
              <w:t>».</w:t>
            </w:r>
          </w:p>
        </w:tc>
      </w:tr>
    </w:tbl>
    <w:p w:rsidR="003313D8" w:rsidRDefault="003313D8" w:rsidP="003313D8">
      <w:pPr>
        <w:spacing w:after="200"/>
        <w:jc w:val="left"/>
        <w:rPr>
          <w:rFonts w:ascii="Times New Roman" w:eastAsia="Times New Roman" w:hAnsi="Times New Roman" w:cs="Times New Roman"/>
          <w:b/>
          <w:sz w:val="24"/>
          <w:szCs w:val="24"/>
          <w:lang w:eastAsia="ru-RU"/>
        </w:rPr>
      </w:pPr>
    </w:p>
    <w:p w:rsidR="001D586B" w:rsidRDefault="001D586B" w:rsidP="00D4729B">
      <w:pPr>
        <w:spacing w:after="200"/>
        <w:jc w:val="center"/>
        <w:rPr>
          <w:rFonts w:ascii="Times New Roman" w:eastAsia="Times New Roman" w:hAnsi="Times New Roman" w:cs="Times New Roman"/>
          <w:b/>
          <w:sz w:val="24"/>
          <w:szCs w:val="24"/>
          <w:lang w:eastAsia="ru-RU"/>
        </w:rPr>
      </w:pPr>
    </w:p>
    <w:p w:rsidR="001D586B" w:rsidRDefault="001D586B" w:rsidP="00D4729B">
      <w:pPr>
        <w:spacing w:after="200"/>
        <w:jc w:val="center"/>
        <w:rPr>
          <w:rFonts w:ascii="Times New Roman" w:eastAsia="Times New Roman" w:hAnsi="Times New Roman" w:cs="Times New Roman"/>
          <w:b/>
          <w:sz w:val="24"/>
          <w:szCs w:val="24"/>
          <w:lang w:eastAsia="ru-RU"/>
        </w:rPr>
      </w:pPr>
    </w:p>
    <w:p w:rsidR="001D586B" w:rsidRDefault="001D586B" w:rsidP="00D4729B">
      <w:pPr>
        <w:spacing w:after="200"/>
        <w:jc w:val="center"/>
        <w:rPr>
          <w:rFonts w:ascii="Times New Roman" w:eastAsia="Times New Roman" w:hAnsi="Times New Roman" w:cs="Times New Roman"/>
          <w:b/>
          <w:sz w:val="24"/>
          <w:szCs w:val="24"/>
          <w:lang w:eastAsia="ru-RU"/>
        </w:rPr>
      </w:pPr>
    </w:p>
    <w:p w:rsidR="00C62B51" w:rsidRPr="00C62B51" w:rsidRDefault="00C62B51" w:rsidP="00C62B51">
      <w:pPr>
        <w:pStyle w:val="a3"/>
        <w:numPr>
          <w:ilvl w:val="1"/>
          <w:numId w:val="2"/>
        </w:numPr>
        <w:spacing w:line="240" w:lineRule="auto"/>
        <w:ind w:left="0" w:firstLine="709"/>
        <w:jc w:val="both"/>
        <w:rPr>
          <w:rFonts w:ascii="Times New Roman" w:eastAsia="Times New Roman" w:hAnsi="Times New Roman" w:cs="Times New Roman"/>
          <w:sz w:val="28"/>
          <w:szCs w:val="24"/>
          <w:lang w:eastAsia="ru-RU"/>
        </w:rPr>
      </w:pPr>
      <w:r w:rsidRPr="00C62B51">
        <w:rPr>
          <w:rFonts w:ascii="Times New Roman" w:eastAsia="Times New Roman" w:hAnsi="Times New Roman" w:cs="Times New Roman"/>
          <w:sz w:val="28"/>
          <w:szCs w:val="24"/>
          <w:lang w:eastAsia="ru-RU"/>
        </w:rPr>
        <w:t>Таблицы «Показатели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изложить в редакции:</w:t>
      </w:r>
    </w:p>
    <w:p w:rsidR="00C62B51" w:rsidRPr="00C62B51" w:rsidRDefault="00C62B51" w:rsidP="00C62B51">
      <w:pPr>
        <w:pStyle w:val="a3"/>
        <w:spacing w:after="200"/>
        <w:ind w:left="1429"/>
        <w:jc w:val="both"/>
        <w:rPr>
          <w:rFonts w:ascii="Times New Roman" w:eastAsia="Times New Roman" w:hAnsi="Times New Roman" w:cs="Times New Roman"/>
          <w:b/>
          <w:sz w:val="24"/>
          <w:szCs w:val="24"/>
          <w:lang w:eastAsia="ru-RU"/>
        </w:rPr>
      </w:pPr>
    </w:p>
    <w:p w:rsidR="00D4729B" w:rsidRDefault="004B4B83" w:rsidP="004252E8">
      <w:pPr>
        <w:spacing w:line="240" w:lineRule="auto"/>
        <w:jc w:val="center"/>
        <w:rPr>
          <w:rFonts w:ascii="Times New Roman" w:eastAsia="Times New Roman" w:hAnsi="Times New Roman" w:cs="Times New Roman"/>
          <w:b/>
          <w:sz w:val="28"/>
          <w:szCs w:val="24"/>
          <w:lang w:eastAsia="ru-RU"/>
        </w:rPr>
      </w:pPr>
      <w:r w:rsidRPr="004B4B83">
        <w:rPr>
          <w:rFonts w:ascii="Times New Roman" w:eastAsia="Times New Roman" w:hAnsi="Times New Roman" w:cs="Times New Roman"/>
          <w:b/>
          <w:sz w:val="28"/>
          <w:szCs w:val="24"/>
          <w:lang w:eastAsia="ru-RU"/>
        </w:rPr>
        <w:t>«</w:t>
      </w:r>
      <w:r w:rsidR="00D4729B" w:rsidRPr="004B4B83">
        <w:rPr>
          <w:rFonts w:ascii="Times New Roman" w:eastAsia="Times New Roman" w:hAnsi="Times New Roman" w:cs="Times New Roman"/>
          <w:b/>
          <w:sz w:val="28"/>
          <w:szCs w:val="24"/>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p w:rsidR="004252E8" w:rsidRPr="004B4B83" w:rsidRDefault="004252E8" w:rsidP="004252E8">
      <w:pPr>
        <w:spacing w:line="240" w:lineRule="auto"/>
        <w:jc w:val="center"/>
        <w:rPr>
          <w:rFonts w:ascii="Times New Roman" w:eastAsia="Times New Roman" w:hAnsi="Times New Roman" w:cs="Times New Roman"/>
          <w:b/>
          <w:sz w:val="28"/>
          <w:szCs w:val="24"/>
          <w:lang w:eastAsia="ru-RU"/>
        </w:rPr>
      </w:pPr>
    </w:p>
    <w:tbl>
      <w:tblPr>
        <w:tblStyle w:val="1"/>
        <w:tblW w:w="16019" w:type="dxa"/>
        <w:tblInd w:w="-743" w:type="dxa"/>
        <w:tblLayout w:type="fixed"/>
        <w:tblLook w:val="04A0"/>
      </w:tblPr>
      <w:tblGrid>
        <w:gridCol w:w="567"/>
        <w:gridCol w:w="1277"/>
        <w:gridCol w:w="141"/>
        <w:gridCol w:w="1560"/>
        <w:gridCol w:w="1417"/>
        <w:gridCol w:w="1559"/>
        <w:gridCol w:w="1418"/>
        <w:gridCol w:w="1701"/>
        <w:gridCol w:w="1559"/>
        <w:gridCol w:w="1559"/>
        <w:gridCol w:w="1701"/>
        <w:gridCol w:w="1560"/>
      </w:tblGrid>
      <w:tr w:rsidR="00C62B51" w:rsidRPr="00D4729B" w:rsidTr="00C62B51">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xml:space="preserve">№ </w:t>
            </w:r>
            <w:proofErr w:type="spellStart"/>
            <w:proofErr w:type="gramStart"/>
            <w:r w:rsidRPr="00D4729B">
              <w:rPr>
                <w:rFonts w:ascii="Times New Roman" w:eastAsia="Times New Roman" w:hAnsi="Times New Roman" w:cs="Times New Roman"/>
                <w:b/>
                <w:sz w:val="20"/>
                <w:szCs w:val="20"/>
                <w:lang w:eastAsia="ru-RU"/>
              </w:rPr>
              <w:t>п</w:t>
            </w:r>
            <w:proofErr w:type="spellEnd"/>
            <w:proofErr w:type="gramEnd"/>
            <w:r w:rsidRPr="00D4729B">
              <w:rPr>
                <w:rFonts w:ascii="Times New Roman" w:eastAsia="Times New Roman" w:hAnsi="Times New Roman" w:cs="Times New Roman"/>
                <w:b/>
                <w:sz w:val="20"/>
                <w:szCs w:val="20"/>
                <w:lang w:eastAsia="ru-RU"/>
              </w:rPr>
              <w:t>/</w:t>
            </w:r>
            <w:proofErr w:type="spellStart"/>
            <w:r w:rsidRPr="00D4729B">
              <w:rPr>
                <w:rFonts w:ascii="Times New Roman" w:eastAsia="Times New Roman" w:hAnsi="Times New Roman" w:cs="Times New Roman"/>
                <w:b/>
                <w:sz w:val="20"/>
                <w:szCs w:val="20"/>
                <w:lang w:eastAsia="ru-RU"/>
              </w:rPr>
              <w:t>п</w:t>
            </w:r>
            <w:proofErr w:type="spellEnd"/>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Критерии оценки</w:t>
            </w:r>
          </w:p>
        </w:tc>
        <w:tc>
          <w:tcPr>
            <w:tcW w:w="14034" w:type="dxa"/>
            <w:gridSpan w:val="9"/>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autoSpaceDE w:val="0"/>
              <w:autoSpaceDN w:val="0"/>
              <w:adjustRightInd w:val="0"/>
              <w:jc w:val="center"/>
              <w:outlineLvl w:val="1"/>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62B51" w:rsidRPr="00D4729B" w:rsidTr="00C62B51">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2B51" w:rsidRPr="00D4729B" w:rsidRDefault="00C62B51" w:rsidP="00D4729B">
            <w:pPr>
              <w:jc w:val="left"/>
              <w:rPr>
                <w:rFonts w:ascii="Times New Roman" w:eastAsia="Times New Roman" w:hAnsi="Times New Roman" w:cs="Times New Roman"/>
                <w:b/>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62B51" w:rsidRPr="00D4729B" w:rsidRDefault="00C62B51" w:rsidP="00D4729B">
            <w:pPr>
              <w:jc w:val="left"/>
              <w:rPr>
                <w:rFonts w:ascii="Times New Roman" w:eastAsia="Times New Roman" w:hAnsi="Times New Roman" w:cs="Times New Roman"/>
                <w:b/>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xml:space="preserve"> </w:t>
            </w:r>
            <w:proofErr w:type="spellStart"/>
            <w:r w:rsidRPr="00D4729B">
              <w:rPr>
                <w:rFonts w:ascii="Times New Roman" w:eastAsia="Times New Roman" w:hAnsi="Times New Roman" w:cs="Times New Roman"/>
                <w:b/>
                <w:sz w:val="20"/>
                <w:szCs w:val="20"/>
                <w:lang w:eastAsia="ru-RU"/>
              </w:rPr>
              <w:t>тьютор</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методист</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воспитатель</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учитель-логопед</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учитель-дефектолог</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r>
      <w:tr w:rsidR="00C62B51" w:rsidRPr="00D4729B" w:rsidTr="00C62B51">
        <w:trPr>
          <w:tblHeader/>
        </w:trPr>
        <w:tc>
          <w:tcPr>
            <w:tcW w:w="56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8"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18"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559"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60" w:type="dxa"/>
            <w:tcBorders>
              <w:top w:val="single" w:sz="4" w:space="0" w:color="auto"/>
              <w:left w:val="single" w:sz="4" w:space="0" w:color="auto"/>
              <w:bottom w:val="single" w:sz="4" w:space="0" w:color="auto"/>
              <w:right w:val="single" w:sz="4" w:space="0" w:color="auto"/>
            </w:tcBorders>
          </w:tcPr>
          <w:p w:rsidR="00C62B51"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C62B51" w:rsidRPr="00D4729B" w:rsidTr="00C62B51">
        <w:trPr>
          <w:tblHeader/>
        </w:trPr>
        <w:tc>
          <w:tcPr>
            <w:tcW w:w="16019" w:type="dxa"/>
            <w:gridSpan w:val="12"/>
            <w:tcBorders>
              <w:top w:val="single" w:sz="4" w:space="0" w:color="auto"/>
              <w:left w:val="single" w:sz="4" w:space="0" w:color="auto"/>
              <w:bottom w:val="single" w:sz="4" w:space="0" w:color="auto"/>
              <w:right w:val="single" w:sz="4" w:space="0" w:color="auto"/>
            </w:tcBorders>
          </w:tcPr>
          <w:p w:rsidR="00C62B51" w:rsidRPr="00C76B0D" w:rsidRDefault="00C62B51" w:rsidP="00D4729B">
            <w:pPr>
              <w:jc w:val="center"/>
              <w:rPr>
                <w:rFonts w:ascii="Times New Roman" w:eastAsia="Times New Roman" w:hAnsi="Times New Roman" w:cs="Times New Roman"/>
                <w:b/>
                <w:sz w:val="20"/>
                <w:szCs w:val="20"/>
                <w:lang w:val="en-US" w:eastAsia="ru-RU"/>
              </w:rPr>
            </w:pPr>
            <w:r w:rsidRPr="00C76B0D">
              <w:rPr>
                <w:rFonts w:ascii="Times New Roman" w:eastAsia="Times New Roman" w:hAnsi="Times New Roman" w:cs="Times New Roman"/>
                <w:b/>
                <w:sz w:val="20"/>
                <w:szCs w:val="20"/>
                <w:lang w:val="en-US" w:eastAsia="ru-RU"/>
              </w:rPr>
              <w:t>I</w:t>
            </w:r>
            <w:r w:rsidRPr="00C76B0D">
              <w:rPr>
                <w:rFonts w:ascii="Times New Roman" w:eastAsia="Times New Roman" w:hAnsi="Times New Roman" w:cs="Times New Roman"/>
                <w:b/>
                <w:sz w:val="20"/>
                <w:szCs w:val="20"/>
                <w:lang w:eastAsia="ru-RU"/>
              </w:rPr>
              <w:t xml:space="preserve"> категория</w:t>
            </w:r>
          </w:p>
        </w:tc>
      </w:tr>
      <w:tr w:rsidR="00C62B51" w:rsidRPr="00D4729B" w:rsidTr="00C62B51">
        <w:tc>
          <w:tcPr>
            <w:tcW w:w="567" w:type="dxa"/>
            <w:vMerge w:val="restart"/>
            <w:tcBorders>
              <w:top w:val="single" w:sz="4" w:space="0" w:color="auto"/>
              <w:left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 xml:space="preserve">Стабильные положительные результаты освоения </w:t>
            </w:r>
            <w:proofErr w:type="gramStart"/>
            <w:r w:rsidRPr="00D4729B">
              <w:rPr>
                <w:rFonts w:ascii="Times New Roman" w:hAnsi="Times New Roman" w:cs="Times New Roman"/>
                <w:sz w:val="20"/>
                <w:szCs w:val="20"/>
              </w:rPr>
              <w:t>обучающимися</w:t>
            </w:r>
            <w:proofErr w:type="gramEnd"/>
            <w:r w:rsidRPr="00D4729B">
              <w:rPr>
                <w:rFonts w:ascii="Times New Roman" w:hAnsi="Times New Roman" w:cs="Times New Roman"/>
                <w:sz w:val="20"/>
                <w:szCs w:val="20"/>
              </w:rPr>
              <w:t xml:space="preserve"> образовательных программ по итогам мониторингов, проводимых организацией</w:t>
            </w: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snapToGrid w:val="0"/>
              <w:jc w:val="both"/>
              <w:rPr>
                <w:rFonts w:ascii="Times New Roman" w:eastAsia="Times New Roman" w:hAnsi="Times New Roman" w:cs="Times New Roman"/>
                <w:sz w:val="20"/>
                <w:szCs w:val="20"/>
                <w:lang w:eastAsia="ru-RU"/>
              </w:rPr>
            </w:pPr>
            <w:r w:rsidRPr="00D4729B">
              <w:rPr>
                <w:rFonts w:ascii="Times New Roman" w:hAnsi="Times New Roman" w:cs="Times New Roman"/>
                <w:bCs/>
                <w:sz w:val="20"/>
                <w:szCs w:val="20"/>
              </w:rPr>
              <w:t xml:space="preserve">Аналитическая  деятельность  </w:t>
            </w:r>
            <w:proofErr w:type="spellStart"/>
            <w:r w:rsidRPr="00D4729B">
              <w:rPr>
                <w:rFonts w:ascii="Times New Roman" w:hAnsi="Times New Roman" w:cs="Times New Roman"/>
                <w:bCs/>
                <w:sz w:val="20"/>
                <w:szCs w:val="20"/>
              </w:rPr>
              <w:t>тьютора</w:t>
            </w:r>
            <w:proofErr w:type="spellEnd"/>
            <w:r w:rsidRPr="00D4729B">
              <w:rPr>
                <w:rFonts w:ascii="Times New Roman" w:hAnsi="Times New Roman" w:cs="Times New Roman"/>
                <w:bCs/>
                <w:sz w:val="20"/>
                <w:szCs w:val="20"/>
              </w:rPr>
              <w:t xml:space="preserve"> по выявлению результатов освоения </w:t>
            </w:r>
            <w:proofErr w:type="gramStart"/>
            <w:r w:rsidRPr="00D4729B">
              <w:rPr>
                <w:rFonts w:ascii="Times New Roman" w:hAnsi="Times New Roman" w:cs="Times New Roman"/>
                <w:bCs/>
                <w:sz w:val="20"/>
                <w:szCs w:val="20"/>
              </w:rPr>
              <w:t>обучающимися</w:t>
            </w:r>
            <w:proofErr w:type="gramEnd"/>
            <w:r w:rsidRPr="00D4729B">
              <w:rPr>
                <w:rFonts w:ascii="Times New Roman" w:hAnsi="Times New Roman" w:cs="Times New Roman"/>
                <w:bCs/>
                <w:sz w:val="20"/>
                <w:szCs w:val="20"/>
              </w:rPr>
              <w:t xml:space="preserve"> с ОВЗ и инвалидностью адаптированных образовательных программ, а также индивидуальных образовательных маршрутов.  </w:t>
            </w:r>
            <w:r w:rsidRPr="00D4729B">
              <w:rPr>
                <w:rFonts w:ascii="Times New Roman" w:hAnsi="Times New Roman" w:cs="Times New Roman"/>
                <w:sz w:val="20"/>
                <w:szCs w:val="20"/>
              </w:rPr>
              <w:t>Стабильные положительные результаты</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Аналитико-диагностическая деятельность методиста по в</w:t>
            </w:r>
            <w:r w:rsidRPr="00D4729B">
              <w:rPr>
                <w:rFonts w:ascii="Times New Roman" w:eastAsia="Times New Roman" w:hAnsi="Times New Roman" w:cs="Times New Roman"/>
                <w:color w:val="000000"/>
                <w:sz w:val="20"/>
                <w:szCs w:val="20"/>
                <w:lang w:eastAsia="ru-RU"/>
              </w:rPr>
              <w:t xml:space="preserve">ыявлению тенденций и особенностей развития современного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духовно-нравственного воспитания </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bCs/>
                <w:sz w:val="20"/>
                <w:szCs w:val="20"/>
                <w:lang w:eastAsia="ru-RU"/>
              </w:rPr>
              <w:t xml:space="preserve">Наличие </w:t>
            </w:r>
            <w:r w:rsidRPr="00C76B0D">
              <w:rPr>
                <w:rFonts w:ascii="Times New Roman" w:eastAsia="Times New Roman" w:hAnsi="Times New Roman" w:cs="Times New Roman"/>
                <w:sz w:val="20"/>
                <w:szCs w:val="20"/>
                <w:lang w:eastAsia="ru-RU"/>
              </w:rPr>
              <w:t>стабильных положительных результатов</w:t>
            </w:r>
            <w:r w:rsidRPr="00C76B0D">
              <w:rPr>
                <w:rFonts w:ascii="Times New Roman" w:eastAsia="Calibri" w:hAnsi="Times New Roman" w:cs="Times New Roman"/>
                <w:bCs/>
                <w:sz w:val="20"/>
                <w:szCs w:val="20"/>
                <w:lang w:eastAsia="ru-RU"/>
              </w:rPr>
              <w:t xml:space="preserve">   в профилактике и реабилитации </w:t>
            </w:r>
            <w:proofErr w:type="spellStart"/>
            <w:r w:rsidRPr="00C76B0D">
              <w:rPr>
                <w:rFonts w:ascii="Times New Roman" w:eastAsia="Calibri" w:hAnsi="Times New Roman" w:cs="Times New Roman"/>
                <w:bCs/>
                <w:sz w:val="20"/>
                <w:szCs w:val="20"/>
                <w:lang w:eastAsia="ru-RU"/>
              </w:rPr>
              <w:t>девиантного</w:t>
            </w:r>
            <w:proofErr w:type="spellEnd"/>
            <w:r w:rsidRPr="00C76B0D">
              <w:rPr>
                <w:rFonts w:ascii="Times New Roman" w:eastAsia="Calibri" w:hAnsi="Times New Roman" w:cs="Times New Roman"/>
                <w:bCs/>
                <w:sz w:val="20"/>
                <w:szCs w:val="20"/>
                <w:lang w:eastAsia="ru-RU"/>
              </w:rPr>
              <w:t xml:space="preserve"> поведения  воспитанников  </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color w:val="00B050"/>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w:t>
            </w:r>
            <w:r w:rsidRPr="00C76B0D">
              <w:rPr>
                <w:rFonts w:ascii="Times New Roman" w:eastAsia="Times New Roman" w:hAnsi="Times New Roman" w:cs="Times New Roman"/>
                <w:bCs/>
                <w:sz w:val="20"/>
                <w:szCs w:val="20"/>
                <w:lang w:eastAsia="ru-RU"/>
              </w:rPr>
              <w:t xml:space="preserve">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дополнительных образовательных программ </w:t>
            </w:r>
            <w:r w:rsidRPr="00C76B0D">
              <w:rPr>
                <w:rFonts w:ascii="Times New Roman" w:eastAsia="Times New Roman" w:hAnsi="Times New Roman" w:cs="Times New Roman"/>
                <w:sz w:val="20"/>
                <w:szCs w:val="20"/>
                <w:lang w:eastAsia="ru-RU"/>
              </w:rPr>
              <w:t>по  одной из направленностей (</w:t>
            </w:r>
            <w:r w:rsidRPr="00C76B0D">
              <w:rPr>
                <w:rFonts w:ascii="Times New Roman" w:hAnsi="Times New Roman" w:cs="Times New Roman"/>
                <w:color w:val="000000"/>
                <w:sz w:val="20"/>
                <w:szCs w:val="20"/>
                <w:shd w:val="clear" w:color="auto" w:fill="FFFFFF"/>
              </w:rPr>
              <w:t>спортивно-оздоровительное, художественно-эстетическое, научно-познавательное и духовно-нравственное</w:t>
            </w:r>
            <w:r w:rsidRPr="00C76B0D">
              <w:rPr>
                <w:rFonts w:ascii="Times New Roman" w:eastAsia="Times New Roman" w:hAnsi="Times New Roman" w:cs="Times New Roman"/>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образовательной программы по </w:t>
            </w:r>
            <w:proofErr w:type="spellStart"/>
            <w:r w:rsidRPr="00C76B0D">
              <w:rPr>
                <w:rFonts w:ascii="Times New Roman" w:eastAsia="Times New Roman" w:hAnsi="Times New Roman" w:cs="Times New Roman"/>
                <w:sz w:val="20"/>
                <w:szCs w:val="20"/>
                <w:lang w:eastAsia="ru-RU"/>
              </w:rPr>
              <w:t>сформированности</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звукопроизносительной</w:t>
            </w:r>
            <w:proofErr w:type="spellEnd"/>
            <w:r w:rsidRPr="00C76B0D">
              <w:rPr>
                <w:rFonts w:ascii="Times New Roman" w:eastAsia="Times New Roman" w:hAnsi="Times New Roman" w:cs="Times New Roman"/>
                <w:sz w:val="20"/>
                <w:szCs w:val="20"/>
                <w:lang w:eastAsia="ru-RU"/>
              </w:rPr>
              <w:t xml:space="preserve"> стороны речи</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0"/>
              </w:tabs>
              <w:jc w:val="both"/>
              <w:rPr>
                <w:rFonts w:ascii="Times New Roman" w:eastAsia="SimSun" w:hAnsi="Times New Roman" w:cs="Times New Roman"/>
                <w:b/>
                <w:bCs/>
                <w:iCs/>
                <w:kern w:val="1"/>
                <w:sz w:val="20"/>
                <w:szCs w:val="20"/>
                <w:lang w:eastAsia="zh-CN" w:bidi="hi-IN"/>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с ОВЗ и детьми-инвалидами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p>
          <w:p w:rsidR="00C62B51" w:rsidRPr="00C76B0D" w:rsidRDefault="00C62B51" w:rsidP="004252E8">
            <w:pPr>
              <w:tabs>
                <w:tab w:val="left" w:pos="0"/>
              </w:tabs>
              <w:ind w:left="33"/>
              <w:contextualSpacing/>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педагога-психолога по выявлению результатов 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образовательных программ. </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hAnsi="Times New Roman" w:cs="Times New Roman"/>
                <w:bCs/>
                <w:sz w:val="20"/>
                <w:szCs w:val="20"/>
              </w:rPr>
              <w:t xml:space="preserve">Аналитическая  деятельность учителя по выявлению результатов освоения </w:t>
            </w:r>
            <w:proofErr w:type="gramStart"/>
            <w:r w:rsidRPr="00C76B0D">
              <w:rPr>
                <w:rFonts w:ascii="Times New Roman" w:hAnsi="Times New Roman" w:cs="Times New Roman"/>
                <w:bCs/>
                <w:sz w:val="20"/>
                <w:szCs w:val="20"/>
              </w:rPr>
              <w:t>обучающимися</w:t>
            </w:r>
            <w:proofErr w:type="gramEnd"/>
            <w:r w:rsidRPr="00C76B0D">
              <w:rPr>
                <w:rFonts w:ascii="Times New Roman" w:hAnsi="Times New Roman" w:cs="Times New Roman"/>
                <w:bCs/>
                <w:sz w:val="20"/>
                <w:szCs w:val="20"/>
              </w:rPr>
              <w:t xml:space="preserve"> адаптированных образовательных программ. </w:t>
            </w:r>
          </w:p>
        </w:tc>
      </w:tr>
      <w:tr w:rsidR="00C62B51" w:rsidRPr="00D4729B" w:rsidTr="00C62B51">
        <w:tc>
          <w:tcPr>
            <w:tcW w:w="56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snapToGrid w:val="0"/>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Стабильные положительные результаты</w:t>
            </w:r>
            <w:r w:rsidRPr="00D4729B">
              <w:rPr>
                <w:rFonts w:ascii="Times New Roman" w:eastAsia="Times New Roman" w:hAnsi="Times New Roman" w:cs="Times New Roman"/>
                <w:sz w:val="20"/>
                <w:szCs w:val="20"/>
                <w:lang w:eastAsia="ru-RU"/>
              </w:rPr>
              <w:t xml:space="preserve"> уровня достижения предметных результатов обучающихся  при освоении образовательных программ в соответствии с  требованиями ФГОС</w:t>
            </w:r>
            <w:r w:rsidRPr="00D4729B">
              <w:rPr>
                <w:rFonts w:ascii="Times New Roman" w:hAnsi="Times New Roman" w:cs="Times New Roman"/>
                <w:sz w:val="20"/>
                <w:szCs w:val="20"/>
              </w:rPr>
              <w:t xml:space="preserve"> </w:t>
            </w:r>
            <w:proofErr w:type="gramStart"/>
            <w:r w:rsidRPr="00D4729B">
              <w:rPr>
                <w:rFonts w:ascii="Times New Roman" w:hAnsi="Times New Roman" w:cs="Times New Roman"/>
                <w:sz w:val="20"/>
                <w:szCs w:val="20"/>
              </w:rPr>
              <w:t>для</w:t>
            </w:r>
            <w:proofErr w:type="gramEnd"/>
            <w:r w:rsidRPr="00D4729B">
              <w:rPr>
                <w:rFonts w:ascii="Times New Roman" w:hAnsi="Times New Roman" w:cs="Times New Roman"/>
                <w:sz w:val="20"/>
                <w:szCs w:val="20"/>
              </w:rPr>
              <w:t xml:space="preserve"> обучающихся с ОВЗ</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proofErr w:type="gramStart"/>
            <w:r w:rsidRPr="00D4729B">
              <w:rPr>
                <w:rFonts w:ascii="Times New Roman" w:hAnsi="Times New Roman" w:cs="Times New Roman"/>
                <w:sz w:val="20"/>
                <w:szCs w:val="20"/>
              </w:rPr>
              <w:t>Стабильные положительные результаты</w:t>
            </w:r>
            <w:r w:rsidRPr="00D4729B">
              <w:rPr>
                <w:rFonts w:ascii="Times New Roman" w:eastAsia="Times New Roman" w:hAnsi="Times New Roman" w:cs="Times New Roman"/>
                <w:bCs/>
                <w:sz w:val="20"/>
                <w:szCs w:val="20"/>
                <w:lang w:eastAsia="ru-RU"/>
              </w:rPr>
              <w:t xml:space="preserve"> освоения обучающимися   образовательных, в том числе </w:t>
            </w:r>
            <w:r w:rsidRPr="00D4729B">
              <w:rPr>
                <w:rFonts w:ascii="Times New Roman" w:hAnsi="Times New Roman" w:cs="Times New Roman"/>
                <w:bCs/>
                <w:sz w:val="20"/>
                <w:szCs w:val="20"/>
              </w:rPr>
              <w:t xml:space="preserve">адаптированных образовательных  </w:t>
            </w:r>
            <w:r w:rsidRPr="00D4729B">
              <w:rPr>
                <w:rFonts w:ascii="Times New Roman" w:eastAsia="Times New Roman" w:hAnsi="Times New Roman" w:cs="Times New Roman"/>
                <w:bCs/>
                <w:sz w:val="20"/>
                <w:szCs w:val="20"/>
                <w:lang w:eastAsia="ru-RU"/>
              </w:rPr>
              <w:t xml:space="preserve"> программ </w:t>
            </w:r>
            <w:r w:rsidRPr="00D4729B">
              <w:rPr>
                <w:rFonts w:ascii="Times New Roman" w:eastAsia="Times New Roman" w:hAnsi="Times New Roman" w:cs="Times New Roman"/>
                <w:sz w:val="20"/>
                <w:szCs w:val="20"/>
                <w:lang w:eastAsia="ru-RU"/>
              </w:rPr>
              <w:t>в соответствии с  требованиями ФГОС</w:t>
            </w:r>
            <w:proofErr w:type="gramEnd"/>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гражданско-патриотического воспитания </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kern w:val="24"/>
                <w:sz w:val="20"/>
                <w:szCs w:val="20"/>
                <w:lang w:eastAsia="ru-RU"/>
              </w:rPr>
              <w:t xml:space="preserve">Результативность деятельности по снижению количества детей, состоящих на профилактическом учёте в правоохранительных органах и на </w:t>
            </w:r>
            <w:proofErr w:type="spellStart"/>
            <w:r w:rsidRPr="00C76B0D">
              <w:rPr>
                <w:rFonts w:ascii="Times New Roman" w:eastAsia="Times New Roman" w:hAnsi="Times New Roman" w:cs="Times New Roman"/>
                <w:bCs/>
                <w:color w:val="000000"/>
                <w:kern w:val="24"/>
                <w:sz w:val="20"/>
                <w:szCs w:val="20"/>
                <w:lang w:eastAsia="ru-RU"/>
              </w:rPr>
              <w:t>внутришкольном</w:t>
            </w:r>
            <w:proofErr w:type="spellEnd"/>
            <w:r w:rsidRPr="00C76B0D">
              <w:rPr>
                <w:rFonts w:ascii="Times New Roman" w:eastAsia="Times New Roman" w:hAnsi="Times New Roman" w:cs="Times New Roman"/>
                <w:bCs/>
                <w:color w:val="000000"/>
                <w:kern w:val="24"/>
                <w:sz w:val="20"/>
                <w:szCs w:val="20"/>
                <w:lang w:eastAsia="ru-RU"/>
              </w:rPr>
              <w:t xml:space="preserve">  учёте</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предметные  результаты обучающихся освоения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образовательной программы по коррекции устной  речи  </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с ОВЗ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r w:rsidR="00B85132">
              <w:rPr>
                <w:rFonts w:ascii="Times New Roman" w:eastAsia="SimSun" w:hAnsi="Times New Roman" w:cs="Times New Roman"/>
                <w:bCs/>
                <w:iCs/>
                <w:kern w:val="1"/>
                <w:sz w:val="20"/>
                <w:szCs w:val="20"/>
                <w:lang w:eastAsia="zh-CN" w:bidi="hi-IN"/>
              </w:rPr>
              <w:t xml:space="preserve"> </w:t>
            </w:r>
            <w:r w:rsidRPr="00C76B0D">
              <w:rPr>
                <w:rFonts w:ascii="Times New Roman" w:eastAsia="Times New Roman" w:hAnsi="Times New Roman" w:cs="Times New Roman"/>
                <w:sz w:val="20"/>
                <w:szCs w:val="20"/>
                <w:lang w:eastAsia="ru-RU"/>
              </w:rPr>
              <w:t>по развитию коммуникативных возможностей</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результатов уровня познавательного развития и </w:t>
            </w:r>
            <w:proofErr w:type="gramStart"/>
            <w:r w:rsidRPr="00C76B0D">
              <w:rPr>
                <w:rFonts w:ascii="Times New Roman" w:eastAsia="Times New Roman" w:hAnsi="Times New Roman" w:cs="Times New Roman"/>
                <w:sz w:val="20"/>
                <w:szCs w:val="20"/>
                <w:lang w:eastAsia="ru-RU"/>
              </w:rPr>
              <w:t>эмоционально-волевой</w:t>
            </w:r>
            <w:proofErr w:type="gramEnd"/>
            <w:r w:rsidRPr="00C76B0D">
              <w:rPr>
                <w:rFonts w:ascii="Times New Roman" w:eastAsia="Times New Roman" w:hAnsi="Times New Roman" w:cs="Times New Roman"/>
                <w:sz w:val="20"/>
                <w:szCs w:val="20"/>
                <w:lang w:eastAsia="ru-RU"/>
              </w:rPr>
              <w:t xml:space="preserve"> сфер обучающихся, воспитанников</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уровня достижения предметных результатов обучающихся  при освоении образовательных программ в соответствии с  требованиями ФГОС</w:t>
            </w:r>
            <w:r w:rsidRPr="00C76B0D">
              <w:rPr>
                <w:rFonts w:ascii="Times New Roman" w:hAnsi="Times New Roman" w:cs="Times New Roman"/>
                <w:sz w:val="20"/>
                <w:szCs w:val="20"/>
              </w:rPr>
              <w:t xml:space="preserve">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r>
      <w:tr w:rsidR="00C62B51" w:rsidRPr="00D4729B" w:rsidTr="00C62B51">
        <w:tc>
          <w:tcPr>
            <w:tcW w:w="56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snapToGrid w:val="0"/>
              <w:jc w:val="both"/>
              <w:rPr>
                <w:rFonts w:ascii="Times New Roman" w:eastAsia="Times New Roman" w:hAnsi="Times New Roman" w:cs="Times New Roman"/>
                <w:bCs/>
                <w:sz w:val="20"/>
                <w:szCs w:val="20"/>
                <w:lang w:eastAsia="ru-RU"/>
              </w:rPr>
            </w:pPr>
            <w:r w:rsidRPr="00D4729B">
              <w:rPr>
                <w:rFonts w:ascii="Times New Roman" w:hAnsi="Times New Roman" w:cs="Times New Roman"/>
                <w:sz w:val="20"/>
                <w:szCs w:val="20"/>
              </w:rPr>
              <w:t>Стабильные положительные результаты</w:t>
            </w:r>
            <w:r w:rsidR="00B85132">
              <w:rPr>
                <w:rFonts w:ascii="Times New Roman" w:hAnsi="Times New Roman" w:cs="Times New Roman"/>
                <w:sz w:val="20"/>
                <w:szCs w:val="20"/>
              </w:rPr>
              <w:t xml:space="preserve"> </w:t>
            </w:r>
            <w:r w:rsidRPr="00D4729B">
              <w:rPr>
                <w:rFonts w:ascii="Times New Roman" w:hAnsi="Times New Roman" w:cs="Times New Roman"/>
                <w:sz w:val="20"/>
                <w:szCs w:val="20"/>
              </w:rPr>
              <w:t xml:space="preserve">уровня достижения </w:t>
            </w:r>
            <w:proofErr w:type="spellStart"/>
            <w:r w:rsidRPr="00D4729B">
              <w:rPr>
                <w:rFonts w:ascii="Times New Roman" w:hAnsi="Times New Roman" w:cs="Times New Roman"/>
                <w:sz w:val="20"/>
                <w:szCs w:val="20"/>
              </w:rPr>
              <w:t>метапредметных</w:t>
            </w:r>
            <w:proofErr w:type="spellEnd"/>
            <w:r w:rsidRPr="00D4729B">
              <w:rPr>
                <w:rFonts w:ascii="Times New Roman" w:hAnsi="Times New Roman" w:cs="Times New Roman"/>
                <w:sz w:val="20"/>
                <w:szCs w:val="20"/>
              </w:rPr>
              <w:t xml:space="preserve"> (базовых) результатов обучающихся при освоении адаптированных образовательных программ в соответствии с  </w:t>
            </w:r>
            <w:r w:rsidRPr="00D4729B">
              <w:rPr>
                <w:rFonts w:ascii="Times New Roman" w:hAnsi="Times New Roman" w:cs="Times New Roman"/>
                <w:sz w:val="20"/>
                <w:szCs w:val="20"/>
              </w:rPr>
              <w:lastRenderedPageBreak/>
              <w:t xml:space="preserve">требованиями ФГОС </w:t>
            </w:r>
            <w:proofErr w:type="gramStart"/>
            <w:r w:rsidRPr="00D4729B">
              <w:rPr>
                <w:rFonts w:ascii="Times New Roman" w:hAnsi="Times New Roman" w:cs="Times New Roman"/>
                <w:sz w:val="20"/>
                <w:szCs w:val="20"/>
              </w:rPr>
              <w:t>для</w:t>
            </w:r>
            <w:proofErr w:type="gramEnd"/>
            <w:r w:rsidRPr="00D4729B">
              <w:rPr>
                <w:rFonts w:ascii="Times New Roman" w:hAnsi="Times New Roman" w:cs="Times New Roman"/>
                <w:sz w:val="20"/>
                <w:szCs w:val="20"/>
              </w:rPr>
              <w:t xml:space="preserve"> обучающихся с ОВЗ</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Методическое сопровождение достижения </w:t>
            </w:r>
            <w:r w:rsidRPr="00D4729B">
              <w:rPr>
                <w:rFonts w:ascii="Times New Roman" w:hAnsi="Times New Roman" w:cs="Times New Roman"/>
                <w:sz w:val="20"/>
                <w:szCs w:val="20"/>
              </w:rPr>
              <w:t xml:space="preserve">стабильных положительных </w:t>
            </w:r>
            <w:proofErr w:type="spellStart"/>
            <w:r w:rsidRPr="00D4729B">
              <w:rPr>
                <w:rFonts w:ascii="Times New Roman" w:eastAsia="Times New Roman" w:hAnsi="Times New Roman" w:cs="Times New Roman"/>
                <w:sz w:val="20"/>
                <w:szCs w:val="20"/>
                <w:lang w:eastAsia="ru-RU"/>
              </w:rPr>
              <w:t>метапредметных</w:t>
            </w:r>
            <w:proofErr w:type="spellEnd"/>
            <w:r w:rsidRPr="00D4729B">
              <w:rPr>
                <w:rFonts w:ascii="Times New Roman" w:eastAsia="Times New Roman" w:hAnsi="Times New Roman" w:cs="Times New Roman"/>
                <w:sz w:val="20"/>
                <w:szCs w:val="20"/>
                <w:lang w:eastAsia="ru-RU"/>
              </w:rPr>
              <w:t xml:space="preserve"> результатов обучающихся при освоении   образователь</w:t>
            </w:r>
            <w:r w:rsidRPr="00D4729B">
              <w:rPr>
                <w:rFonts w:ascii="Times New Roman" w:eastAsia="Times New Roman" w:hAnsi="Times New Roman" w:cs="Times New Roman"/>
                <w:sz w:val="20"/>
                <w:szCs w:val="20"/>
                <w:lang w:eastAsia="ru-RU"/>
              </w:rPr>
              <w:lastRenderedPageBreak/>
              <w:t>ных программ</w:t>
            </w:r>
            <w:r w:rsidRPr="00D4729B">
              <w:rPr>
                <w:rFonts w:ascii="Times New Roman" w:hAnsi="Times New Roman" w:cs="Times New Roman"/>
                <w:sz w:val="20"/>
                <w:szCs w:val="20"/>
              </w:rPr>
              <w:t xml:space="preserve"> 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Наличие стабильных положительных результатов  </w:t>
            </w:r>
            <w:r w:rsidRPr="00C76B0D">
              <w:rPr>
                <w:rFonts w:ascii="Times New Roman" w:eastAsia="Times New Roman" w:hAnsi="Times New Roman" w:cs="Times New Roman"/>
                <w:spacing w:val="-1"/>
                <w:sz w:val="20"/>
                <w:szCs w:val="20"/>
                <w:lang w:eastAsia="ru-RU"/>
              </w:rPr>
              <w:t xml:space="preserve">социальной адаптации </w:t>
            </w:r>
            <w:r w:rsidRPr="00C76B0D">
              <w:rPr>
                <w:rFonts w:ascii="Times New Roman" w:eastAsia="Times New Roman" w:hAnsi="Times New Roman" w:cs="Times New Roman"/>
                <w:sz w:val="20"/>
                <w:szCs w:val="20"/>
                <w:lang w:eastAsia="ru-RU"/>
              </w:rPr>
              <w:t>воспитанников</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успешности социальной адаптации обучающихся (воспитанников)</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w:t>
            </w:r>
            <w:proofErr w:type="spellStart"/>
            <w:r w:rsidRPr="00C76B0D">
              <w:rPr>
                <w:rFonts w:ascii="Times New Roman" w:eastAsia="Times New Roman" w:hAnsi="Times New Roman" w:cs="Times New Roman"/>
                <w:sz w:val="20"/>
                <w:szCs w:val="20"/>
                <w:lang w:eastAsia="ru-RU"/>
              </w:rPr>
              <w:t>метапредметные</w:t>
            </w:r>
            <w:proofErr w:type="spellEnd"/>
            <w:r w:rsidRPr="00C76B0D">
              <w:rPr>
                <w:rFonts w:ascii="Times New Roman" w:eastAsia="Times New Roman" w:hAnsi="Times New Roman" w:cs="Times New Roman"/>
                <w:sz w:val="20"/>
                <w:szCs w:val="20"/>
                <w:lang w:eastAsia="ru-RU"/>
              </w:rPr>
              <w:t xml:space="preserve">  результаты обучающихся освоения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образовательной программы по коррекции письменной речи (</w:t>
            </w:r>
            <w:proofErr w:type="spellStart"/>
            <w:r w:rsidRPr="00C76B0D">
              <w:rPr>
                <w:rFonts w:ascii="Times New Roman" w:eastAsia="Times New Roman" w:hAnsi="Times New Roman" w:cs="Times New Roman"/>
                <w:sz w:val="20"/>
                <w:szCs w:val="20"/>
                <w:lang w:eastAsia="ru-RU"/>
              </w:rPr>
              <w:t>дисграфия</w:t>
            </w:r>
            <w:proofErr w:type="spellEnd"/>
            <w:r w:rsidRPr="00C76B0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с ОВЗ программ в области социальной адаптации и </w:t>
            </w:r>
            <w:r w:rsidRPr="00C76B0D">
              <w:rPr>
                <w:rFonts w:ascii="Times New Roman" w:eastAsia="SimSun" w:hAnsi="Times New Roman" w:cs="Times New Roman"/>
                <w:kern w:val="1"/>
                <w:sz w:val="20"/>
                <w:szCs w:val="20"/>
                <w:lang w:eastAsia="zh-CN" w:bidi="hi-IN"/>
              </w:rPr>
              <w:t xml:space="preserve">интеграции в общество </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достижения личностных результатов учащихся при освоении образовательных программ в соответствии с  требованиями ФГОС</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hAnsi="Times New Roman" w:cs="Times New Roman"/>
                <w:sz w:val="20"/>
                <w:szCs w:val="20"/>
              </w:rPr>
              <w:t xml:space="preserve"> Стабильные показатели  достижения </w:t>
            </w:r>
            <w:proofErr w:type="spellStart"/>
            <w:r w:rsidRPr="00C76B0D">
              <w:rPr>
                <w:rFonts w:ascii="Times New Roman" w:hAnsi="Times New Roman" w:cs="Times New Roman"/>
                <w:sz w:val="20"/>
                <w:szCs w:val="20"/>
              </w:rPr>
              <w:t>метапредметных</w:t>
            </w:r>
            <w:proofErr w:type="spellEnd"/>
            <w:r w:rsidRPr="00C76B0D">
              <w:rPr>
                <w:rFonts w:ascii="Times New Roman" w:hAnsi="Times New Roman" w:cs="Times New Roman"/>
                <w:sz w:val="20"/>
                <w:szCs w:val="20"/>
              </w:rPr>
              <w:t xml:space="preserve"> (базовых) результатов обучающихся при освоении адаптированных образовательных программ в соответствии с  требованиями </w:t>
            </w:r>
            <w:r w:rsidRPr="00C76B0D">
              <w:rPr>
                <w:rFonts w:ascii="Times New Roman" w:hAnsi="Times New Roman" w:cs="Times New Roman"/>
                <w:sz w:val="20"/>
                <w:szCs w:val="20"/>
              </w:rPr>
              <w:lastRenderedPageBreak/>
              <w:t xml:space="preserve">ФГОС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r>
      <w:tr w:rsidR="00C62B51" w:rsidRPr="00D4729B" w:rsidTr="00C62B51">
        <w:trPr>
          <w:trHeight w:val="920"/>
        </w:trPr>
        <w:tc>
          <w:tcPr>
            <w:tcW w:w="56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snapToGrid w:val="0"/>
              <w:jc w:val="both"/>
              <w:rPr>
                <w:rFonts w:ascii="Times New Roman" w:eastAsia="Times New Roman" w:hAnsi="Times New Roman" w:cs="Times New Roman"/>
                <w:bCs/>
                <w:sz w:val="20"/>
                <w:szCs w:val="20"/>
                <w:lang w:eastAsia="ru-RU"/>
              </w:rPr>
            </w:pPr>
            <w:r w:rsidRPr="00D4729B">
              <w:rPr>
                <w:rFonts w:ascii="Times New Roman" w:hAnsi="Times New Roman" w:cs="Times New Roman"/>
                <w:sz w:val="20"/>
                <w:szCs w:val="20"/>
              </w:rPr>
              <w:t>Стабильные положительные результаты</w:t>
            </w:r>
            <w:r w:rsidRPr="00D4729B">
              <w:rPr>
                <w:rFonts w:ascii="Times New Roman" w:eastAsia="Times New Roman" w:hAnsi="Times New Roman" w:cs="Times New Roman"/>
                <w:sz w:val="20"/>
                <w:szCs w:val="20"/>
                <w:lang w:eastAsia="ru-RU"/>
              </w:rPr>
              <w:t xml:space="preserve">   уровня достижения личностных результатов при освоении </w:t>
            </w:r>
            <w:r w:rsidRPr="00D4729B">
              <w:rPr>
                <w:rFonts w:ascii="Times New Roman" w:hAnsi="Times New Roman" w:cs="Times New Roman"/>
                <w:sz w:val="20"/>
                <w:szCs w:val="20"/>
              </w:rPr>
              <w:t xml:space="preserve">адаптированных образовательных программ в соответствии с  требованиями ФГОС </w:t>
            </w:r>
            <w:proofErr w:type="gramStart"/>
            <w:r w:rsidRPr="00D4729B">
              <w:rPr>
                <w:rFonts w:ascii="Times New Roman" w:hAnsi="Times New Roman" w:cs="Times New Roman"/>
                <w:sz w:val="20"/>
                <w:szCs w:val="20"/>
              </w:rPr>
              <w:t>для</w:t>
            </w:r>
            <w:proofErr w:type="gramEnd"/>
            <w:r w:rsidRPr="00D4729B">
              <w:rPr>
                <w:rFonts w:ascii="Times New Roman" w:hAnsi="Times New Roman" w:cs="Times New Roman"/>
                <w:sz w:val="20"/>
                <w:szCs w:val="20"/>
              </w:rPr>
              <w:t xml:space="preserve"> обучающихся с ОВЗ</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Методическое сопровождение достижения</w:t>
            </w:r>
            <w:r w:rsidRPr="00D4729B">
              <w:rPr>
                <w:rFonts w:ascii="Times New Roman" w:hAnsi="Times New Roman" w:cs="Times New Roman"/>
                <w:sz w:val="20"/>
                <w:szCs w:val="20"/>
              </w:rPr>
              <w:t xml:space="preserve"> стабильных положительных </w:t>
            </w:r>
            <w:r w:rsidRPr="00D4729B">
              <w:rPr>
                <w:rFonts w:ascii="Times New Roman" w:eastAsia="Times New Roman" w:hAnsi="Times New Roman" w:cs="Times New Roman"/>
                <w:sz w:val="20"/>
                <w:szCs w:val="20"/>
                <w:lang w:eastAsia="ru-RU"/>
              </w:rPr>
              <w:t>личностных результатов обучающихся при освоении  образовательных программ</w:t>
            </w:r>
            <w:r w:rsidRPr="00D4729B">
              <w:rPr>
                <w:rFonts w:ascii="Times New Roman" w:hAnsi="Times New Roman" w:cs="Times New Roman"/>
                <w:sz w:val="20"/>
                <w:szCs w:val="20"/>
              </w:rPr>
              <w:t xml:space="preserve"> 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трудового воспитания и профессионального самоопределения </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Наличие результативности в жизнеустройстве детей-сирот и детей, оставшихся без попечения родителей</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личностные результаты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образовательной программы по преодолению </w:t>
            </w:r>
            <w:proofErr w:type="spellStart"/>
            <w:r w:rsidRPr="00C76B0D">
              <w:rPr>
                <w:rFonts w:ascii="Times New Roman" w:eastAsia="Times New Roman" w:hAnsi="Times New Roman" w:cs="Times New Roman"/>
                <w:sz w:val="20"/>
                <w:szCs w:val="20"/>
                <w:lang w:eastAsia="ru-RU"/>
              </w:rPr>
              <w:t>дислексии</w:t>
            </w:r>
            <w:proofErr w:type="spellEnd"/>
            <w:r w:rsidRPr="00C76B0D">
              <w:rPr>
                <w:rFonts w:ascii="Times New Roman" w:eastAsia="Times New Roman" w:hAnsi="Times New Roman" w:cs="Times New Roman"/>
                <w:sz w:val="20"/>
                <w:szCs w:val="20"/>
                <w:lang w:eastAsia="ru-RU"/>
              </w:rPr>
              <w:t xml:space="preserve"> (нарушение чтения)</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коррекционно-развивающей работы</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коррекционно-развивающей работы</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 xml:space="preserve">Показатели достижения личностных результатов при освоении </w:t>
            </w:r>
            <w:r w:rsidRPr="00C76B0D">
              <w:rPr>
                <w:rFonts w:ascii="Times New Roman" w:hAnsi="Times New Roman" w:cs="Times New Roman"/>
                <w:sz w:val="20"/>
                <w:szCs w:val="20"/>
              </w:rPr>
              <w:t xml:space="preserve">адаптированных образовательных программ в соответствии с  требованиями ФГОС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r>
      <w:tr w:rsidR="00C62B51" w:rsidRPr="00D4729B" w:rsidTr="00C62B51">
        <w:trPr>
          <w:trHeight w:val="693"/>
        </w:trPr>
        <w:tc>
          <w:tcPr>
            <w:tcW w:w="567" w:type="dxa"/>
            <w:vMerge/>
            <w:tcBorders>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C62B51" w:rsidRPr="00D4729B" w:rsidRDefault="00C62B51"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jc w:val="both"/>
              <w:rPr>
                <w:rFonts w:ascii="Times New Roman" w:eastAsia="Times New Roman" w:hAnsi="Times New Roman" w:cs="Times New Roman"/>
                <w:sz w:val="20"/>
                <w:szCs w:val="20"/>
                <w:lang w:eastAsia="ru-RU"/>
              </w:rPr>
            </w:pPr>
            <w:r w:rsidRPr="00D4729B">
              <w:rPr>
                <w:rFonts w:ascii="Times New Roman" w:hAnsi="Times New Roman"/>
                <w:sz w:val="20"/>
                <w:szCs w:val="20"/>
              </w:rPr>
              <w:t>Подтверждение  с</w:t>
            </w:r>
            <w:r w:rsidRPr="00D4729B">
              <w:rPr>
                <w:rFonts w:ascii="Times New Roman" w:hAnsi="Times New Roman" w:cs="Times New Roman"/>
                <w:sz w:val="20"/>
                <w:szCs w:val="20"/>
              </w:rPr>
              <w:t xml:space="preserve">табильных положительных  </w:t>
            </w:r>
            <w:r w:rsidRPr="00D4729B">
              <w:rPr>
                <w:rFonts w:ascii="Times New Roman" w:hAnsi="Times New Roman"/>
                <w:sz w:val="20"/>
                <w:szCs w:val="20"/>
              </w:rPr>
              <w:t xml:space="preserve">результатов работы педагога в ходе </w:t>
            </w:r>
            <w:proofErr w:type="spellStart"/>
            <w:r w:rsidRPr="00D4729B">
              <w:rPr>
                <w:rFonts w:ascii="Times New Roman" w:hAnsi="Times New Roman"/>
                <w:sz w:val="20"/>
                <w:szCs w:val="20"/>
              </w:rPr>
              <w:t>внутришкольных</w:t>
            </w:r>
            <w:proofErr w:type="spellEnd"/>
            <w:r w:rsidRPr="00D4729B">
              <w:rPr>
                <w:rFonts w:ascii="Times New Roman" w:hAnsi="Times New Roman"/>
                <w:sz w:val="20"/>
                <w:szCs w:val="20"/>
              </w:rPr>
              <w:t xml:space="preserve"> мониторингов </w:t>
            </w:r>
            <w:r w:rsidRPr="00D4729B">
              <w:rPr>
                <w:rFonts w:ascii="Times New Roman" w:hAnsi="Times New Roman"/>
                <w:sz w:val="20"/>
                <w:szCs w:val="20"/>
              </w:rPr>
              <w:lastRenderedPageBreak/>
              <w:t>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hAnsi="Times New Roman"/>
                <w:sz w:val="20"/>
                <w:szCs w:val="20"/>
              </w:rPr>
              <w:lastRenderedPageBreak/>
              <w:t xml:space="preserve">Подтверждение высоких </w:t>
            </w:r>
            <w:proofErr w:type="gramStart"/>
            <w:r w:rsidRPr="00D4729B">
              <w:rPr>
                <w:rFonts w:ascii="Times New Roman" w:hAnsi="Times New Roman"/>
                <w:sz w:val="20"/>
                <w:szCs w:val="20"/>
              </w:rPr>
              <w:t xml:space="preserve">результатов </w:t>
            </w:r>
            <w:r w:rsidRPr="00D4729B">
              <w:rPr>
                <w:rFonts w:ascii="Times New Roman" w:hAnsi="Times New Roman" w:cs="Times New Roman"/>
                <w:sz w:val="20"/>
                <w:szCs w:val="20"/>
              </w:rPr>
              <w:t>методического сопровождения</w:t>
            </w:r>
            <w:r w:rsidRPr="00D4729B">
              <w:rPr>
                <w:rFonts w:ascii="Times New Roman" w:eastAsia="Bookman Old Style" w:hAnsi="Times New Roman" w:cs="Times New Roman"/>
                <w:sz w:val="20"/>
                <w:szCs w:val="20"/>
              </w:rPr>
              <w:t xml:space="preserve"> обеспечения </w:t>
            </w:r>
            <w:r w:rsidRPr="00D4729B">
              <w:rPr>
                <w:rFonts w:ascii="Times New Roman" w:eastAsia="Bookman Old Style" w:hAnsi="Times New Roman" w:cs="Times New Roman"/>
                <w:sz w:val="20"/>
                <w:szCs w:val="20"/>
              </w:rPr>
              <w:lastRenderedPageBreak/>
              <w:t>эффективности реализации основных общеобразовательных программ</w:t>
            </w:r>
            <w:proofErr w:type="gramEnd"/>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pacing w:val="-1"/>
                <w:sz w:val="20"/>
                <w:szCs w:val="20"/>
                <w:lang w:eastAsia="ru-RU"/>
              </w:rPr>
            </w:pPr>
            <w:r w:rsidRPr="00C76B0D">
              <w:rPr>
                <w:rFonts w:ascii="Times New Roman" w:eastAsia="Times New Roman" w:hAnsi="Times New Roman" w:cs="Times New Roman"/>
                <w:sz w:val="20"/>
                <w:szCs w:val="20"/>
                <w:lang w:eastAsia="ru-RU"/>
              </w:rPr>
              <w:lastRenderedPageBreak/>
              <w:t>Наличие стабильных результатов диагностики уровня воспитанности детей (мониторинг)</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 xml:space="preserve">Наличие результативности в </w:t>
            </w:r>
            <w:proofErr w:type="spellStart"/>
            <w:r w:rsidRPr="00C76B0D">
              <w:rPr>
                <w:rFonts w:ascii="Times New Roman" w:eastAsia="Times New Roman" w:hAnsi="Times New Roman" w:cs="Times New Roman"/>
                <w:bCs/>
                <w:color w:val="000000" w:themeColor="dark1"/>
                <w:kern w:val="24"/>
                <w:sz w:val="20"/>
                <w:szCs w:val="20"/>
                <w:lang w:eastAsia="ru-RU"/>
              </w:rPr>
              <w:t>постинтернатном</w:t>
            </w:r>
            <w:proofErr w:type="spellEnd"/>
            <w:r w:rsidRPr="00C76B0D">
              <w:rPr>
                <w:rFonts w:ascii="Times New Roman" w:eastAsia="Times New Roman" w:hAnsi="Times New Roman" w:cs="Times New Roman"/>
                <w:bCs/>
                <w:color w:val="000000" w:themeColor="dark1"/>
                <w:kern w:val="24"/>
                <w:sz w:val="20"/>
                <w:szCs w:val="20"/>
                <w:lang w:eastAsia="ru-RU"/>
              </w:rPr>
              <w:t xml:space="preserve"> сопровождении обучающихся</w:t>
            </w:r>
            <w:r w:rsidRPr="00C76B0D">
              <w:rPr>
                <w:rFonts w:ascii="Times New Roman" w:eastAsia="Times New Roman" w:hAnsi="Times New Roman" w:cs="Times New Roman"/>
                <w:bCs/>
                <w:color w:val="000000" w:themeColor="dark1"/>
                <w:kern w:val="24"/>
                <w:sz w:val="20"/>
                <w:szCs w:val="20"/>
                <w:lang w:eastAsia="ru-RU"/>
              </w:rPr>
              <w:lastRenderedPageBreak/>
              <w:t>, воспитанников</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Наличие стабильных результатов освоения дополнительных образовательных программ  в ходе внутренней </w:t>
            </w:r>
            <w:r w:rsidRPr="00C76B0D">
              <w:rPr>
                <w:rFonts w:ascii="Times New Roman" w:eastAsia="Times New Roman" w:hAnsi="Times New Roman" w:cs="Times New Roman"/>
                <w:sz w:val="20"/>
                <w:szCs w:val="20"/>
                <w:lang w:eastAsia="ru-RU"/>
              </w:rPr>
              <w:lastRenderedPageBreak/>
              <w:t>оценки качества образования</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Наличие стабильных результатов в ходе </w:t>
            </w:r>
            <w:proofErr w:type="spellStart"/>
            <w:r w:rsidRPr="00C76B0D">
              <w:rPr>
                <w:rFonts w:ascii="Times New Roman" w:eastAsia="Times New Roman" w:hAnsi="Times New Roman" w:cs="Times New Roman"/>
                <w:sz w:val="20"/>
                <w:szCs w:val="20"/>
                <w:lang w:eastAsia="ru-RU"/>
              </w:rPr>
              <w:t>внутришкольных</w:t>
            </w:r>
            <w:proofErr w:type="spellEnd"/>
            <w:r w:rsidRPr="00C76B0D">
              <w:rPr>
                <w:rFonts w:ascii="Times New Roman" w:eastAsia="Times New Roman" w:hAnsi="Times New Roman" w:cs="Times New Roman"/>
                <w:sz w:val="20"/>
                <w:szCs w:val="20"/>
                <w:lang w:eastAsia="ru-RU"/>
              </w:rPr>
              <w:t xml:space="preserve"> мониторингов образовательно</w:t>
            </w:r>
            <w:r w:rsidRPr="00C76B0D">
              <w:rPr>
                <w:rFonts w:ascii="Times New Roman" w:eastAsia="Times New Roman" w:hAnsi="Times New Roman" w:cs="Times New Roman"/>
                <w:sz w:val="20"/>
                <w:szCs w:val="20"/>
                <w:lang w:eastAsia="ru-RU"/>
              </w:rPr>
              <w:lastRenderedPageBreak/>
              <w:t>й организации</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Наличие стабильных результатов в ходе </w:t>
            </w:r>
            <w:proofErr w:type="spellStart"/>
            <w:r w:rsidRPr="00C76B0D">
              <w:rPr>
                <w:rFonts w:ascii="Times New Roman" w:eastAsia="Times New Roman" w:hAnsi="Times New Roman" w:cs="Times New Roman"/>
                <w:sz w:val="20"/>
                <w:szCs w:val="20"/>
                <w:lang w:eastAsia="ru-RU"/>
              </w:rPr>
              <w:t>внутришкольных</w:t>
            </w:r>
            <w:proofErr w:type="spellEnd"/>
            <w:r w:rsidRPr="00C76B0D">
              <w:rPr>
                <w:rFonts w:ascii="Times New Roman" w:eastAsia="Times New Roman" w:hAnsi="Times New Roman" w:cs="Times New Roman"/>
                <w:sz w:val="20"/>
                <w:szCs w:val="20"/>
                <w:lang w:eastAsia="ru-RU"/>
              </w:rPr>
              <w:t xml:space="preserve"> мониторингов образовательно</w:t>
            </w:r>
            <w:r w:rsidRPr="00C76B0D">
              <w:rPr>
                <w:rFonts w:ascii="Times New Roman" w:eastAsia="Times New Roman" w:hAnsi="Times New Roman" w:cs="Times New Roman"/>
                <w:sz w:val="20"/>
                <w:szCs w:val="20"/>
                <w:lang w:eastAsia="ru-RU"/>
              </w:rPr>
              <w:lastRenderedPageBreak/>
              <w:t>й организации</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Стабильные  результаты психолого-педагогического сопровождения субъектов образовательного процесса (дети </w:t>
            </w:r>
            <w:r w:rsidRPr="00C76B0D">
              <w:rPr>
                <w:rFonts w:ascii="Times New Roman" w:eastAsia="Times New Roman" w:hAnsi="Times New Roman" w:cs="Times New Roman"/>
                <w:sz w:val="20"/>
                <w:szCs w:val="20"/>
                <w:lang w:eastAsia="ru-RU"/>
              </w:rPr>
              <w:lastRenderedPageBreak/>
              <w:t>различных групп риска, с ОВЗ, из семей, находящихся в социально-опасном положении и т.п., родители, педагоги)</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hAnsi="Times New Roman"/>
                <w:sz w:val="20"/>
                <w:szCs w:val="20"/>
              </w:rPr>
              <w:lastRenderedPageBreak/>
              <w:t xml:space="preserve">Подтверждение высоких результатов работы педагога в ходе </w:t>
            </w:r>
            <w:proofErr w:type="spellStart"/>
            <w:r w:rsidRPr="00C76B0D">
              <w:rPr>
                <w:rFonts w:ascii="Times New Roman" w:hAnsi="Times New Roman"/>
                <w:sz w:val="20"/>
                <w:szCs w:val="20"/>
              </w:rPr>
              <w:t>внутришкольных</w:t>
            </w:r>
            <w:proofErr w:type="spellEnd"/>
            <w:r w:rsidRPr="00C76B0D">
              <w:rPr>
                <w:rFonts w:ascii="Times New Roman" w:hAnsi="Times New Roman"/>
                <w:sz w:val="20"/>
                <w:szCs w:val="20"/>
              </w:rPr>
              <w:t xml:space="preserve"> мониторингов </w:t>
            </w:r>
            <w:r w:rsidRPr="00C76B0D">
              <w:rPr>
                <w:rFonts w:ascii="Times New Roman" w:hAnsi="Times New Roman"/>
                <w:sz w:val="20"/>
                <w:szCs w:val="20"/>
              </w:rPr>
              <w:lastRenderedPageBreak/>
              <w:t>образовательной организации</w:t>
            </w:r>
          </w:p>
        </w:tc>
      </w:tr>
      <w:tr w:rsidR="004B4B83" w:rsidRPr="00D4729B" w:rsidTr="00C62B51">
        <w:trPr>
          <w:trHeight w:val="344"/>
        </w:trPr>
        <w:tc>
          <w:tcPr>
            <w:tcW w:w="567" w:type="dxa"/>
            <w:vMerge w:val="restart"/>
            <w:tcBorders>
              <w:top w:val="single" w:sz="4" w:space="0" w:color="auto"/>
              <w:left w:val="single" w:sz="4" w:space="0" w:color="auto"/>
              <w:right w:val="single" w:sz="4" w:space="0" w:color="auto"/>
            </w:tcBorders>
            <w:hideMark/>
          </w:tcPr>
          <w:p w:rsidR="004B4B83" w:rsidRPr="00D4729B" w:rsidRDefault="004B4B83"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2.</w:t>
            </w:r>
          </w:p>
        </w:tc>
        <w:tc>
          <w:tcPr>
            <w:tcW w:w="1277" w:type="dxa"/>
            <w:vMerge w:val="restart"/>
            <w:tcBorders>
              <w:top w:val="single" w:sz="4" w:space="0" w:color="auto"/>
              <w:left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 xml:space="preserve">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w:t>
            </w:r>
            <w:hyperlink r:id="rId10"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D4729B">
                <w:rPr>
                  <w:rFonts w:ascii="Times New Roman" w:hAnsi="Times New Roman" w:cs="Times New Roman"/>
                  <w:sz w:val="20"/>
                  <w:szCs w:val="20"/>
                </w:rPr>
                <w:t>постановлением</w:t>
              </w:r>
            </w:hyperlink>
            <w:r w:rsidRPr="00D4729B">
              <w:rPr>
                <w:rFonts w:ascii="Times New Roman" w:hAnsi="Times New Roman" w:cs="Times New Roman"/>
                <w:sz w:val="20"/>
                <w:szCs w:val="20"/>
              </w:rPr>
              <w:t xml:space="preserve"> Правительства Российской </w:t>
            </w:r>
            <w:r w:rsidRPr="00D4729B">
              <w:rPr>
                <w:rFonts w:ascii="Times New Roman" w:hAnsi="Times New Roman" w:cs="Times New Roman"/>
                <w:sz w:val="20"/>
                <w:szCs w:val="20"/>
              </w:rPr>
              <w:lastRenderedPageBreak/>
              <w:t xml:space="preserve">Федерации от 5 августа </w:t>
            </w:r>
            <w:smartTag w:uri="urn:schemas-microsoft-com:office:smarttags" w:element="metricconverter">
              <w:smartTagPr>
                <w:attr w:name="ProductID" w:val="2013 г"/>
              </w:smartTagPr>
              <w:r w:rsidRPr="00D4729B">
                <w:rPr>
                  <w:rFonts w:ascii="Times New Roman" w:hAnsi="Times New Roman" w:cs="Times New Roman"/>
                  <w:sz w:val="20"/>
                  <w:szCs w:val="20"/>
                </w:rPr>
                <w:t>2013 г</w:t>
              </w:r>
            </w:smartTag>
            <w:r w:rsidRPr="00D4729B">
              <w:rPr>
                <w:rFonts w:ascii="Times New Roman" w:hAnsi="Times New Roman" w:cs="Times New Roman"/>
                <w:sz w:val="20"/>
                <w:szCs w:val="20"/>
              </w:rPr>
              <w:t xml:space="preserve">. № 662 </w:t>
            </w:r>
            <w:r>
              <w:rPr>
                <w:rFonts w:ascii="Times New Roman" w:hAnsi="Times New Roman" w:cs="Times New Roman"/>
                <w:sz w:val="20"/>
                <w:szCs w:val="20"/>
              </w:rPr>
              <w:t>«</w:t>
            </w:r>
            <w:r w:rsidRPr="00D4729B">
              <w:rPr>
                <w:rFonts w:ascii="Times New Roman" w:hAnsi="Times New Roman" w:cs="Times New Roman"/>
                <w:sz w:val="20"/>
                <w:szCs w:val="20"/>
              </w:rPr>
              <w:t>Об осуществлении мониторинга системы образования</w:t>
            </w:r>
            <w:r>
              <w:rPr>
                <w:rFonts w:ascii="Times New Roman" w:hAnsi="Times New Roman" w:cs="Times New Roman"/>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Вклад  </w:t>
            </w:r>
            <w:proofErr w:type="spellStart"/>
            <w:r w:rsidRPr="00D4729B">
              <w:rPr>
                <w:rFonts w:ascii="Times New Roman" w:eastAsia="Times New Roman" w:hAnsi="Times New Roman" w:cs="Times New Roman"/>
                <w:sz w:val="20"/>
                <w:szCs w:val="20"/>
                <w:lang w:eastAsia="ru-RU"/>
              </w:rPr>
              <w:t>тьютора</w:t>
            </w:r>
            <w:proofErr w:type="spellEnd"/>
            <w:r w:rsidRPr="00D4729B">
              <w:rPr>
                <w:rFonts w:ascii="Times New Roman" w:eastAsia="Times New Roman" w:hAnsi="Times New Roman" w:cs="Times New Roman"/>
                <w:sz w:val="20"/>
                <w:szCs w:val="20"/>
                <w:lang w:eastAsia="ru-RU"/>
              </w:rPr>
              <w:t xml:space="preserve"> в разработку адаптированной основной образовательной программы учреждения,</w:t>
            </w:r>
            <w:r w:rsidRPr="00D4729B">
              <w:rPr>
                <w:rFonts w:ascii="Times New Roman" w:hAnsi="Times New Roman" w:cs="Times New Roman"/>
                <w:bCs/>
                <w:sz w:val="20"/>
                <w:szCs w:val="20"/>
              </w:rPr>
              <w:t xml:space="preserve"> а также индивидуальных образовательных маршрутов </w:t>
            </w:r>
            <w:proofErr w:type="gramStart"/>
            <w:r w:rsidRPr="00D4729B">
              <w:rPr>
                <w:rFonts w:ascii="Times New Roman" w:hAnsi="Times New Roman" w:cs="Times New Roman"/>
                <w:bCs/>
                <w:sz w:val="20"/>
                <w:szCs w:val="20"/>
              </w:rPr>
              <w:t>для</w:t>
            </w:r>
            <w:proofErr w:type="gramEnd"/>
            <w:r w:rsidRPr="00D4729B">
              <w:rPr>
                <w:rFonts w:ascii="Times New Roman" w:hAnsi="Times New Roman" w:cs="Times New Roman"/>
                <w:bCs/>
                <w:sz w:val="20"/>
                <w:szCs w:val="20"/>
              </w:rPr>
              <w:t xml:space="preserve"> обучающихся с инвалидностью и ОВЗ</w:t>
            </w:r>
            <w:r w:rsidRPr="00D4729B">
              <w:rPr>
                <w:rFonts w:ascii="Times New Roman" w:eastAsia="Times New Roman" w:hAnsi="Times New Roman" w:cs="Times New Roman"/>
                <w:sz w:val="20"/>
                <w:szCs w:val="20"/>
                <w:lang w:eastAsia="ru-RU"/>
              </w:rPr>
              <w:t xml:space="preserve"> в соответствии с их возрастными и индивидуальными особенностями   </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Вклад методиста  в разработку локальных нормативных актов, учебных планов, программ развития, основной образовательной программы учреждения  (адаптированной основной образовательной программы)</w:t>
            </w:r>
          </w:p>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 Вклад педагога в разработку адаптированной основной образовательной программы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адаптированной основной образовательной программы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педагога-психолога в разработку адаптированной основной образовательной программы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адаптированной основной образовательной программы </w:t>
            </w:r>
          </w:p>
        </w:tc>
      </w:tr>
      <w:tr w:rsidR="004B4B83" w:rsidRPr="00D4729B" w:rsidTr="00C62B51">
        <w:trPr>
          <w:trHeight w:val="615"/>
        </w:trPr>
        <w:tc>
          <w:tcPr>
            <w:tcW w:w="567" w:type="dxa"/>
            <w:vMerge/>
            <w:tcBorders>
              <w:left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Calibri" w:hAnsi="Times New Roman" w:cs="Times New Roman"/>
                <w:sz w:val="20"/>
                <w:szCs w:val="20"/>
                <w:lang w:eastAsia="ru-RU"/>
              </w:rPr>
              <w:t xml:space="preserve">Результаты деятельности в </w:t>
            </w:r>
            <w:proofErr w:type="spellStart"/>
            <w:r w:rsidRPr="00D4729B">
              <w:rPr>
                <w:rFonts w:ascii="Times New Roman" w:eastAsia="Calibri" w:hAnsi="Times New Roman" w:cs="Times New Roman"/>
                <w:sz w:val="20"/>
                <w:szCs w:val="20"/>
                <w:lang w:eastAsia="ru-RU"/>
              </w:rPr>
              <w:t>психолог</w:t>
            </w:r>
            <w:proofErr w:type="gramStart"/>
            <w:r w:rsidRPr="00D4729B">
              <w:rPr>
                <w:rFonts w:ascii="Times New Roman" w:eastAsia="Calibri" w:hAnsi="Times New Roman" w:cs="Times New Roman"/>
                <w:sz w:val="20"/>
                <w:szCs w:val="20"/>
                <w:lang w:eastAsia="ru-RU"/>
              </w:rPr>
              <w:t>о</w:t>
            </w:r>
            <w:proofErr w:type="spellEnd"/>
            <w:r w:rsidRPr="00D4729B">
              <w:rPr>
                <w:rFonts w:ascii="Times New Roman" w:eastAsia="Calibri" w:hAnsi="Times New Roman" w:cs="Times New Roman"/>
                <w:sz w:val="20"/>
                <w:szCs w:val="20"/>
                <w:lang w:eastAsia="ru-RU"/>
              </w:rPr>
              <w:t>-</w:t>
            </w:r>
            <w:proofErr w:type="gramEnd"/>
            <w:r w:rsidRPr="00D4729B">
              <w:rPr>
                <w:rFonts w:ascii="Times New Roman" w:eastAsia="Calibri" w:hAnsi="Times New Roman" w:cs="Times New Roman"/>
                <w:sz w:val="20"/>
                <w:szCs w:val="20"/>
                <w:lang w:eastAsia="ru-RU"/>
              </w:rPr>
              <w:t xml:space="preserve"> </w:t>
            </w:r>
            <w:r w:rsidRPr="00D4729B">
              <w:rPr>
                <w:rFonts w:ascii="Times New Roman" w:eastAsia="Calibri" w:hAnsi="Times New Roman" w:cs="Times New Roman"/>
                <w:sz w:val="20"/>
                <w:szCs w:val="20"/>
                <w:lang w:eastAsia="ru-RU"/>
              </w:rPr>
              <w:lastRenderedPageBreak/>
              <w:t>педагогическом консилиуме (</w:t>
            </w:r>
            <w:proofErr w:type="spellStart"/>
            <w:r w:rsidRPr="00D4729B">
              <w:rPr>
                <w:rFonts w:ascii="Times New Roman" w:eastAsia="Calibri" w:hAnsi="Times New Roman" w:cs="Times New Roman"/>
                <w:sz w:val="20"/>
                <w:szCs w:val="20"/>
                <w:lang w:eastAsia="ru-RU"/>
              </w:rPr>
              <w:t>ПМПк</w:t>
            </w:r>
            <w:proofErr w:type="spellEnd"/>
            <w:r w:rsidRPr="00D4729B">
              <w:rPr>
                <w:rFonts w:ascii="Times New Roman" w:eastAsia="Calibri" w:hAnsi="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pStyle w:val="10"/>
              <w:snapToGrid w:val="0"/>
              <w:spacing w:line="200" w:lineRule="atLeast"/>
              <w:rPr>
                <w:rFonts w:cs="Times New Roman"/>
                <w:color w:val="00000A"/>
                <w:sz w:val="20"/>
                <w:szCs w:val="20"/>
              </w:rPr>
            </w:pPr>
            <w:r w:rsidRPr="00D4729B">
              <w:rPr>
                <w:rFonts w:cs="Times New Roman"/>
                <w:color w:val="00000A"/>
                <w:sz w:val="20"/>
                <w:szCs w:val="20"/>
              </w:rPr>
              <w:lastRenderedPageBreak/>
              <w:t xml:space="preserve">Проектирование программ, </w:t>
            </w:r>
          </w:p>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hAnsi="Times New Roman" w:cs="Times New Roman"/>
                <w:color w:val="00000A"/>
                <w:sz w:val="20"/>
                <w:szCs w:val="20"/>
              </w:rPr>
              <w:lastRenderedPageBreak/>
              <w:t xml:space="preserve">отражающих систему работы по повышению профессиональной компетентности педагогических работников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w:t>
            </w:r>
            <w:r w:rsidRPr="00C76B0D">
              <w:rPr>
                <w:rFonts w:ascii="Times New Roman" w:eastAsia="Times New Roman" w:hAnsi="Times New Roman" w:cs="Times New Roman"/>
                <w:sz w:val="20"/>
                <w:szCs w:val="20"/>
                <w:lang w:eastAsia="ru-RU"/>
              </w:rPr>
              <w:lastRenderedPageBreak/>
              <w:t>личностных результатов воспитанников при освоении образовательных программ в соответствии с  требованиями ФГОС обучающихся с ОВЗ</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w:t>
            </w:r>
            <w:proofErr w:type="spellStart"/>
            <w:r w:rsidRPr="00C76B0D">
              <w:rPr>
                <w:rFonts w:ascii="Times New Roman" w:eastAsia="Times New Roman" w:hAnsi="Times New Roman" w:cs="Times New Roman"/>
                <w:sz w:val="20"/>
                <w:szCs w:val="20"/>
                <w:lang w:eastAsia="ru-RU"/>
              </w:rPr>
              <w:t>психолого-</w:t>
            </w:r>
            <w:r w:rsidRPr="00C76B0D">
              <w:rPr>
                <w:rFonts w:ascii="Times New Roman" w:eastAsia="Times New Roman" w:hAnsi="Times New Roman" w:cs="Times New Roman"/>
                <w:sz w:val="20"/>
                <w:szCs w:val="20"/>
                <w:lang w:eastAsia="ru-RU"/>
              </w:rPr>
              <w:lastRenderedPageBreak/>
              <w:t>медико-педагогическом</w:t>
            </w:r>
            <w:proofErr w:type="spellEnd"/>
            <w:r w:rsidRPr="00C76B0D">
              <w:rPr>
                <w:rFonts w:ascii="Times New Roman" w:eastAsia="Times New Roman" w:hAnsi="Times New Roman" w:cs="Times New Roman"/>
                <w:sz w:val="20"/>
                <w:szCs w:val="20"/>
                <w:lang w:eastAsia="ru-RU"/>
              </w:rPr>
              <w:t xml:space="preserve"> консилиуме (</w:t>
            </w:r>
            <w:proofErr w:type="spellStart"/>
            <w:r w:rsidRPr="00C76B0D">
              <w:rPr>
                <w:rFonts w:ascii="Times New Roman" w:eastAsia="Times New Roman" w:hAnsi="Times New Roman" w:cs="Times New Roman"/>
                <w:sz w:val="20"/>
                <w:szCs w:val="20"/>
                <w:lang w:eastAsia="ru-RU"/>
              </w:rPr>
              <w:t>ПМПк</w:t>
            </w:r>
            <w:proofErr w:type="spellEnd"/>
            <w:r w:rsidRPr="00C76B0D">
              <w:rPr>
                <w:rFonts w:ascii="Times New Roman" w:eastAsia="Times New Roman" w:hAnsi="Times New Roman" w:cs="Times New Roman"/>
                <w:sz w:val="20"/>
                <w:szCs w:val="20"/>
                <w:lang w:eastAsia="ru-RU"/>
              </w:rPr>
              <w:t>), комиссии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w:t>
            </w:r>
            <w:r w:rsidRPr="00C76B0D">
              <w:rPr>
                <w:rFonts w:ascii="Times New Roman" w:eastAsia="Times New Roman" w:hAnsi="Times New Roman" w:cs="Times New Roman"/>
                <w:sz w:val="20"/>
                <w:szCs w:val="20"/>
                <w:lang w:eastAsia="ru-RU"/>
              </w:rPr>
              <w:lastRenderedPageBreak/>
              <w:t>личностных результатов воспитанников при освоении образовательных программ в соответствии с  требованиями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w:t>
            </w:r>
            <w:proofErr w:type="spellStart"/>
            <w:r w:rsidRPr="00C76B0D">
              <w:rPr>
                <w:rFonts w:ascii="Times New Roman" w:eastAsia="Times New Roman" w:hAnsi="Times New Roman" w:cs="Times New Roman"/>
                <w:sz w:val="20"/>
                <w:szCs w:val="20"/>
                <w:lang w:eastAsia="ru-RU"/>
              </w:rPr>
              <w:t>психолого-</w:t>
            </w:r>
            <w:r w:rsidRPr="00C76B0D">
              <w:rPr>
                <w:rFonts w:ascii="Times New Roman" w:eastAsia="Times New Roman" w:hAnsi="Times New Roman" w:cs="Times New Roman"/>
                <w:sz w:val="20"/>
                <w:szCs w:val="20"/>
                <w:lang w:eastAsia="ru-RU"/>
              </w:rPr>
              <w:lastRenderedPageBreak/>
              <w:t>медико-педагогическом</w:t>
            </w:r>
            <w:proofErr w:type="spellEnd"/>
            <w:r w:rsidRPr="00C76B0D">
              <w:rPr>
                <w:rFonts w:ascii="Times New Roman" w:eastAsia="Times New Roman" w:hAnsi="Times New Roman" w:cs="Times New Roman"/>
                <w:sz w:val="20"/>
                <w:szCs w:val="20"/>
                <w:lang w:eastAsia="ru-RU"/>
              </w:rPr>
              <w:t xml:space="preserve"> консилиуме (</w:t>
            </w:r>
            <w:proofErr w:type="spellStart"/>
            <w:r w:rsidRPr="00C76B0D">
              <w:rPr>
                <w:rFonts w:ascii="Times New Roman" w:eastAsia="Times New Roman" w:hAnsi="Times New Roman" w:cs="Times New Roman"/>
                <w:sz w:val="20"/>
                <w:szCs w:val="20"/>
                <w:lang w:eastAsia="ru-RU"/>
              </w:rPr>
              <w:t>ПМПк</w:t>
            </w:r>
            <w:proofErr w:type="spellEnd"/>
            <w:r w:rsidRPr="00C76B0D">
              <w:rPr>
                <w:rFonts w:ascii="Times New Roman" w:eastAsia="Times New Roman" w:hAnsi="Times New Roman" w:cs="Times New Roman"/>
                <w:sz w:val="20"/>
                <w:szCs w:val="20"/>
                <w:lang w:eastAsia="ru-RU"/>
              </w:rPr>
              <w:t>), комиссии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w:t>
            </w:r>
            <w:proofErr w:type="spellStart"/>
            <w:r w:rsidRPr="00C76B0D">
              <w:rPr>
                <w:rFonts w:ascii="Times New Roman" w:eastAsia="Times New Roman" w:hAnsi="Times New Roman" w:cs="Times New Roman"/>
                <w:sz w:val="20"/>
                <w:szCs w:val="20"/>
                <w:lang w:eastAsia="ru-RU"/>
              </w:rPr>
              <w:t>психолого-</w:t>
            </w:r>
            <w:r w:rsidRPr="00C76B0D">
              <w:rPr>
                <w:rFonts w:ascii="Times New Roman" w:eastAsia="Times New Roman" w:hAnsi="Times New Roman" w:cs="Times New Roman"/>
                <w:sz w:val="20"/>
                <w:szCs w:val="20"/>
                <w:lang w:eastAsia="ru-RU"/>
              </w:rPr>
              <w:lastRenderedPageBreak/>
              <w:t>медико-педагогическом</w:t>
            </w:r>
            <w:proofErr w:type="spellEnd"/>
            <w:r w:rsidRPr="00C76B0D">
              <w:rPr>
                <w:rFonts w:ascii="Times New Roman" w:eastAsia="Times New Roman" w:hAnsi="Times New Roman" w:cs="Times New Roman"/>
                <w:sz w:val="20"/>
                <w:szCs w:val="20"/>
                <w:lang w:eastAsia="ru-RU"/>
              </w:rPr>
              <w:t xml:space="preserve"> консилиуме (</w:t>
            </w:r>
            <w:proofErr w:type="spellStart"/>
            <w:r w:rsidRPr="00C76B0D">
              <w:rPr>
                <w:rFonts w:ascii="Times New Roman" w:eastAsia="Times New Roman" w:hAnsi="Times New Roman" w:cs="Times New Roman"/>
                <w:sz w:val="20"/>
                <w:szCs w:val="20"/>
                <w:lang w:eastAsia="ru-RU"/>
              </w:rPr>
              <w:t>ПМПк</w:t>
            </w:r>
            <w:proofErr w:type="spellEnd"/>
            <w:r w:rsidRPr="00C76B0D">
              <w:rPr>
                <w:rFonts w:ascii="Times New Roman" w:eastAsia="Times New Roman" w:hAnsi="Times New Roman" w:cs="Times New Roman"/>
                <w:sz w:val="20"/>
                <w:szCs w:val="20"/>
                <w:lang w:eastAsia="ru-RU"/>
              </w:rPr>
              <w:t>), комиссии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w:t>
            </w:r>
            <w:proofErr w:type="spellStart"/>
            <w:r w:rsidRPr="00C76B0D">
              <w:rPr>
                <w:rFonts w:ascii="Times New Roman" w:eastAsia="Times New Roman" w:hAnsi="Times New Roman" w:cs="Times New Roman"/>
                <w:sz w:val="20"/>
                <w:szCs w:val="20"/>
                <w:lang w:eastAsia="ru-RU"/>
              </w:rPr>
              <w:t>психолого-</w:t>
            </w:r>
            <w:r w:rsidRPr="00C76B0D">
              <w:rPr>
                <w:rFonts w:ascii="Times New Roman" w:eastAsia="Times New Roman" w:hAnsi="Times New Roman" w:cs="Times New Roman"/>
                <w:sz w:val="20"/>
                <w:szCs w:val="20"/>
                <w:lang w:eastAsia="ru-RU"/>
              </w:rPr>
              <w:lastRenderedPageBreak/>
              <w:t>медико-педагогическом</w:t>
            </w:r>
            <w:proofErr w:type="spellEnd"/>
            <w:r w:rsidRPr="00C76B0D">
              <w:rPr>
                <w:rFonts w:ascii="Times New Roman" w:eastAsia="Times New Roman" w:hAnsi="Times New Roman" w:cs="Times New Roman"/>
                <w:sz w:val="20"/>
                <w:szCs w:val="20"/>
                <w:lang w:eastAsia="ru-RU"/>
              </w:rPr>
              <w:t xml:space="preserve"> консилиуме (</w:t>
            </w:r>
            <w:proofErr w:type="spellStart"/>
            <w:r w:rsidRPr="00C76B0D">
              <w:rPr>
                <w:rFonts w:ascii="Times New Roman" w:eastAsia="Times New Roman" w:hAnsi="Times New Roman" w:cs="Times New Roman"/>
                <w:sz w:val="20"/>
                <w:szCs w:val="20"/>
                <w:lang w:eastAsia="ru-RU"/>
              </w:rPr>
              <w:t>ПМПк</w:t>
            </w:r>
            <w:proofErr w:type="spellEnd"/>
            <w:r w:rsidRPr="00C76B0D">
              <w:rPr>
                <w:rFonts w:ascii="Times New Roman" w:eastAsia="Times New Roman" w:hAnsi="Times New Roman" w:cs="Times New Roman"/>
                <w:sz w:val="20"/>
                <w:szCs w:val="20"/>
                <w:lang w:eastAsia="ru-RU"/>
              </w:rPr>
              <w:t>), комиссии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текущей и итоговой </w:t>
            </w:r>
            <w:r w:rsidRPr="00C76B0D">
              <w:rPr>
                <w:rFonts w:ascii="Times New Roman" w:eastAsia="Times New Roman" w:hAnsi="Times New Roman" w:cs="Times New Roman"/>
                <w:sz w:val="20"/>
                <w:szCs w:val="20"/>
                <w:lang w:eastAsia="ru-RU"/>
              </w:rPr>
              <w:lastRenderedPageBreak/>
              <w:t xml:space="preserve">государственной аттестации </w:t>
            </w:r>
          </w:p>
        </w:tc>
      </w:tr>
      <w:tr w:rsidR="004B4B83" w:rsidRPr="00D4729B" w:rsidTr="00C62B51">
        <w:trPr>
          <w:trHeight w:val="641"/>
        </w:trPr>
        <w:tc>
          <w:tcPr>
            <w:tcW w:w="567" w:type="dxa"/>
            <w:vMerge/>
            <w:tcBorders>
              <w:left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autoSpaceDE w:val="0"/>
              <w:autoSpaceDN w:val="0"/>
              <w:adjustRightInd w:val="0"/>
              <w:jc w:val="both"/>
              <w:rPr>
                <w:rFonts w:ascii="Times New Roman" w:eastAsia="Times New Roman" w:hAnsi="Times New Roman" w:cs="Times New Roman"/>
                <w:color w:val="000000"/>
                <w:sz w:val="20"/>
                <w:szCs w:val="20"/>
                <w:lang w:eastAsia="ru-RU"/>
              </w:rPr>
            </w:pPr>
            <w:r w:rsidRPr="00D4729B">
              <w:rPr>
                <w:rFonts w:ascii="Times New Roman" w:eastAsia="Times New Roman" w:hAnsi="Times New Roman" w:cs="Times New Roman"/>
                <w:sz w:val="20"/>
                <w:szCs w:val="20"/>
                <w:lang w:eastAsia="ru-RU"/>
              </w:rPr>
              <w:t xml:space="preserve">Результативность  </w:t>
            </w:r>
            <w:proofErr w:type="spellStart"/>
            <w:r w:rsidRPr="00D4729B">
              <w:rPr>
                <w:rFonts w:ascii="Times New Roman" w:eastAsia="Times New Roman" w:hAnsi="Times New Roman" w:cs="Times New Roman"/>
                <w:sz w:val="20"/>
                <w:szCs w:val="20"/>
                <w:lang w:eastAsia="ru-RU"/>
              </w:rPr>
              <w:t>тьюторского</w:t>
            </w:r>
            <w:proofErr w:type="spellEnd"/>
            <w:r w:rsidRPr="00D4729B">
              <w:rPr>
                <w:rFonts w:ascii="Times New Roman" w:eastAsia="Times New Roman" w:hAnsi="Times New Roman" w:cs="Times New Roman"/>
                <w:sz w:val="20"/>
                <w:szCs w:val="20"/>
                <w:lang w:eastAsia="ru-RU"/>
              </w:rPr>
              <w:t xml:space="preserve"> сопровождения детей группы риска, с ОВЗ, инвалидностью, а также из семей, находящихся в социально опасном положении  </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color w:val="000000"/>
                <w:sz w:val="20"/>
                <w:szCs w:val="20"/>
                <w:lang w:eastAsia="ru-RU"/>
              </w:rPr>
            </w:pPr>
            <w:r w:rsidRPr="00D4729B">
              <w:rPr>
                <w:rFonts w:ascii="Times New Roman" w:hAnsi="Times New Roman" w:cs="Times New Roman"/>
                <w:sz w:val="20"/>
                <w:szCs w:val="20"/>
              </w:rPr>
              <w:t xml:space="preserve">Результативность использования </w:t>
            </w:r>
            <w:proofErr w:type="spellStart"/>
            <w:r w:rsidRPr="00D4729B">
              <w:rPr>
                <w:rFonts w:ascii="Times New Roman" w:hAnsi="Times New Roman" w:cs="Times New Roman"/>
                <w:sz w:val="20"/>
                <w:szCs w:val="20"/>
              </w:rPr>
              <w:t>андрагогического</w:t>
            </w:r>
            <w:proofErr w:type="spellEnd"/>
            <w:r w:rsidRPr="00D4729B">
              <w:rPr>
                <w:rFonts w:ascii="Times New Roman" w:hAnsi="Times New Roman" w:cs="Times New Roman"/>
                <w:sz w:val="20"/>
                <w:szCs w:val="20"/>
              </w:rPr>
              <w:t xml:space="preserve"> подхода  в содержании и организации методической работы</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Calibri"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родителей, педагогов и др.</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tc>
      </w:tr>
      <w:tr w:rsidR="004B4B83" w:rsidRPr="00D4729B" w:rsidTr="00C62B51">
        <w:trPr>
          <w:trHeight w:val="1023"/>
        </w:trPr>
        <w:tc>
          <w:tcPr>
            <w:tcW w:w="567" w:type="dxa"/>
            <w:vMerge/>
            <w:tcBorders>
              <w:left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Calibri" w:eastAsia="Calibri" w:hAnsi="Calibri" w:cs="Times New Roman"/>
                <w:sz w:val="20"/>
                <w:szCs w:val="20"/>
                <w:lang w:eastAsia="ru-RU"/>
              </w:rPr>
            </w:pPr>
            <w:r w:rsidRPr="00D4729B">
              <w:rPr>
                <w:rFonts w:ascii="Times New Roman" w:eastAsia="Times New Roman" w:hAnsi="Times New Roman" w:cs="Times New Roman"/>
                <w:color w:val="000000"/>
                <w:sz w:val="20"/>
                <w:szCs w:val="20"/>
                <w:lang w:eastAsia="ru-RU"/>
              </w:rPr>
              <w:t xml:space="preserve">Деятельность  </w:t>
            </w:r>
            <w:proofErr w:type="spellStart"/>
            <w:r w:rsidRPr="00D4729B">
              <w:rPr>
                <w:rFonts w:ascii="Times New Roman" w:eastAsia="Times New Roman" w:hAnsi="Times New Roman" w:cs="Times New Roman"/>
                <w:color w:val="000000"/>
                <w:sz w:val="20"/>
                <w:szCs w:val="20"/>
                <w:lang w:eastAsia="ru-RU"/>
              </w:rPr>
              <w:t>тьютора</w:t>
            </w:r>
            <w:proofErr w:type="spellEnd"/>
            <w:r w:rsidRPr="00D4729B">
              <w:rPr>
                <w:rFonts w:ascii="Times New Roman" w:eastAsia="Times New Roman" w:hAnsi="Times New Roman" w:cs="Times New Roman"/>
                <w:color w:val="000000"/>
                <w:sz w:val="20"/>
                <w:szCs w:val="20"/>
                <w:lang w:eastAsia="ru-RU"/>
              </w:rPr>
              <w:t xml:space="preserve"> по созданию условий для обучения детей с ограниченными возможностями здоровья и </w:t>
            </w:r>
            <w:proofErr w:type="spellStart"/>
            <w:r w:rsidRPr="00D4729B">
              <w:rPr>
                <w:rFonts w:ascii="Times New Roman" w:eastAsia="Times New Roman" w:hAnsi="Times New Roman" w:cs="Times New Roman"/>
                <w:color w:val="000000"/>
                <w:sz w:val="20"/>
                <w:szCs w:val="20"/>
                <w:lang w:eastAsia="ru-RU"/>
              </w:rPr>
              <w:t>инвалидов</w:t>
            </w:r>
            <w:r w:rsidRPr="00D4729B">
              <w:rPr>
                <w:rFonts w:ascii="Times New Roman" w:eastAsia="Times New Roman" w:hAnsi="Times New Roman" w:cs="Times New Roman"/>
                <w:sz w:val="20"/>
                <w:szCs w:val="20"/>
                <w:lang w:eastAsia="ru-RU"/>
              </w:rPr>
              <w:t>в</w:t>
            </w:r>
            <w:proofErr w:type="spellEnd"/>
            <w:r w:rsidRPr="00D4729B">
              <w:rPr>
                <w:rFonts w:ascii="Times New Roman" w:eastAsia="Times New Roman" w:hAnsi="Times New Roman" w:cs="Times New Roman"/>
                <w:sz w:val="20"/>
                <w:szCs w:val="20"/>
                <w:lang w:eastAsia="ru-RU"/>
              </w:rPr>
              <w:t xml:space="preserve"> </w:t>
            </w:r>
            <w:proofErr w:type="gramStart"/>
            <w:r w:rsidRPr="00D4729B">
              <w:rPr>
                <w:rFonts w:ascii="Times New Roman" w:eastAsia="Times New Roman" w:hAnsi="Times New Roman" w:cs="Times New Roman"/>
                <w:sz w:val="20"/>
                <w:szCs w:val="20"/>
                <w:lang w:eastAsia="ru-RU"/>
              </w:rPr>
              <w:t>соответствии</w:t>
            </w:r>
            <w:proofErr w:type="gramEnd"/>
            <w:r w:rsidRPr="00D4729B">
              <w:rPr>
                <w:rFonts w:ascii="Times New Roman" w:eastAsia="Times New Roman" w:hAnsi="Times New Roman" w:cs="Times New Roman"/>
                <w:sz w:val="20"/>
                <w:szCs w:val="20"/>
                <w:lang w:eastAsia="ru-RU"/>
              </w:rPr>
              <w:t xml:space="preserve"> с их возрастными и индивидуальными особенностями</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autoSpaceDE w:val="0"/>
              <w:autoSpaceDN w:val="0"/>
              <w:adjustRightInd w:val="0"/>
              <w:ind w:hanging="11"/>
              <w:jc w:val="both"/>
              <w:rPr>
                <w:rFonts w:ascii="Times New Roman" w:eastAsia="Times New Roman" w:hAnsi="Times New Roman" w:cs="Times New Roman"/>
                <w:color w:val="000000"/>
                <w:sz w:val="20"/>
                <w:szCs w:val="20"/>
              </w:rPr>
            </w:pPr>
            <w:r w:rsidRPr="00D4729B">
              <w:rPr>
                <w:rFonts w:ascii="Times New Roman" w:eastAsia="Times New Roman" w:hAnsi="Times New Roman" w:cs="Times New Roman"/>
                <w:color w:val="000000"/>
                <w:sz w:val="20"/>
                <w:szCs w:val="20"/>
              </w:rPr>
              <w:t>Моделирование и результативность деятельности методиста по социализации различных категорий обучающихся в соответствии со «Стратегией развития воспитания в РФ до 2025 года» в рамках своего структурного подразделения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color w:val="000000"/>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Calibri" w:eastAsia="Calibri" w:hAnsi="Calibri" w:cs="Times New Roman"/>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r>
      <w:tr w:rsidR="004B4B83" w:rsidRPr="00D4729B" w:rsidTr="00C62B51">
        <w:trPr>
          <w:trHeight w:val="325"/>
        </w:trPr>
        <w:tc>
          <w:tcPr>
            <w:tcW w:w="567" w:type="dxa"/>
            <w:vMerge/>
            <w:tcBorders>
              <w:left w:val="single" w:sz="4" w:space="0" w:color="auto"/>
              <w:bottom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autoSpaceDE w:val="0"/>
              <w:autoSpaceDN w:val="0"/>
              <w:adjustRightInd w:val="0"/>
              <w:jc w:val="both"/>
              <w:rPr>
                <w:rFonts w:ascii="Times New Roman" w:eastAsia="Calibri" w:hAnsi="Times New Roman" w:cs="Times New Roman"/>
                <w:sz w:val="20"/>
                <w:szCs w:val="20"/>
                <w:lang w:eastAsia="ru-RU"/>
              </w:rPr>
            </w:pPr>
            <w:r w:rsidRPr="00D4729B">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color w:val="000000"/>
                <w:sz w:val="20"/>
                <w:szCs w:val="20"/>
                <w:lang w:eastAsia="ru-RU"/>
              </w:rPr>
            </w:pPr>
            <w:r w:rsidRPr="00D4729B">
              <w:rPr>
                <w:rFonts w:ascii="Times New Roman" w:hAnsi="Times New Roman" w:cs="Times New Roman"/>
                <w:sz w:val="20"/>
                <w:szCs w:val="20"/>
              </w:rPr>
              <w:t xml:space="preserve">Стабильные положительные результаты творческих инициатив и достижений педагогов подразделения школы </w:t>
            </w:r>
            <w:r w:rsidRPr="00D4729B">
              <w:rPr>
                <w:rFonts w:ascii="Times New Roman" w:hAnsi="Times New Roman" w:cs="Times New Roman"/>
                <w:sz w:val="20"/>
                <w:szCs w:val="20"/>
              </w:rPr>
              <w:lastRenderedPageBreak/>
              <w:t>(участие педагогов в профессиональных конкурсах, создание программно – методических материалов)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Отсутствие несчастных случаев и травматизма обучающихся</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roofErr w:type="gramStart"/>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воспитанников)  </w:t>
            </w:r>
            <w:proofErr w:type="gramEnd"/>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r>
      <w:tr w:rsidR="004B4B83" w:rsidRPr="00D4729B" w:rsidTr="00C62B51">
        <w:tc>
          <w:tcPr>
            <w:tcW w:w="56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3.</w:t>
            </w:r>
          </w:p>
        </w:tc>
        <w:tc>
          <w:tcPr>
            <w:tcW w:w="127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w:t>
            </w:r>
            <w:r w:rsidRPr="00D4729B">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я у </w:t>
            </w:r>
            <w:r w:rsidRPr="00D4729B">
              <w:rPr>
                <w:rFonts w:ascii="Times New Roman" w:eastAsia="Times New Roman" w:hAnsi="Times New Roman" w:cs="Times New Roman"/>
                <w:sz w:val="20"/>
                <w:szCs w:val="20"/>
                <w:lang w:eastAsia="ru-RU"/>
              </w:rPr>
              <w:t xml:space="preserve">обучающихся </w:t>
            </w:r>
            <w:r>
              <w:rPr>
                <w:rFonts w:ascii="Times New Roman" w:eastAsia="Times New Roman" w:hAnsi="Times New Roman" w:cs="Times New Roman"/>
                <w:sz w:val="20"/>
                <w:szCs w:val="20"/>
                <w:lang w:eastAsia="ru-RU"/>
              </w:rPr>
              <w:t xml:space="preserve">способностей </w:t>
            </w:r>
            <w:r w:rsidRPr="00D4729B">
              <w:rPr>
                <w:rFonts w:ascii="Times New Roman" w:eastAsia="Times New Roman" w:hAnsi="Times New Roman" w:cs="Times New Roman"/>
                <w:sz w:val="20"/>
                <w:szCs w:val="20"/>
                <w:lang w:eastAsia="ru-RU"/>
              </w:rPr>
              <w:t>к научной (интеллектуальной), творческой, физкул</w:t>
            </w:r>
            <w:r>
              <w:rPr>
                <w:rFonts w:ascii="Times New Roman" w:eastAsia="Times New Roman" w:hAnsi="Times New Roman" w:cs="Times New Roman"/>
                <w:sz w:val="20"/>
                <w:szCs w:val="20"/>
                <w:lang w:eastAsia="ru-RU"/>
              </w:rPr>
              <w:t>ьтурно-спортивной деятельности</w:t>
            </w: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Выявление  и развитие у </w:t>
            </w:r>
            <w:proofErr w:type="gramStart"/>
            <w:r w:rsidRPr="00D4729B">
              <w:rPr>
                <w:rFonts w:ascii="Times New Roman" w:eastAsia="Times New Roman" w:hAnsi="Times New Roman" w:cs="Times New Roman"/>
                <w:sz w:val="20"/>
                <w:szCs w:val="20"/>
                <w:lang w:eastAsia="ru-RU"/>
              </w:rPr>
              <w:t>обучающихся</w:t>
            </w:r>
            <w:proofErr w:type="gramEnd"/>
            <w:r w:rsidRPr="00D4729B">
              <w:rPr>
                <w:rFonts w:ascii="Times New Roman" w:eastAsia="Times New Roman" w:hAnsi="Times New Roman" w:cs="Times New Roman"/>
                <w:sz w:val="20"/>
                <w:szCs w:val="20"/>
                <w:lang w:eastAsia="ru-RU"/>
              </w:rPr>
              <w:t xml:space="preserve"> с ОВЗ</w:t>
            </w:r>
            <w:r w:rsidRPr="00D4729B">
              <w:rPr>
                <w:rFonts w:ascii="Times New Roman" w:eastAsia="Times New Roman" w:hAnsi="Times New Roman" w:cs="Times New Roman"/>
                <w:color w:val="000000"/>
                <w:sz w:val="20"/>
                <w:szCs w:val="20"/>
                <w:lang w:eastAsia="ru-RU"/>
              </w:rPr>
              <w:t xml:space="preserve"> и </w:t>
            </w:r>
            <w:proofErr w:type="spellStart"/>
            <w:r w:rsidRPr="00D4729B">
              <w:rPr>
                <w:rFonts w:ascii="Times New Roman" w:eastAsia="Times New Roman" w:hAnsi="Times New Roman" w:cs="Times New Roman"/>
                <w:color w:val="000000"/>
                <w:sz w:val="20"/>
                <w:szCs w:val="20"/>
                <w:lang w:eastAsia="ru-RU"/>
              </w:rPr>
              <w:t>инвалидов</w:t>
            </w:r>
            <w:r w:rsidRPr="00D4729B">
              <w:rPr>
                <w:rFonts w:ascii="Times New Roman" w:eastAsia="Times New Roman" w:hAnsi="Times New Roman" w:cs="Times New Roman"/>
                <w:sz w:val="20"/>
                <w:szCs w:val="20"/>
                <w:lang w:eastAsia="ru-RU"/>
              </w:rPr>
              <w:t>способностей</w:t>
            </w:r>
            <w:proofErr w:type="spellEnd"/>
            <w:r w:rsidRPr="00D4729B">
              <w:rPr>
                <w:rFonts w:ascii="Times New Roman" w:eastAsia="Times New Roman" w:hAnsi="Times New Roman" w:cs="Times New Roman"/>
                <w:sz w:val="20"/>
                <w:szCs w:val="20"/>
                <w:lang w:eastAsia="ru-RU"/>
              </w:rPr>
              <w:t xml:space="preserve"> к интеллектуальной, творческой деятельности</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Ориентированность методиста на максимальную реализацию педагогами структурного подразделения   развивающего и воспитательного потенциала образовательно-воспитательной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 ОВЗ способностей к познавательной,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способностей к познавательной, творческой деятельности, физкультурно-спортивной деятельности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Формирование у </w:t>
            </w:r>
            <w:proofErr w:type="gramStart"/>
            <w:r w:rsidRPr="00D4729B">
              <w:rPr>
                <w:rFonts w:ascii="Times New Roman" w:eastAsia="Times New Roman" w:hAnsi="Times New Roman" w:cs="Times New Roman"/>
                <w:sz w:val="20"/>
                <w:szCs w:val="20"/>
                <w:lang w:eastAsia="ru-RU"/>
              </w:rPr>
              <w:t>обучающихся</w:t>
            </w:r>
            <w:proofErr w:type="gramEnd"/>
            <w:r w:rsidRPr="00D4729B">
              <w:rPr>
                <w:rFonts w:ascii="Times New Roman" w:eastAsia="Times New Roman" w:hAnsi="Times New Roman" w:cs="Times New Roman"/>
                <w:sz w:val="20"/>
                <w:szCs w:val="20"/>
                <w:lang w:eastAsia="ru-RU"/>
              </w:rPr>
              <w:t xml:space="preserve"> с ОВЗ</w:t>
            </w:r>
            <w:r w:rsidRPr="00D4729B">
              <w:rPr>
                <w:rFonts w:ascii="Times New Roman" w:eastAsia="Times New Roman" w:hAnsi="Times New Roman" w:cs="Times New Roman"/>
                <w:color w:val="000000"/>
                <w:sz w:val="20"/>
                <w:szCs w:val="20"/>
                <w:lang w:eastAsia="ru-RU"/>
              </w:rPr>
              <w:t xml:space="preserve"> и </w:t>
            </w:r>
            <w:proofErr w:type="spellStart"/>
            <w:r w:rsidRPr="00D4729B">
              <w:rPr>
                <w:rFonts w:ascii="Times New Roman" w:eastAsia="Times New Roman" w:hAnsi="Times New Roman" w:cs="Times New Roman"/>
                <w:color w:val="000000"/>
                <w:sz w:val="20"/>
                <w:szCs w:val="20"/>
                <w:lang w:eastAsia="ru-RU"/>
              </w:rPr>
              <w:t>инвалидов</w:t>
            </w:r>
            <w:r w:rsidRPr="00D4729B">
              <w:rPr>
                <w:rFonts w:ascii="Times New Roman" w:eastAsia="Times New Roman" w:hAnsi="Times New Roman" w:cs="Times New Roman"/>
                <w:sz w:val="20"/>
                <w:szCs w:val="20"/>
                <w:lang w:eastAsia="ru-RU"/>
              </w:rPr>
              <w:t>ценно</w:t>
            </w:r>
            <w:r w:rsidRPr="00D4729B">
              <w:rPr>
                <w:rFonts w:ascii="Times New Roman" w:eastAsia="Times New Roman" w:hAnsi="Times New Roman" w:cs="Times New Roman"/>
                <w:sz w:val="20"/>
                <w:szCs w:val="20"/>
                <w:lang w:eastAsia="ru-RU"/>
              </w:rPr>
              <w:lastRenderedPageBreak/>
              <w:t>стей</w:t>
            </w:r>
            <w:proofErr w:type="spellEnd"/>
            <w:r w:rsidRPr="00D4729B">
              <w:rPr>
                <w:rFonts w:ascii="Times New Roman" w:eastAsia="Times New Roman" w:hAnsi="Times New Roman" w:cs="Times New Roman"/>
                <w:sz w:val="20"/>
                <w:szCs w:val="20"/>
                <w:lang w:eastAsia="ru-RU"/>
              </w:rPr>
              <w:t xml:space="preserve"> здорового образа жизни,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Разработка диагностических процедур, </w:t>
            </w:r>
            <w:r w:rsidRPr="00D4729B">
              <w:rPr>
                <w:rFonts w:ascii="Times New Roman" w:eastAsia="Times New Roman" w:hAnsi="Times New Roman" w:cs="Times New Roman"/>
                <w:sz w:val="20"/>
                <w:szCs w:val="20"/>
                <w:lang w:eastAsia="ru-RU"/>
              </w:rPr>
              <w:lastRenderedPageBreak/>
              <w:t>заданий и тестов и проведение мониторинговых замеров по выявлению у обучающихся способностей к научной (интеллектуальной), творческой, физкультурно-спортивной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среды для проявления  и развития </w:t>
            </w:r>
            <w:r w:rsidRPr="00C76B0D">
              <w:rPr>
                <w:rFonts w:ascii="Times New Roman" w:eastAsia="Times New Roman" w:hAnsi="Times New Roman" w:cs="Times New Roman"/>
                <w:sz w:val="20"/>
                <w:szCs w:val="20"/>
                <w:lang w:eastAsia="ru-RU"/>
              </w:rPr>
              <w:lastRenderedPageBreak/>
              <w:t>способностей  воспитанников</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bCs/>
                <w:color w:val="000000" w:themeColor="dark1"/>
                <w:kern w:val="24"/>
                <w:sz w:val="20"/>
                <w:szCs w:val="20"/>
                <w:lang w:eastAsia="ru-RU"/>
              </w:rPr>
              <w:lastRenderedPageBreak/>
              <w:t xml:space="preserve">Организация участия обучающихся во </w:t>
            </w:r>
            <w:r w:rsidRPr="00C76B0D">
              <w:rPr>
                <w:rFonts w:ascii="Times New Roman" w:eastAsia="Times New Roman" w:hAnsi="Times New Roman" w:cs="Times New Roman"/>
                <w:bCs/>
                <w:color w:val="000000" w:themeColor="dark1"/>
                <w:kern w:val="24"/>
                <w:sz w:val="20"/>
                <w:szCs w:val="20"/>
                <w:lang w:eastAsia="ru-RU"/>
              </w:rPr>
              <w:lastRenderedPageBreak/>
              <w:t>взаимодействии с социумом (экскурсии, встречи),  в работе  социально-значимых проектов, социальных акциях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мотивирующей образовательной среды для </w:t>
            </w:r>
            <w:r w:rsidRPr="00C76B0D">
              <w:rPr>
                <w:rFonts w:ascii="Times New Roman" w:eastAsia="Times New Roman" w:hAnsi="Times New Roman" w:cs="Times New Roman"/>
                <w:sz w:val="20"/>
                <w:szCs w:val="20"/>
                <w:lang w:eastAsia="ru-RU"/>
              </w:rPr>
              <w:lastRenderedPageBreak/>
              <w:t xml:space="preserve">развития, личностного самоопределения и самореализации </w:t>
            </w:r>
            <w:proofErr w:type="gramStart"/>
            <w:r w:rsidRPr="00C76B0D">
              <w:rPr>
                <w:rFonts w:ascii="Times New Roman" w:eastAsia="Times New Roman" w:hAnsi="Times New Roman" w:cs="Times New Roman"/>
                <w:sz w:val="20"/>
                <w:szCs w:val="20"/>
                <w:lang w:eastAsia="ru-RU"/>
              </w:rPr>
              <w:t>обучающихся</w:t>
            </w:r>
            <w:proofErr w:type="gramEnd"/>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среды для проявления  и развития </w:t>
            </w:r>
            <w:r w:rsidRPr="00C76B0D">
              <w:rPr>
                <w:rFonts w:ascii="Times New Roman" w:eastAsia="Times New Roman" w:hAnsi="Times New Roman" w:cs="Times New Roman"/>
                <w:sz w:val="20"/>
                <w:szCs w:val="20"/>
                <w:lang w:eastAsia="ru-RU"/>
              </w:rPr>
              <w:lastRenderedPageBreak/>
              <w:t>способностей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диагностики  развития у обучающихся с </w:t>
            </w:r>
            <w:r w:rsidRPr="00C76B0D">
              <w:rPr>
                <w:rFonts w:ascii="Times New Roman" w:eastAsia="Times New Roman" w:hAnsi="Times New Roman" w:cs="Times New Roman"/>
                <w:sz w:val="20"/>
                <w:szCs w:val="20"/>
                <w:lang w:eastAsia="ru-RU"/>
              </w:rPr>
              <w:lastRenderedPageBreak/>
              <w:t>ОВЗ и детей-инвалидов способностей  к познавательной, творческой, речевой деятельности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диагностики и развития у обучающихся </w:t>
            </w:r>
            <w:r w:rsidRPr="00C76B0D">
              <w:rPr>
                <w:rFonts w:ascii="Times New Roman" w:eastAsia="Times New Roman" w:hAnsi="Times New Roman" w:cs="Times New Roman"/>
                <w:sz w:val="20"/>
                <w:szCs w:val="20"/>
                <w:lang w:eastAsia="ru-RU"/>
              </w:rPr>
              <w:lastRenderedPageBreak/>
              <w:t>способностей к познавательной, творческой, речевой деятельности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w:t>
            </w:r>
            <w:proofErr w:type="gramStart"/>
            <w:r w:rsidRPr="00C76B0D">
              <w:rPr>
                <w:rFonts w:ascii="Times New Roman" w:eastAsia="Times New Roman" w:hAnsi="Times New Roman" w:cs="Times New Roman"/>
                <w:sz w:val="20"/>
                <w:szCs w:val="20"/>
                <w:lang w:eastAsia="ru-RU"/>
              </w:rPr>
              <w:t>диагностического</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интсрументария</w:t>
            </w:r>
            <w:proofErr w:type="spellEnd"/>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Формирование у обучающихся с ОВЗ ценностей </w:t>
            </w:r>
            <w:r w:rsidRPr="00C76B0D">
              <w:rPr>
                <w:rFonts w:ascii="Times New Roman" w:eastAsia="Times New Roman" w:hAnsi="Times New Roman" w:cs="Times New Roman"/>
                <w:sz w:val="20"/>
                <w:szCs w:val="20"/>
                <w:lang w:eastAsia="ru-RU"/>
              </w:rPr>
              <w:lastRenderedPageBreak/>
              <w:t>здорового образа жизни, физической культуры и спорта</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r w:rsidRPr="00D4729B">
              <w:rPr>
                <w:rFonts w:ascii="Times New Roman" w:eastAsia="Times New Roman" w:hAnsi="Times New Roman" w:cs="Times New Roman"/>
                <w:color w:val="000000"/>
                <w:sz w:val="20"/>
                <w:szCs w:val="20"/>
                <w:lang w:eastAsia="ru-RU"/>
              </w:rPr>
              <w:t xml:space="preserve"> и инвалидов</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Результативность и охват  участия обучающихся в научной, проектно-исследовательской деятельности,  участие в научных конференциях, городских, региональных и всероссийских проектах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системы  работы по развитию способностей обучающихся, воспитанников к научной (интеллектуальной), творческой, физкультурно-спортивной деятельности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социальных проектах и программах.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работы  педагога по развитию способностей обучающихся к научной (интеллектуальной), творческой, физкультурно-спортивной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 – логопеда системы работы по развитию способностей к познавательной,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учителя-дефектолога системы работы по развитию способностей к познавательной, творческой деятельности у обучающихся с ОВЗ и детей-инвалидов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результатов работы по формированию у обучающихся жизненно-важных навыков (</w:t>
            </w:r>
            <w:proofErr w:type="spellStart"/>
            <w:r w:rsidRPr="00C76B0D">
              <w:rPr>
                <w:rFonts w:ascii="Times New Roman" w:eastAsia="Times New Roman" w:hAnsi="Times New Roman" w:cs="Times New Roman"/>
                <w:sz w:val="20"/>
                <w:szCs w:val="20"/>
                <w:lang w:eastAsia="ru-RU"/>
              </w:rPr>
              <w:t>профориентационная</w:t>
            </w:r>
            <w:proofErr w:type="spellEnd"/>
            <w:r w:rsidRPr="00C76B0D">
              <w:rPr>
                <w:rFonts w:ascii="Times New Roman" w:eastAsia="Times New Roman" w:hAnsi="Times New Roman" w:cs="Times New Roman"/>
                <w:sz w:val="20"/>
                <w:szCs w:val="20"/>
                <w:lang w:eastAsia="ru-RU"/>
              </w:rPr>
              <w:t xml:space="preserve"> работа)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Развитие интеллектуального потенциала личности </w:t>
            </w:r>
            <w:proofErr w:type="gramStart"/>
            <w:r w:rsidRPr="00D4729B">
              <w:rPr>
                <w:rFonts w:ascii="Times New Roman" w:eastAsia="Times New Roman" w:hAnsi="Times New Roman" w:cs="Times New Roman"/>
                <w:sz w:val="20"/>
                <w:szCs w:val="20"/>
                <w:lang w:eastAsia="ru-RU"/>
              </w:rPr>
              <w:t>обучающихся</w:t>
            </w:r>
            <w:proofErr w:type="gramEnd"/>
            <w:r w:rsidRPr="00D4729B">
              <w:rPr>
                <w:rFonts w:ascii="Times New Roman" w:eastAsia="Times New Roman" w:hAnsi="Times New Roman" w:cs="Times New Roman"/>
                <w:sz w:val="20"/>
                <w:szCs w:val="20"/>
                <w:lang w:eastAsia="ru-RU"/>
              </w:rPr>
              <w:t xml:space="preserve"> с ОВЗ </w:t>
            </w:r>
            <w:r w:rsidRPr="00D4729B">
              <w:rPr>
                <w:rFonts w:ascii="Times New Roman" w:eastAsia="Times New Roman" w:hAnsi="Times New Roman" w:cs="Times New Roman"/>
                <w:color w:val="000000"/>
                <w:sz w:val="20"/>
                <w:szCs w:val="20"/>
                <w:lang w:eastAsia="ru-RU"/>
              </w:rPr>
              <w:t xml:space="preserve">и </w:t>
            </w:r>
            <w:proofErr w:type="spellStart"/>
            <w:r w:rsidRPr="00D4729B">
              <w:rPr>
                <w:rFonts w:ascii="Times New Roman" w:eastAsia="Times New Roman" w:hAnsi="Times New Roman" w:cs="Times New Roman"/>
                <w:color w:val="000000"/>
                <w:sz w:val="20"/>
                <w:szCs w:val="20"/>
                <w:lang w:eastAsia="ru-RU"/>
              </w:rPr>
              <w:t>инвалидов</w:t>
            </w:r>
            <w:r w:rsidRPr="00D4729B">
              <w:rPr>
                <w:rFonts w:ascii="Times New Roman" w:eastAsia="Times New Roman" w:hAnsi="Times New Roman" w:cs="Times New Roman"/>
                <w:sz w:val="20"/>
                <w:szCs w:val="20"/>
                <w:lang w:eastAsia="ru-RU"/>
              </w:rPr>
              <w:t>в</w:t>
            </w:r>
            <w:proofErr w:type="spellEnd"/>
            <w:r w:rsidRPr="00D4729B">
              <w:rPr>
                <w:rFonts w:ascii="Times New Roman" w:eastAsia="Times New Roman" w:hAnsi="Times New Roman" w:cs="Times New Roman"/>
                <w:sz w:val="20"/>
                <w:szCs w:val="20"/>
                <w:lang w:eastAsia="ru-RU"/>
              </w:rPr>
              <w:t xml:space="preserve"> ходе урочной и внеурочной работы</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Организация и  проведение конкурсов, фестивалей, смотров, соревнований, турниров в целях развития способностей обучающихся с ОВЗ и инвалидностью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обучающегося в ходе   внеурочной работы</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профориентации обучающихся (воспитанников)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по дифференциации и индивидуализации образовательного процесса в соответствии с потребностями и запросами детей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учителя-логопеда по коррекции речевых нарушений посредством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индивидуализации и дифференциации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деятельности учителя-дефектолога по дифференциации и индивидуализации коррекционно-развивающих программ с </w:t>
            </w:r>
            <w:r w:rsidRPr="00C76B0D">
              <w:rPr>
                <w:rFonts w:ascii="Times New Roman" w:eastAsia="SimSun" w:hAnsi="Times New Roman" w:cs="Times New Roman"/>
                <w:kern w:val="1"/>
                <w:sz w:val="20"/>
                <w:szCs w:val="20"/>
                <w:lang w:eastAsia="zh-CN" w:bidi="hi-IN"/>
              </w:rPr>
              <w:t>учетом особых образовательных потребностей обучающихся с ОВЗ</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привлечения обучающихся, воспитанников  к участию в социально-значимых проектах, акциях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Развитие интеллектуального потенциала личности </w:t>
            </w:r>
            <w:proofErr w:type="gramStart"/>
            <w:r w:rsidRPr="00C76B0D">
              <w:rPr>
                <w:rFonts w:ascii="Times New Roman" w:eastAsia="Times New Roman" w:hAnsi="Times New Roman" w:cs="Times New Roman"/>
                <w:sz w:val="20"/>
                <w:szCs w:val="20"/>
                <w:lang w:eastAsia="ru-RU"/>
              </w:rPr>
              <w:t>обучающихся</w:t>
            </w:r>
            <w:proofErr w:type="gramEnd"/>
            <w:r w:rsidRPr="00C76B0D">
              <w:rPr>
                <w:rFonts w:ascii="Times New Roman" w:eastAsia="Times New Roman" w:hAnsi="Times New Roman" w:cs="Times New Roman"/>
                <w:sz w:val="20"/>
                <w:szCs w:val="20"/>
                <w:lang w:eastAsia="ru-RU"/>
              </w:rPr>
              <w:t xml:space="preserve"> с ОВЗ в ходе урочной и внеурочной работы</w:t>
            </w:r>
          </w:p>
        </w:tc>
      </w:tr>
      <w:tr w:rsidR="004B4B83" w:rsidRPr="00D4729B" w:rsidTr="00C62B51">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участие воспитанников  в конкурсах, соревнованиях, фестивалях и олимпиадах различного уровня.</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bCs/>
                <w:color w:val="000000" w:themeColor="dark1"/>
                <w:kern w:val="24"/>
                <w:sz w:val="20"/>
                <w:szCs w:val="20"/>
                <w:lang w:eastAsia="ru-RU"/>
              </w:rPr>
              <w:t xml:space="preserve">Результаты </w:t>
            </w:r>
            <w:proofErr w:type="spellStart"/>
            <w:r w:rsidRPr="00C76B0D">
              <w:rPr>
                <w:rFonts w:ascii="Times New Roman" w:eastAsia="Times New Roman" w:hAnsi="Times New Roman" w:cs="Times New Roman"/>
                <w:bCs/>
                <w:color w:val="000000" w:themeColor="dark1"/>
                <w:kern w:val="24"/>
                <w:sz w:val="20"/>
                <w:szCs w:val="20"/>
                <w:lang w:eastAsia="ru-RU"/>
              </w:rPr>
              <w:t>внеучебной</w:t>
            </w:r>
            <w:proofErr w:type="spellEnd"/>
            <w:r w:rsidRPr="00C76B0D">
              <w:rPr>
                <w:rFonts w:ascii="Times New Roman" w:eastAsia="Times New Roman" w:hAnsi="Times New Roman" w:cs="Times New Roman"/>
                <w:bCs/>
                <w:color w:val="000000" w:themeColor="dark1"/>
                <w:kern w:val="24"/>
                <w:sz w:val="20"/>
                <w:szCs w:val="20"/>
                <w:lang w:eastAsia="ru-RU"/>
              </w:rPr>
              <w:t xml:space="preserve"> деятельности обучающихся (воспитанников) в олимпиадах, концертах, конкурсах, выставках, фестивалях, соревнованиях</w:t>
            </w:r>
            <w:proofErr w:type="gramEnd"/>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Результаты участия обучающихся с ОВЗ в олимпиадах, конкурсах фестивалях, соревнованиях и др. мероприятиях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сопровождения при подготовке обучающихся, воспитанников к участию в конкурсах, выставках</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r>
      <w:tr w:rsidR="004B4B83" w:rsidRPr="00D4729B" w:rsidTr="00C62B51">
        <w:tc>
          <w:tcPr>
            <w:tcW w:w="56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277" w:type="dxa"/>
            <w:vMerge w:val="restart"/>
            <w:tcBorders>
              <w:top w:val="single" w:sz="4" w:space="0" w:color="auto"/>
              <w:left w:val="single" w:sz="4" w:space="0" w:color="auto"/>
              <w:right w:val="single" w:sz="4" w:space="0" w:color="auto"/>
            </w:tcBorders>
            <w:hideMark/>
          </w:tcPr>
          <w:p w:rsidR="004B4B83" w:rsidRPr="00D4729B" w:rsidRDefault="004B4B83" w:rsidP="0037024C">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Личный вклад в повышение </w:t>
            </w:r>
            <w:r w:rsidRPr="00D4729B">
              <w:rPr>
                <w:rFonts w:ascii="Times New Roman" w:eastAsia="Times New Roman" w:hAnsi="Times New Roman" w:cs="Times New Roman"/>
                <w:sz w:val="20"/>
                <w:szCs w:val="20"/>
                <w:lang w:eastAsia="ru-RU"/>
              </w:rPr>
              <w:lastRenderedPageBreak/>
              <w:t>качества образования, совершенствование методов обуче</w:t>
            </w:r>
            <w:r>
              <w:rPr>
                <w:rFonts w:ascii="Times New Roman" w:eastAsia="Times New Roman" w:hAnsi="Times New Roman" w:cs="Times New Roman"/>
                <w:sz w:val="20"/>
                <w:szCs w:val="20"/>
                <w:lang w:eastAsia="ru-RU"/>
              </w:rPr>
              <w:t>ния и воспитания, транслирование</w:t>
            </w:r>
            <w:r w:rsidRPr="00D4729B">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профессиональной деятельности, </w:t>
            </w:r>
            <w:r>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w:t>
            </w: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rPr>
              <w:lastRenderedPageBreak/>
              <w:t xml:space="preserve">Личный вклад в повышение качества </w:t>
            </w:r>
            <w:r w:rsidRPr="00D4729B">
              <w:rPr>
                <w:rFonts w:ascii="Times New Roman" w:eastAsia="Times New Roman" w:hAnsi="Times New Roman" w:cs="Times New Roman"/>
                <w:sz w:val="20"/>
                <w:szCs w:val="20"/>
              </w:rPr>
              <w:lastRenderedPageBreak/>
              <w:t>образовательной деятельности посредством разработки</w:t>
            </w:r>
            <w:r w:rsidRPr="00D4729B">
              <w:rPr>
                <w:rFonts w:ascii="Times New Roman" w:hAnsi="Times New Roman" w:cs="Times New Roman"/>
                <w:bCs/>
                <w:sz w:val="20"/>
                <w:szCs w:val="20"/>
              </w:rPr>
              <w:t xml:space="preserve"> адаптированных образовательных программ, а также индивидуальных образовательных маршрутов</w:t>
            </w:r>
            <w:r w:rsidRPr="00D4729B">
              <w:rPr>
                <w:rFonts w:ascii="Times New Roman" w:eastAsia="Times New Roman" w:hAnsi="Times New Roman" w:cs="Times New Roman"/>
                <w:sz w:val="20"/>
                <w:szCs w:val="20"/>
              </w:rPr>
              <w:t xml:space="preserve"> для детей-инвалидов и обучающихся с ОВЗ </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Личный вклад методиста  в </w:t>
            </w:r>
            <w:r w:rsidRPr="00D4729B">
              <w:rPr>
                <w:rFonts w:ascii="Times New Roman" w:eastAsia="Times New Roman" w:hAnsi="Times New Roman" w:cs="Times New Roman"/>
                <w:sz w:val="20"/>
                <w:szCs w:val="20"/>
                <w:lang w:eastAsia="ru-RU"/>
              </w:rPr>
              <w:lastRenderedPageBreak/>
              <w:t>повышение качества образования, совершенствование технологий реализации образовательной программы учреждения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Личный вклад в повышение качества </w:t>
            </w:r>
            <w:r w:rsidRPr="00C76B0D">
              <w:rPr>
                <w:rFonts w:ascii="Times New Roman" w:eastAsia="Times New Roman" w:hAnsi="Times New Roman" w:cs="Times New Roman"/>
                <w:sz w:val="20"/>
                <w:szCs w:val="20"/>
              </w:rPr>
              <w:lastRenderedPageBreak/>
              <w:t xml:space="preserve">образовательной деятельности посредством разработки образовательных программ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Личный вклад педагога в </w:t>
            </w:r>
            <w:r w:rsidRPr="00C76B0D">
              <w:rPr>
                <w:rFonts w:ascii="Times New Roman" w:eastAsia="Times New Roman" w:hAnsi="Times New Roman" w:cs="Times New Roman"/>
                <w:sz w:val="20"/>
                <w:szCs w:val="20"/>
                <w:lang w:eastAsia="ru-RU"/>
              </w:rPr>
              <w:lastRenderedPageBreak/>
              <w:t>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 реализации </w:t>
            </w:r>
            <w:r w:rsidRPr="00C76B0D">
              <w:rPr>
                <w:rFonts w:ascii="Times New Roman" w:eastAsia="Times New Roman" w:hAnsi="Times New Roman" w:cs="Times New Roman"/>
                <w:sz w:val="20"/>
                <w:szCs w:val="20"/>
                <w:lang w:eastAsia="ru-RU"/>
              </w:rPr>
              <w:t xml:space="preserve">программ по </w:t>
            </w:r>
            <w:r w:rsidRPr="00C76B0D">
              <w:rPr>
                <w:rFonts w:ascii="Times New Roman" w:eastAsia="Times New Roman" w:hAnsi="Times New Roman" w:cs="Times New Roman"/>
                <w:bCs/>
                <w:sz w:val="20"/>
                <w:szCs w:val="20"/>
                <w:lang w:eastAsia="ru-RU"/>
              </w:rPr>
              <w:t xml:space="preserve"> пропаганде здорового образа жизни, профилактике </w:t>
            </w:r>
            <w:proofErr w:type="spellStart"/>
            <w:r w:rsidRPr="00C76B0D">
              <w:rPr>
                <w:rFonts w:ascii="Times New Roman" w:eastAsia="Times New Roman" w:hAnsi="Times New Roman" w:cs="Times New Roman"/>
                <w:bCs/>
                <w:sz w:val="20"/>
                <w:szCs w:val="20"/>
                <w:lang w:eastAsia="ru-RU"/>
              </w:rPr>
              <w:t>наркозависимости</w:t>
            </w:r>
            <w:proofErr w:type="spellEnd"/>
            <w:r w:rsidRPr="00C76B0D">
              <w:rPr>
                <w:rFonts w:ascii="Times New Roman" w:eastAsia="Times New Roman" w:hAnsi="Times New Roman" w:cs="Times New Roman"/>
                <w:bCs/>
                <w:sz w:val="20"/>
                <w:szCs w:val="20"/>
                <w:lang w:eastAsia="ru-RU"/>
              </w:rPr>
              <w:t xml:space="preserve">, </w:t>
            </w:r>
            <w:proofErr w:type="spellStart"/>
            <w:r w:rsidRPr="00C76B0D">
              <w:rPr>
                <w:rFonts w:ascii="Times New Roman" w:eastAsia="Times New Roman" w:hAnsi="Times New Roman" w:cs="Times New Roman"/>
                <w:bCs/>
                <w:sz w:val="20"/>
                <w:szCs w:val="20"/>
                <w:lang w:eastAsia="ru-RU"/>
              </w:rPr>
              <w:t>табакокурения</w:t>
            </w:r>
            <w:proofErr w:type="spellEnd"/>
            <w:r w:rsidRPr="00C76B0D">
              <w:rPr>
                <w:rFonts w:ascii="Times New Roman" w:eastAsia="Times New Roman" w:hAnsi="Times New Roman" w:cs="Times New Roman"/>
                <w:bCs/>
                <w:sz w:val="20"/>
                <w:szCs w:val="20"/>
                <w:lang w:eastAsia="ru-RU"/>
              </w:rPr>
              <w:t xml:space="preserve">,  </w:t>
            </w:r>
            <w:proofErr w:type="spellStart"/>
            <w:r w:rsidRPr="00C76B0D">
              <w:rPr>
                <w:rFonts w:ascii="Times New Roman" w:eastAsia="Times New Roman" w:hAnsi="Times New Roman" w:cs="Times New Roman"/>
                <w:bCs/>
                <w:sz w:val="20"/>
                <w:szCs w:val="20"/>
                <w:lang w:eastAsia="ru-RU"/>
              </w:rPr>
              <w:t>девиантного</w:t>
            </w:r>
            <w:proofErr w:type="spellEnd"/>
            <w:r w:rsidRPr="00C76B0D">
              <w:rPr>
                <w:rFonts w:ascii="Times New Roman" w:eastAsia="Times New Roman" w:hAnsi="Times New Roman" w:cs="Times New Roman"/>
                <w:bCs/>
                <w:sz w:val="20"/>
                <w:szCs w:val="20"/>
                <w:lang w:eastAsia="ru-RU"/>
              </w:rPr>
              <w:t xml:space="preserve"> поведения и </w:t>
            </w:r>
            <w:proofErr w:type="spellStart"/>
            <w:r w:rsidRPr="00C76B0D">
              <w:rPr>
                <w:rFonts w:ascii="Times New Roman" w:eastAsia="Times New Roman" w:hAnsi="Times New Roman" w:cs="Times New Roman"/>
                <w:bCs/>
                <w:sz w:val="20"/>
                <w:szCs w:val="20"/>
                <w:lang w:eastAsia="ru-RU"/>
              </w:rPr>
              <w:t>т</w:t>
            </w:r>
            <w:proofErr w:type="gramStart"/>
            <w:r w:rsidRPr="00C76B0D">
              <w:rPr>
                <w:rFonts w:ascii="Times New Roman" w:eastAsia="Times New Roman" w:hAnsi="Times New Roman" w:cs="Times New Roman"/>
                <w:bCs/>
                <w:sz w:val="20"/>
                <w:szCs w:val="20"/>
                <w:lang w:eastAsia="ru-RU"/>
              </w:rPr>
              <w:t>.д</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lastRenderedPageBreak/>
              <w:t xml:space="preserve">Личный вклад в повышение качества </w:t>
            </w:r>
            <w:r w:rsidRPr="00C76B0D">
              <w:rPr>
                <w:rFonts w:ascii="Times New Roman" w:eastAsia="Times New Roman" w:hAnsi="Times New Roman" w:cs="Times New Roman"/>
                <w:sz w:val="20"/>
                <w:szCs w:val="20"/>
              </w:rPr>
              <w:lastRenderedPageBreak/>
              <w:t>образовательной деятельности посредством разработки  программ</w:t>
            </w:r>
            <w:r w:rsidRPr="00C76B0D">
              <w:rPr>
                <w:rFonts w:ascii="Times New Roman" w:eastAsia="Times New Roman" w:hAnsi="Times New Roman" w:cs="Times New Roman"/>
                <w:sz w:val="20"/>
                <w:szCs w:val="20"/>
                <w:lang w:eastAsia="ru-RU"/>
              </w:rPr>
              <w:t xml:space="preserve">  дополнительного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Личный вклад педагога в повышении  </w:t>
            </w:r>
            <w:r w:rsidRPr="00C76B0D">
              <w:rPr>
                <w:rFonts w:ascii="Times New Roman" w:eastAsia="Times New Roman" w:hAnsi="Times New Roman" w:cs="Times New Roman"/>
                <w:sz w:val="20"/>
                <w:szCs w:val="20"/>
                <w:lang w:eastAsia="ru-RU"/>
              </w:rPr>
              <w:lastRenderedPageBreak/>
              <w:t xml:space="preserve">качества образовательной деятельности посредством разработки  </w:t>
            </w:r>
            <w:proofErr w:type="spellStart"/>
            <w:r w:rsidRPr="00C76B0D">
              <w:rPr>
                <w:rFonts w:ascii="Times New Roman" w:eastAsia="Times New Roman" w:hAnsi="Times New Roman" w:cs="Times New Roman"/>
                <w:sz w:val="20"/>
                <w:szCs w:val="20"/>
                <w:lang w:eastAsia="ru-RU"/>
              </w:rPr>
              <w:t>корекционно-развивающих</w:t>
            </w:r>
            <w:proofErr w:type="spellEnd"/>
            <w:r w:rsidRPr="00C76B0D">
              <w:rPr>
                <w:rFonts w:ascii="Times New Roman" w:eastAsia="Times New Roman" w:hAnsi="Times New Roman" w:cs="Times New Roman"/>
                <w:sz w:val="20"/>
                <w:szCs w:val="20"/>
                <w:lang w:eastAsia="ru-RU"/>
              </w:rPr>
              <w:t xml:space="preserve">  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Личный вклад педагога в повышении  </w:t>
            </w:r>
            <w:r w:rsidRPr="00C76B0D">
              <w:rPr>
                <w:rFonts w:ascii="Times New Roman" w:eastAsia="Times New Roman" w:hAnsi="Times New Roman" w:cs="Times New Roman"/>
                <w:sz w:val="20"/>
                <w:szCs w:val="20"/>
                <w:lang w:eastAsia="ru-RU"/>
              </w:rPr>
              <w:lastRenderedPageBreak/>
              <w:t xml:space="preserve">качества образовательной деятельности посредством разработки  </w:t>
            </w:r>
            <w:proofErr w:type="spellStart"/>
            <w:r w:rsidRPr="00C76B0D">
              <w:rPr>
                <w:rFonts w:ascii="Times New Roman" w:eastAsia="Times New Roman" w:hAnsi="Times New Roman" w:cs="Times New Roman"/>
                <w:sz w:val="20"/>
                <w:szCs w:val="20"/>
                <w:lang w:eastAsia="ru-RU"/>
              </w:rPr>
              <w:t>корекционно-развивающих</w:t>
            </w:r>
            <w:proofErr w:type="spellEnd"/>
            <w:r w:rsidRPr="00C76B0D">
              <w:rPr>
                <w:rFonts w:ascii="Times New Roman" w:eastAsia="Times New Roman" w:hAnsi="Times New Roman" w:cs="Times New Roman"/>
                <w:sz w:val="20"/>
                <w:szCs w:val="20"/>
                <w:lang w:eastAsia="ru-RU"/>
              </w:rPr>
              <w:t xml:space="preserve">  программ</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Личный вклад педагога в повышении  </w:t>
            </w:r>
            <w:r w:rsidRPr="00C76B0D">
              <w:rPr>
                <w:rFonts w:ascii="Times New Roman" w:eastAsia="Times New Roman" w:hAnsi="Times New Roman" w:cs="Times New Roman"/>
                <w:sz w:val="20"/>
                <w:szCs w:val="20"/>
                <w:lang w:eastAsia="ru-RU"/>
              </w:rPr>
              <w:lastRenderedPageBreak/>
              <w:t>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индивидуальных и подгрупповых   коррекционно-развивающих  </w:t>
            </w:r>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профилактических мероприятий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Личный вклад в повышение качества </w:t>
            </w:r>
            <w:r w:rsidRPr="00C76B0D">
              <w:rPr>
                <w:rFonts w:ascii="Times New Roman" w:eastAsia="Times New Roman" w:hAnsi="Times New Roman" w:cs="Times New Roman"/>
                <w:sz w:val="20"/>
                <w:szCs w:val="20"/>
              </w:rPr>
              <w:lastRenderedPageBreak/>
              <w:t xml:space="preserve">образовательной деятельности посредством разработки образовательных программ в соответствии с требованиями ФГОС </w:t>
            </w:r>
            <w:proofErr w:type="gramStart"/>
            <w:r w:rsidRPr="00C76B0D">
              <w:rPr>
                <w:rFonts w:ascii="Times New Roman" w:eastAsia="Times New Roman" w:hAnsi="Times New Roman" w:cs="Times New Roman"/>
                <w:sz w:val="20"/>
                <w:szCs w:val="20"/>
              </w:rPr>
              <w:t>для</w:t>
            </w:r>
            <w:proofErr w:type="gramEnd"/>
            <w:r w:rsidRPr="00C76B0D">
              <w:rPr>
                <w:rFonts w:ascii="Times New Roman" w:eastAsia="Times New Roman" w:hAnsi="Times New Roman" w:cs="Times New Roman"/>
                <w:sz w:val="20"/>
                <w:szCs w:val="20"/>
              </w:rPr>
              <w:t xml:space="preserve"> обучающихся с ОВЗ </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Наличие у методиста</w:t>
            </w:r>
            <w:r w:rsidRPr="00D4729B">
              <w:rPr>
                <w:rFonts w:ascii="Times New Roman" w:hAnsi="Times New Roman" w:cs="Times New Roman"/>
                <w:sz w:val="20"/>
                <w:szCs w:val="20"/>
              </w:rPr>
              <w:t xml:space="preserve"> вариативных, многоуровневых, индивидуализированных программ </w:t>
            </w:r>
            <w:proofErr w:type="spellStart"/>
            <w:r w:rsidRPr="00D4729B">
              <w:rPr>
                <w:rFonts w:ascii="Times New Roman" w:hAnsi="Times New Roman" w:cs="Times New Roman"/>
                <w:sz w:val="20"/>
                <w:szCs w:val="20"/>
              </w:rPr>
              <w:t>предпрофессиональной</w:t>
            </w:r>
            <w:proofErr w:type="spellEnd"/>
            <w:r w:rsidRPr="00D4729B">
              <w:rPr>
                <w:rFonts w:ascii="Times New Roman" w:hAnsi="Times New Roman" w:cs="Times New Roman"/>
                <w:sz w:val="20"/>
                <w:szCs w:val="20"/>
              </w:rPr>
              <w:t xml:space="preserve"> самореализации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воспитанником</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Система индивидуальной работы с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 xml:space="preserve">Наличие в деятельности </w:t>
            </w:r>
            <w:proofErr w:type="gramStart"/>
            <w:r w:rsidRPr="00C76B0D">
              <w:rPr>
                <w:rFonts w:ascii="Times New Roman" w:eastAsia="Times New Roman" w:hAnsi="Times New Roman" w:cs="Times New Roman"/>
                <w:sz w:val="20"/>
                <w:szCs w:val="20"/>
              </w:rPr>
              <w:t xml:space="preserve">педагога механизмов индивидуализации </w:t>
            </w:r>
            <w:r w:rsidRPr="00C76B0D">
              <w:rPr>
                <w:rFonts w:ascii="Times New Roman" w:eastAsia="Times New Roman" w:hAnsi="Times New Roman" w:cs="Times New Roman"/>
                <w:sz w:val="20"/>
                <w:szCs w:val="20"/>
                <w:lang w:eastAsia="ru-RU"/>
              </w:rPr>
              <w:t>учебных программ дополнительного образования</w:t>
            </w:r>
            <w:proofErr w:type="gramEnd"/>
            <w:r w:rsidRPr="00C76B0D">
              <w:rPr>
                <w:rFonts w:ascii="Times New Roman" w:eastAsia="Times New Roman" w:hAnsi="Times New Roman" w:cs="Times New Roman"/>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развивающих 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развивающих программ</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proofErr w:type="spellStart"/>
            <w:r w:rsidRPr="00C76B0D">
              <w:rPr>
                <w:rFonts w:ascii="Times New Roman" w:eastAsia="Times New Roman" w:hAnsi="Times New Roman" w:cs="Times New Roman"/>
                <w:sz w:val="20"/>
                <w:szCs w:val="20"/>
                <w:lang w:eastAsia="ru-RU"/>
              </w:rPr>
              <w:t>психолого</w:t>
            </w:r>
            <w:proofErr w:type="spellEnd"/>
            <w:r w:rsidRPr="00C76B0D">
              <w:rPr>
                <w:rFonts w:ascii="Times New Roman" w:eastAsia="Times New Roman" w:hAnsi="Times New Roman" w:cs="Times New Roman"/>
                <w:sz w:val="20"/>
                <w:szCs w:val="20"/>
                <w:lang w:eastAsia="ru-RU"/>
              </w:rPr>
              <w:t xml:space="preserve"> - педагогических программ</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rPr>
              <w:t xml:space="preserve">Эффективность использования  </w:t>
            </w:r>
            <w:proofErr w:type="spellStart"/>
            <w:r w:rsidRPr="00D4729B">
              <w:rPr>
                <w:rFonts w:ascii="Times New Roman" w:eastAsia="Times New Roman" w:hAnsi="Times New Roman" w:cs="Times New Roman"/>
                <w:sz w:val="20"/>
                <w:szCs w:val="20"/>
              </w:rPr>
              <w:t>тьютором</w:t>
            </w:r>
            <w:proofErr w:type="spellEnd"/>
            <w:r w:rsidRPr="00D4729B">
              <w:rPr>
                <w:rFonts w:ascii="Times New Roman" w:eastAsia="Times New Roman" w:hAnsi="Times New Roman" w:cs="Times New Roman"/>
                <w:sz w:val="20"/>
                <w:szCs w:val="20"/>
              </w:rPr>
              <w:t xml:space="preserve"> технологий педагогического сопровождения и педагогической поддержки обучающихся  </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Эффективность и продуктивность использования новых образовательных технологий, в том числе информационных  и телекоммуникационных технологий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социального сопровождения</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4B4B83" w:rsidRPr="00C76B0D" w:rsidRDefault="004B4B83" w:rsidP="004252E8">
            <w:pPr>
              <w:widowControl w:val="0"/>
              <w:jc w:val="both"/>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апробация и распространение инновационных моделей современного образования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417" w:type="dxa"/>
            <w:tcBorders>
              <w:top w:val="single" w:sz="4" w:space="0" w:color="auto"/>
              <w:left w:val="single" w:sz="4" w:space="0" w:color="auto"/>
              <w:bottom w:val="single" w:sz="4" w:space="0" w:color="auto"/>
              <w:right w:val="single" w:sz="4" w:space="0" w:color="auto"/>
            </w:tcBorders>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 xml:space="preserve">Модернизация методов обучения и воспитания </w:t>
            </w:r>
            <w:r w:rsidRPr="00D4729B">
              <w:rPr>
                <w:rFonts w:ascii="Times New Roman" w:eastAsia="Times New Roman" w:hAnsi="Times New Roman" w:cs="Times New Roman"/>
                <w:bCs/>
                <w:iCs/>
                <w:sz w:val="20"/>
                <w:szCs w:val="20"/>
                <w:lang w:eastAsia="ru-RU"/>
              </w:rPr>
              <w:t xml:space="preserve">через внедрение  ЭОР, методических электронных комплексов, презентаций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Владение технологиями диагностики причин,  и разрешения конфликтных ситуаций, социально-педагогической коррекции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Активность педагога в  апробации и распространении инновационных моделей современного </w:t>
            </w:r>
            <w:r w:rsidRPr="00D4729B">
              <w:rPr>
                <w:rFonts w:ascii="Times New Roman" w:eastAsia="Times New Roman" w:hAnsi="Times New Roman" w:cs="Times New Roman"/>
                <w:sz w:val="20"/>
                <w:szCs w:val="20"/>
                <w:lang w:eastAsia="ru-RU"/>
              </w:rPr>
              <w:lastRenderedPageBreak/>
              <w:t>образования</w:t>
            </w:r>
          </w:p>
          <w:p w:rsidR="004B4B83" w:rsidRPr="00D4729B" w:rsidRDefault="004B4B83" w:rsidP="00D4729B">
            <w:pPr>
              <w:jc w:val="both"/>
              <w:rPr>
                <w:rFonts w:ascii="Times New Roman" w:eastAsia="Times New Roman" w:hAnsi="Times New Roman" w:cs="Times New Roman"/>
                <w:bCs/>
                <w:iCs/>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Активность  методиста в  апробации и распространении инновационных моделей </w:t>
            </w:r>
            <w:r w:rsidRPr="00D4729B">
              <w:rPr>
                <w:rFonts w:ascii="Times New Roman" w:eastAsia="Times New Roman" w:hAnsi="Times New Roman" w:cs="Times New Roman"/>
                <w:sz w:val="20"/>
                <w:szCs w:val="20"/>
                <w:lang w:eastAsia="ru-RU"/>
              </w:rPr>
              <w:lastRenderedPageBreak/>
              <w:t>современного образования</w:t>
            </w:r>
          </w:p>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tabs>
                <w:tab w:val="left" w:pos="851"/>
              </w:tabs>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w:t>
            </w:r>
            <w:proofErr w:type="gramStart"/>
            <w:r w:rsidRPr="00C76B0D">
              <w:rPr>
                <w:rFonts w:ascii="Times New Roman" w:eastAsia="Times New Roman" w:hAnsi="Times New Roman" w:cs="Times New Roman"/>
                <w:sz w:val="20"/>
                <w:szCs w:val="20"/>
                <w:lang w:eastAsia="ar-SA"/>
              </w:rPr>
              <w:t>электронное</w:t>
            </w:r>
            <w:proofErr w:type="gramEnd"/>
            <w:r w:rsidRPr="00C76B0D">
              <w:rPr>
                <w:rFonts w:ascii="Times New Roman" w:eastAsia="Times New Roman" w:hAnsi="Times New Roman" w:cs="Times New Roman"/>
                <w:sz w:val="20"/>
                <w:szCs w:val="20"/>
                <w:lang w:eastAsia="ar-SA"/>
              </w:rPr>
              <w:t xml:space="preserve"> </w:t>
            </w:r>
            <w:proofErr w:type="spellStart"/>
            <w:r w:rsidRPr="00C76B0D">
              <w:rPr>
                <w:rFonts w:ascii="Times New Roman" w:eastAsia="Times New Roman" w:hAnsi="Times New Roman" w:cs="Times New Roman"/>
                <w:sz w:val="20"/>
                <w:szCs w:val="20"/>
                <w:lang w:eastAsia="ar-SA"/>
              </w:rPr>
              <w:lastRenderedPageBreak/>
              <w:t>портфолио</w:t>
            </w:r>
            <w:proofErr w:type="spellEnd"/>
            <w:r w:rsidRPr="00C76B0D">
              <w:rPr>
                <w:rFonts w:ascii="Times New Roman" w:eastAsia="Times New Roman" w:hAnsi="Times New Roman" w:cs="Times New Roman"/>
                <w:sz w:val="20"/>
                <w:szCs w:val="20"/>
                <w:lang w:eastAsia="ar-SA"/>
              </w:rPr>
              <w:t xml:space="preserve">, СМИ и др.)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w:t>
            </w:r>
            <w:proofErr w:type="gramStart"/>
            <w:r w:rsidRPr="00C76B0D">
              <w:rPr>
                <w:rFonts w:ascii="Times New Roman" w:eastAsia="Times New Roman" w:hAnsi="Times New Roman" w:cs="Times New Roman"/>
                <w:sz w:val="20"/>
                <w:szCs w:val="20"/>
                <w:lang w:eastAsia="ar-SA"/>
              </w:rPr>
              <w:lastRenderedPageBreak/>
              <w:t>электронное</w:t>
            </w:r>
            <w:proofErr w:type="gramEnd"/>
            <w:r w:rsidRPr="00C76B0D">
              <w:rPr>
                <w:rFonts w:ascii="Times New Roman" w:eastAsia="Times New Roman" w:hAnsi="Times New Roman" w:cs="Times New Roman"/>
                <w:sz w:val="20"/>
                <w:szCs w:val="20"/>
                <w:lang w:eastAsia="ar-SA"/>
              </w:rPr>
              <w:t xml:space="preserve"> </w:t>
            </w:r>
            <w:proofErr w:type="spellStart"/>
            <w:r w:rsidRPr="00C76B0D">
              <w:rPr>
                <w:rFonts w:ascii="Times New Roman" w:eastAsia="Times New Roman" w:hAnsi="Times New Roman" w:cs="Times New Roman"/>
                <w:sz w:val="20"/>
                <w:szCs w:val="20"/>
                <w:lang w:eastAsia="ar-SA"/>
              </w:rPr>
              <w:t>портфолио</w:t>
            </w:r>
            <w:proofErr w:type="spellEnd"/>
            <w:r w:rsidRPr="00C76B0D">
              <w:rPr>
                <w:rFonts w:ascii="Times New Roman" w:eastAsia="Times New Roman" w:hAnsi="Times New Roman" w:cs="Times New Roman"/>
                <w:sz w:val="20"/>
                <w:szCs w:val="20"/>
                <w:lang w:eastAsia="ar-SA"/>
              </w:rPr>
              <w:t xml:space="preserve">, СМИ и др.)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w:t>
            </w:r>
            <w:proofErr w:type="gramStart"/>
            <w:r w:rsidRPr="00C76B0D">
              <w:rPr>
                <w:rFonts w:ascii="Times New Roman" w:eastAsia="Times New Roman" w:hAnsi="Times New Roman" w:cs="Times New Roman"/>
                <w:sz w:val="20"/>
                <w:szCs w:val="20"/>
                <w:lang w:eastAsia="ar-SA"/>
              </w:rPr>
              <w:t>электронное</w:t>
            </w:r>
            <w:proofErr w:type="gramEnd"/>
            <w:r w:rsidRPr="00C76B0D">
              <w:rPr>
                <w:rFonts w:ascii="Times New Roman" w:eastAsia="Times New Roman" w:hAnsi="Times New Roman" w:cs="Times New Roman"/>
                <w:sz w:val="20"/>
                <w:szCs w:val="20"/>
                <w:lang w:eastAsia="ar-SA"/>
              </w:rPr>
              <w:t xml:space="preserve"> </w:t>
            </w:r>
            <w:proofErr w:type="spellStart"/>
            <w:r w:rsidRPr="00C76B0D">
              <w:rPr>
                <w:rFonts w:ascii="Times New Roman" w:eastAsia="Times New Roman" w:hAnsi="Times New Roman" w:cs="Times New Roman"/>
                <w:sz w:val="20"/>
                <w:szCs w:val="20"/>
                <w:lang w:eastAsia="ar-SA"/>
              </w:rPr>
              <w:t>портфолио</w:t>
            </w:r>
            <w:proofErr w:type="spellEnd"/>
            <w:r w:rsidRPr="00C76B0D">
              <w:rPr>
                <w:rFonts w:ascii="Times New Roman" w:eastAsia="Times New Roman" w:hAnsi="Times New Roman" w:cs="Times New Roman"/>
                <w:sz w:val="20"/>
                <w:szCs w:val="20"/>
                <w:lang w:eastAsia="ar-SA"/>
              </w:rPr>
              <w:t xml:space="preserve">, </w:t>
            </w:r>
            <w:r w:rsidRPr="00C76B0D">
              <w:rPr>
                <w:rFonts w:ascii="Times New Roman" w:eastAsia="Times New Roman" w:hAnsi="Times New Roman" w:cs="Times New Roman"/>
                <w:sz w:val="20"/>
                <w:szCs w:val="20"/>
                <w:lang w:eastAsia="ar-SA"/>
              </w:rPr>
              <w:lastRenderedPageBreak/>
              <w:t xml:space="preserve">СМИ и др.)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w:t>
            </w:r>
            <w:proofErr w:type="gramStart"/>
            <w:r w:rsidRPr="00C76B0D">
              <w:rPr>
                <w:rFonts w:ascii="Times New Roman" w:eastAsia="Times New Roman" w:hAnsi="Times New Roman" w:cs="Times New Roman"/>
                <w:sz w:val="20"/>
                <w:szCs w:val="20"/>
                <w:lang w:eastAsia="ar-SA"/>
              </w:rPr>
              <w:t>электронное</w:t>
            </w:r>
            <w:proofErr w:type="gramEnd"/>
            <w:r w:rsidRPr="00C76B0D">
              <w:rPr>
                <w:rFonts w:ascii="Times New Roman" w:eastAsia="Times New Roman" w:hAnsi="Times New Roman" w:cs="Times New Roman"/>
                <w:sz w:val="20"/>
                <w:szCs w:val="20"/>
                <w:lang w:eastAsia="ar-SA"/>
              </w:rPr>
              <w:t xml:space="preserve"> </w:t>
            </w:r>
            <w:proofErr w:type="spellStart"/>
            <w:r w:rsidRPr="00C76B0D">
              <w:rPr>
                <w:rFonts w:ascii="Times New Roman" w:eastAsia="Times New Roman" w:hAnsi="Times New Roman" w:cs="Times New Roman"/>
                <w:sz w:val="20"/>
                <w:szCs w:val="20"/>
                <w:lang w:eastAsia="ar-SA"/>
              </w:rPr>
              <w:lastRenderedPageBreak/>
              <w:t>портфолио</w:t>
            </w:r>
            <w:proofErr w:type="spellEnd"/>
            <w:r w:rsidRPr="00C76B0D">
              <w:rPr>
                <w:rFonts w:ascii="Times New Roman" w:eastAsia="Times New Roman" w:hAnsi="Times New Roman" w:cs="Times New Roman"/>
                <w:sz w:val="20"/>
                <w:szCs w:val="20"/>
                <w:lang w:eastAsia="ar-SA"/>
              </w:rPr>
              <w:t xml:space="preserve">, СМИ и др.)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w:t>
            </w:r>
            <w:proofErr w:type="spellStart"/>
            <w:r w:rsidRPr="00C76B0D">
              <w:rPr>
                <w:rFonts w:ascii="Times New Roman" w:eastAsia="Calibri" w:hAnsi="Times New Roman" w:cs="Times New Roman"/>
                <w:sz w:val="20"/>
                <w:szCs w:val="20"/>
              </w:rPr>
              <w:t>блог</w:t>
            </w:r>
            <w:proofErr w:type="spellEnd"/>
            <w:r w:rsidRPr="00C76B0D">
              <w:rPr>
                <w:rFonts w:ascii="Times New Roman" w:eastAsia="Calibri" w:hAnsi="Times New Roman" w:cs="Times New Roman"/>
                <w:sz w:val="20"/>
                <w:szCs w:val="20"/>
              </w:rPr>
              <w:t xml:space="preserve">, </w:t>
            </w:r>
            <w:proofErr w:type="gramStart"/>
            <w:r w:rsidRPr="00C76B0D">
              <w:rPr>
                <w:rFonts w:ascii="Times New Roman" w:eastAsia="Calibri" w:hAnsi="Times New Roman" w:cs="Times New Roman"/>
                <w:sz w:val="20"/>
                <w:szCs w:val="20"/>
              </w:rPr>
              <w:t>электронное</w:t>
            </w:r>
            <w:proofErr w:type="gramEnd"/>
            <w:r w:rsidRPr="00C76B0D">
              <w:rPr>
                <w:rFonts w:ascii="Times New Roman" w:eastAsia="Calibri" w:hAnsi="Times New Roman" w:cs="Times New Roman"/>
                <w:sz w:val="20"/>
                <w:szCs w:val="20"/>
              </w:rPr>
              <w:t xml:space="preserve"> </w:t>
            </w:r>
            <w:proofErr w:type="spellStart"/>
            <w:r w:rsidRPr="00C76B0D">
              <w:rPr>
                <w:rFonts w:ascii="Times New Roman" w:eastAsia="Calibri" w:hAnsi="Times New Roman" w:cs="Times New Roman"/>
                <w:sz w:val="20"/>
                <w:szCs w:val="20"/>
              </w:rPr>
              <w:lastRenderedPageBreak/>
              <w:t>портфолио</w:t>
            </w:r>
            <w:proofErr w:type="spellEnd"/>
            <w:r w:rsidRPr="00C76B0D">
              <w:rPr>
                <w:rFonts w:ascii="Times New Roman" w:eastAsia="Calibri" w:hAnsi="Times New Roman" w:cs="Times New Roman"/>
                <w:sz w:val="20"/>
                <w:szCs w:val="20"/>
              </w:rPr>
              <w:t xml:space="preserve">, СМИ и др.)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w:t>
            </w:r>
            <w:proofErr w:type="spellStart"/>
            <w:r w:rsidRPr="00C76B0D">
              <w:rPr>
                <w:rFonts w:ascii="Times New Roman" w:eastAsia="Calibri" w:hAnsi="Times New Roman" w:cs="Times New Roman"/>
                <w:sz w:val="20"/>
                <w:szCs w:val="20"/>
              </w:rPr>
              <w:t>блог</w:t>
            </w:r>
            <w:proofErr w:type="spellEnd"/>
            <w:r w:rsidRPr="00C76B0D">
              <w:rPr>
                <w:rFonts w:ascii="Times New Roman" w:eastAsia="Calibri" w:hAnsi="Times New Roman" w:cs="Times New Roman"/>
                <w:sz w:val="20"/>
                <w:szCs w:val="20"/>
              </w:rPr>
              <w:t xml:space="preserve">, </w:t>
            </w:r>
            <w:proofErr w:type="gramStart"/>
            <w:r w:rsidRPr="00C76B0D">
              <w:rPr>
                <w:rFonts w:ascii="Times New Roman" w:eastAsia="Calibri" w:hAnsi="Times New Roman" w:cs="Times New Roman"/>
                <w:sz w:val="20"/>
                <w:szCs w:val="20"/>
              </w:rPr>
              <w:t>электронное</w:t>
            </w:r>
            <w:proofErr w:type="gramEnd"/>
            <w:r w:rsidRPr="00C76B0D">
              <w:rPr>
                <w:rFonts w:ascii="Times New Roman" w:eastAsia="Calibri" w:hAnsi="Times New Roman" w:cs="Times New Roman"/>
                <w:sz w:val="20"/>
                <w:szCs w:val="20"/>
              </w:rPr>
              <w:t xml:space="preserve"> </w:t>
            </w:r>
            <w:proofErr w:type="spellStart"/>
            <w:r w:rsidRPr="00C76B0D">
              <w:rPr>
                <w:rFonts w:ascii="Times New Roman" w:eastAsia="Calibri" w:hAnsi="Times New Roman" w:cs="Times New Roman"/>
                <w:sz w:val="20"/>
                <w:szCs w:val="20"/>
              </w:rPr>
              <w:t>портфолио</w:t>
            </w:r>
            <w:proofErr w:type="spellEnd"/>
            <w:r w:rsidRPr="00C76B0D">
              <w:rPr>
                <w:rFonts w:ascii="Times New Roman" w:eastAsia="Calibri" w:hAnsi="Times New Roman" w:cs="Times New Roman"/>
                <w:sz w:val="20"/>
                <w:szCs w:val="20"/>
              </w:rPr>
              <w:t xml:space="preserve">, </w:t>
            </w:r>
            <w:r w:rsidRPr="00C76B0D">
              <w:rPr>
                <w:rFonts w:ascii="Times New Roman" w:eastAsia="Calibri" w:hAnsi="Times New Roman" w:cs="Times New Roman"/>
                <w:sz w:val="20"/>
                <w:szCs w:val="20"/>
              </w:rPr>
              <w:lastRenderedPageBreak/>
              <w:t xml:space="preserve">СМИ и др.)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Активность педагога в  апробации и распространении инновационных моделей </w:t>
            </w:r>
            <w:r w:rsidRPr="00C76B0D">
              <w:rPr>
                <w:rFonts w:ascii="Times New Roman" w:eastAsia="Times New Roman" w:hAnsi="Times New Roman" w:cs="Times New Roman"/>
                <w:sz w:val="20"/>
                <w:szCs w:val="20"/>
                <w:lang w:eastAsia="ru-RU"/>
              </w:rPr>
              <w:lastRenderedPageBreak/>
              <w:t>современного образования</w:t>
            </w:r>
          </w:p>
        </w:tc>
      </w:tr>
      <w:tr w:rsidR="004B4B83" w:rsidRPr="00D4729B" w:rsidTr="00C62B51">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bCs/>
                <w:iCs/>
                <w:sz w:val="20"/>
                <w:szCs w:val="20"/>
                <w:lang w:eastAsia="ru-RU"/>
              </w:rPr>
            </w:pPr>
            <w:r w:rsidRPr="00D4729B">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D4729B">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Участие в работе сетевых сообществ  методистов общего образования на региональном и федеральном уровне, в деятельности муниципальных ресурсных центров по проблемам образования и воспитания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ind w:hanging="28"/>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r>
      <w:tr w:rsidR="004B4B83" w:rsidRPr="00D4729B" w:rsidTr="00C62B51">
        <w:trPr>
          <w:trHeight w:val="646"/>
        </w:trPr>
        <w:tc>
          <w:tcPr>
            <w:tcW w:w="567" w:type="dxa"/>
            <w:vMerge w:val="restart"/>
            <w:tcBorders>
              <w:top w:val="single" w:sz="4" w:space="0" w:color="auto"/>
              <w:left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Транслирование опыта практических результатов профессиональной деятельности  (мастер-классы, тренинги, доклады на </w:t>
            </w:r>
            <w:r w:rsidRPr="00D4729B">
              <w:rPr>
                <w:rFonts w:ascii="Times New Roman" w:eastAsia="Times New Roman" w:hAnsi="Times New Roman" w:cs="Times New Roman"/>
                <w:sz w:val="20"/>
                <w:szCs w:val="20"/>
                <w:lang w:eastAsia="ru-RU"/>
              </w:rPr>
              <w:lastRenderedPageBreak/>
              <w:t xml:space="preserve">семинарах,  </w:t>
            </w:r>
            <w:proofErr w:type="spellStart"/>
            <w:r w:rsidRPr="00D4729B">
              <w:rPr>
                <w:rFonts w:ascii="Times New Roman" w:eastAsia="Times New Roman" w:hAnsi="Times New Roman" w:cs="Times New Roman"/>
                <w:sz w:val="20"/>
                <w:szCs w:val="20"/>
                <w:lang w:eastAsia="ru-RU"/>
              </w:rPr>
              <w:t>вебинарах</w:t>
            </w:r>
            <w:proofErr w:type="spellEnd"/>
            <w:r w:rsidRPr="00D4729B">
              <w:rPr>
                <w:rFonts w:ascii="Times New Roman" w:eastAsia="Times New Roman" w:hAnsi="Times New Roman" w:cs="Times New Roman"/>
                <w:sz w:val="20"/>
                <w:szCs w:val="20"/>
                <w:lang w:eastAsia="ru-RU"/>
              </w:rPr>
              <w:t>, конференциях, педагогических чтениях), регионального, всероссийского и международного  уровня</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Транслирование опыта практических результатов профессиональной деятельности  (мастер-классы, </w:t>
            </w:r>
            <w:r w:rsidRPr="00D4729B">
              <w:rPr>
                <w:rFonts w:ascii="Times New Roman" w:eastAsia="Times New Roman" w:hAnsi="Times New Roman" w:cs="Times New Roman"/>
                <w:sz w:val="20"/>
                <w:szCs w:val="20"/>
                <w:lang w:eastAsia="ru-RU"/>
              </w:rPr>
              <w:lastRenderedPageBreak/>
              <w:t xml:space="preserve">тренинги, доклады на семинарах,  </w:t>
            </w:r>
            <w:proofErr w:type="spellStart"/>
            <w:r w:rsidRPr="00D4729B">
              <w:rPr>
                <w:rFonts w:ascii="Times New Roman" w:eastAsia="Times New Roman" w:hAnsi="Times New Roman" w:cs="Times New Roman"/>
                <w:sz w:val="20"/>
                <w:szCs w:val="20"/>
                <w:lang w:eastAsia="ru-RU"/>
              </w:rPr>
              <w:t>вебинарах</w:t>
            </w:r>
            <w:proofErr w:type="spellEnd"/>
            <w:r w:rsidRPr="00D4729B">
              <w:rPr>
                <w:rFonts w:ascii="Times New Roman" w:eastAsia="Times New Roman" w:hAnsi="Times New Roman" w:cs="Times New Roman"/>
                <w:sz w:val="20"/>
                <w:szCs w:val="20"/>
                <w:lang w:eastAsia="ru-RU"/>
              </w:rPr>
              <w:t>, конференциях, педагогических чтениях), регионального, всероссийского и международного  уровня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w:t>
            </w:r>
            <w:r w:rsidRPr="00C76B0D">
              <w:rPr>
                <w:rFonts w:ascii="Times New Roman" w:eastAsia="Times New Roman" w:hAnsi="Times New Roman" w:cs="Times New Roman"/>
                <w:bCs/>
                <w:sz w:val="20"/>
                <w:szCs w:val="20"/>
                <w:lang w:eastAsia="ru-RU"/>
              </w:rPr>
              <w:lastRenderedPageBreak/>
              <w:t>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w:t>
            </w:r>
            <w:r w:rsidRPr="00C76B0D">
              <w:rPr>
                <w:rFonts w:ascii="Times New Roman" w:eastAsia="Times New Roman" w:hAnsi="Times New Roman" w:cs="Times New Roman"/>
                <w:bCs/>
                <w:sz w:val="20"/>
                <w:szCs w:val="20"/>
                <w:lang w:eastAsia="ru-RU"/>
              </w:rPr>
              <w:lastRenderedPageBreak/>
              <w:t>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r>
      <w:tr w:rsidR="004B4B83" w:rsidRPr="00D4729B" w:rsidTr="00C62B51">
        <w:trPr>
          <w:trHeight w:val="938"/>
        </w:trPr>
        <w:tc>
          <w:tcPr>
            <w:tcW w:w="567" w:type="dxa"/>
            <w:vMerge/>
            <w:tcBorders>
              <w:left w:val="single" w:sz="4" w:space="0" w:color="auto"/>
              <w:bottom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suppressAutoHyphen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ar-SA"/>
              </w:rPr>
              <w:t>М</w:t>
            </w:r>
            <w:r w:rsidRPr="00D4729B">
              <w:rPr>
                <w:rFonts w:ascii="Times New Roman" w:eastAsia="Times New Roman" w:hAnsi="Times New Roman" w:cs="Times New Roman"/>
                <w:sz w:val="20"/>
                <w:szCs w:val="20"/>
                <w:lang w:eastAsia="ru-RU"/>
              </w:rPr>
              <w:t>етодическая активность:</w:t>
            </w:r>
          </w:p>
          <w:p w:rsidR="004B4B83" w:rsidRPr="00D4729B" w:rsidRDefault="004B4B83" w:rsidP="00D4729B">
            <w:pPr>
              <w:suppressAutoHyphen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-участие (выступления) </w:t>
            </w:r>
            <w:proofErr w:type="gramStart"/>
            <w:r w:rsidRPr="00D4729B">
              <w:rPr>
                <w:rFonts w:ascii="Times New Roman" w:eastAsia="Times New Roman" w:hAnsi="Times New Roman" w:cs="Times New Roman"/>
                <w:sz w:val="20"/>
                <w:szCs w:val="20"/>
                <w:lang w:eastAsia="ru-RU"/>
              </w:rPr>
              <w:t>в</w:t>
            </w:r>
            <w:proofErr w:type="gramEnd"/>
            <w:r w:rsidRPr="00D4729B">
              <w:rPr>
                <w:rFonts w:ascii="Times New Roman" w:eastAsia="Times New Roman" w:hAnsi="Times New Roman" w:cs="Times New Roman"/>
                <w:sz w:val="20"/>
                <w:szCs w:val="20"/>
                <w:lang w:eastAsia="ru-RU"/>
              </w:rPr>
              <w:t xml:space="preserve"> научно</w:t>
            </w:r>
          </w:p>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-практических конференциях, педагогических чтениях, </w:t>
            </w:r>
            <w:proofErr w:type="gramStart"/>
            <w:r w:rsidRPr="00D4729B">
              <w:rPr>
                <w:rFonts w:ascii="Times New Roman" w:eastAsia="Times New Roman" w:hAnsi="Times New Roman" w:cs="Times New Roman"/>
                <w:sz w:val="20"/>
                <w:szCs w:val="20"/>
                <w:lang w:eastAsia="ru-RU"/>
              </w:rPr>
              <w:t>в</w:t>
            </w:r>
            <w:proofErr w:type="gramEnd"/>
          </w:p>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работе методических объединений, секций, </w:t>
            </w:r>
          </w:p>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постоянно действующих </w:t>
            </w:r>
            <w:proofErr w:type="gramStart"/>
            <w:r w:rsidRPr="00D4729B">
              <w:rPr>
                <w:rFonts w:ascii="Times New Roman" w:eastAsia="Times New Roman" w:hAnsi="Times New Roman" w:cs="Times New Roman"/>
                <w:sz w:val="20"/>
                <w:szCs w:val="20"/>
                <w:lang w:eastAsia="ru-RU"/>
              </w:rPr>
              <w:t>семинарах</w:t>
            </w:r>
            <w:proofErr w:type="gramEnd"/>
            <w:r w:rsidRPr="00D4729B">
              <w:rPr>
                <w:rFonts w:ascii="Times New Roman" w:eastAsia="Times New Roman" w:hAnsi="Times New Roman" w:cs="Times New Roman"/>
                <w:sz w:val="20"/>
                <w:szCs w:val="20"/>
                <w:lang w:eastAsia="ru-RU"/>
              </w:rPr>
              <w:t>;</w:t>
            </w:r>
          </w:p>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организация и проведение открытых мероприятий, мастер-классов, творческих мастерских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Участие в профессиональных конкурсах, деятельности педагогических клубов, ассоциаций, сетевых сообществах педагогов.</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ind w:hanging="27"/>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Участие в профессиональных конкурсах, деятельности педагогических клубов, ассоциаций,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4B4B83" w:rsidRPr="00D4729B" w:rsidTr="00C62B51">
        <w:trPr>
          <w:trHeight w:val="762"/>
        </w:trPr>
        <w:tc>
          <w:tcPr>
            <w:tcW w:w="567" w:type="dxa"/>
            <w:tcBorders>
              <w:top w:val="single" w:sz="4" w:space="0" w:color="auto"/>
              <w:left w:val="single" w:sz="4" w:space="0" w:color="auto"/>
              <w:bottom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Наличие научно-методических публикаций  в местных, региональных и федеральных изданиях (статьи, методические рекомендации, пособия и т. д.)</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w:t>
            </w:r>
          </w:p>
        </w:tc>
      </w:tr>
    </w:tbl>
    <w:p w:rsidR="00E41088" w:rsidRDefault="00E41088" w:rsidP="00E41088">
      <w:pPr>
        <w:tabs>
          <w:tab w:val="left" w:pos="334"/>
        </w:tabs>
        <w:jc w:val="left"/>
        <w:rPr>
          <w:rFonts w:ascii="Times New Roman" w:hAnsi="Times New Roman" w:cs="Times New Roman"/>
        </w:rPr>
      </w:pPr>
    </w:p>
    <w:p w:rsidR="004B4B83" w:rsidRDefault="004B4B83" w:rsidP="004C6835">
      <w:pPr>
        <w:spacing w:after="200"/>
        <w:jc w:val="center"/>
        <w:rPr>
          <w:rFonts w:ascii="Times New Roman" w:eastAsia="Times New Roman" w:hAnsi="Times New Roman" w:cs="Times New Roman"/>
          <w:b/>
          <w:sz w:val="24"/>
          <w:szCs w:val="24"/>
          <w:lang w:eastAsia="ru-RU"/>
        </w:rPr>
      </w:pPr>
    </w:p>
    <w:p w:rsidR="004B4B83" w:rsidRDefault="004B4B83" w:rsidP="004C6835">
      <w:pPr>
        <w:spacing w:after="200"/>
        <w:jc w:val="center"/>
        <w:rPr>
          <w:rFonts w:ascii="Times New Roman" w:eastAsia="Times New Roman" w:hAnsi="Times New Roman" w:cs="Times New Roman"/>
          <w:b/>
          <w:sz w:val="24"/>
          <w:szCs w:val="24"/>
          <w:lang w:eastAsia="ru-RU"/>
        </w:rPr>
      </w:pPr>
    </w:p>
    <w:p w:rsidR="004B4B83" w:rsidRDefault="004B4B83" w:rsidP="004C6835">
      <w:pPr>
        <w:spacing w:after="200"/>
        <w:jc w:val="center"/>
        <w:rPr>
          <w:rFonts w:ascii="Times New Roman" w:eastAsia="Times New Roman" w:hAnsi="Times New Roman" w:cs="Times New Roman"/>
          <w:b/>
          <w:sz w:val="24"/>
          <w:szCs w:val="24"/>
          <w:lang w:eastAsia="ru-RU"/>
        </w:rPr>
      </w:pPr>
    </w:p>
    <w:p w:rsidR="004C6835" w:rsidRPr="00C76B0D" w:rsidRDefault="004C6835" w:rsidP="004C6835">
      <w:pPr>
        <w:spacing w:after="200"/>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lastRenderedPageBreak/>
        <w:t>Показатели оценки профессиональной деятельности педагогических работников образовательных организаций</w:t>
      </w:r>
      <w:r>
        <w:rPr>
          <w:rFonts w:ascii="Times New Roman" w:eastAsia="Times New Roman" w:hAnsi="Times New Roman" w:cs="Times New Roman"/>
          <w:b/>
          <w:sz w:val="24"/>
          <w:szCs w:val="24"/>
          <w:lang w:eastAsia="ru-RU"/>
        </w:rPr>
        <w:t>,</w:t>
      </w:r>
      <w:r w:rsidRPr="00C76B0D">
        <w:rPr>
          <w:rFonts w:ascii="Times New Roman" w:eastAsia="Times New Roman" w:hAnsi="Times New Roman" w:cs="Times New Roman"/>
          <w:b/>
          <w:sz w:val="24"/>
          <w:szCs w:val="24"/>
          <w:lang w:eastAsia="ru-RU"/>
        </w:rPr>
        <w:t xml:space="preserve"> реализующих основные адаптированные программы образования для детей с ограниченными возможностями здоровья</w:t>
      </w:r>
    </w:p>
    <w:tbl>
      <w:tblPr>
        <w:tblStyle w:val="1"/>
        <w:tblW w:w="16019" w:type="dxa"/>
        <w:tblInd w:w="-743" w:type="dxa"/>
        <w:tblLayout w:type="fixed"/>
        <w:tblLook w:val="04A0"/>
      </w:tblPr>
      <w:tblGrid>
        <w:gridCol w:w="567"/>
        <w:gridCol w:w="1277"/>
        <w:gridCol w:w="1701"/>
        <w:gridCol w:w="1417"/>
        <w:gridCol w:w="1559"/>
        <w:gridCol w:w="1560"/>
        <w:gridCol w:w="1559"/>
        <w:gridCol w:w="1559"/>
        <w:gridCol w:w="1559"/>
        <w:gridCol w:w="1701"/>
        <w:gridCol w:w="1560"/>
      </w:tblGrid>
      <w:tr w:rsidR="004B4B83" w:rsidRPr="00D4729B" w:rsidTr="004252E8">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xml:space="preserve">№ </w:t>
            </w:r>
            <w:proofErr w:type="spellStart"/>
            <w:proofErr w:type="gramStart"/>
            <w:r w:rsidRPr="00D4729B">
              <w:rPr>
                <w:rFonts w:ascii="Times New Roman" w:eastAsia="Times New Roman" w:hAnsi="Times New Roman" w:cs="Times New Roman"/>
                <w:b/>
                <w:sz w:val="20"/>
                <w:szCs w:val="20"/>
                <w:lang w:eastAsia="ru-RU"/>
              </w:rPr>
              <w:t>п</w:t>
            </w:r>
            <w:proofErr w:type="spellEnd"/>
            <w:proofErr w:type="gramEnd"/>
            <w:r w:rsidRPr="00D4729B">
              <w:rPr>
                <w:rFonts w:ascii="Times New Roman" w:eastAsia="Times New Roman" w:hAnsi="Times New Roman" w:cs="Times New Roman"/>
                <w:b/>
                <w:sz w:val="20"/>
                <w:szCs w:val="20"/>
                <w:lang w:eastAsia="ru-RU"/>
              </w:rPr>
              <w:t>/</w:t>
            </w:r>
            <w:proofErr w:type="spellStart"/>
            <w:r w:rsidRPr="00D4729B">
              <w:rPr>
                <w:rFonts w:ascii="Times New Roman" w:eastAsia="Times New Roman" w:hAnsi="Times New Roman" w:cs="Times New Roman"/>
                <w:b/>
                <w:sz w:val="20"/>
                <w:szCs w:val="20"/>
                <w:lang w:eastAsia="ru-RU"/>
              </w:rPr>
              <w:t>п</w:t>
            </w:r>
            <w:proofErr w:type="spellEnd"/>
          </w:p>
        </w:tc>
        <w:tc>
          <w:tcPr>
            <w:tcW w:w="127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Критерии оценки</w:t>
            </w:r>
          </w:p>
        </w:tc>
        <w:tc>
          <w:tcPr>
            <w:tcW w:w="14175" w:type="dxa"/>
            <w:gridSpan w:val="9"/>
            <w:tcBorders>
              <w:top w:val="single" w:sz="4" w:space="0" w:color="auto"/>
              <w:left w:val="single" w:sz="4" w:space="0" w:color="auto"/>
              <w:bottom w:val="single" w:sz="4" w:space="0" w:color="auto"/>
              <w:right w:val="single" w:sz="4" w:space="0" w:color="auto"/>
            </w:tcBorders>
            <w:hideMark/>
          </w:tcPr>
          <w:p w:rsidR="004B4B83" w:rsidRPr="00D4729B" w:rsidRDefault="004B4B83" w:rsidP="004C6835">
            <w:pPr>
              <w:autoSpaceDE w:val="0"/>
              <w:autoSpaceDN w:val="0"/>
              <w:adjustRightInd w:val="0"/>
              <w:jc w:val="center"/>
              <w:outlineLvl w:val="1"/>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(в соответствии с п. 3</w:t>
            </w:r>
            <w:r>
              <w:rPr>
                <w:rFonts w:ascii="Times New Roman" w:eastAsia="Times New Roman" w:hAnsi="Times New Roman" w:cs="Times New Roman"/>
                <w:b/>
                <w:sz w:val="20"/>
                <w:szCs w:val="20"/>
                <w:lang w:eastAsia="ru-RU"/>
              </w:rPr>
              <w:t>7</w:t>
            </w:r>
            <w:r w:rsidRPr="00D4729B">
              <w:rPr>
                <w:rFonts w:ascii="Times New Roman" w:eastAsia="Times New Roman" w:hAnsi="Times New Roman" w:cs="Times New Roman"/>
                <w:b/>
                <w:sz w:val="20"/>
                <w:szCs w:val="20"/>
                <w:lang w:eastAsia="ru-RU"/>
              </w:rPr>
              <w:t xml:space="preserve">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4B4B83" w:rsidRPr="00D4729B" w:rsidTr="004B4B8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jc w:val="left"/>
              <w:rPr>
                <w:rFonts w:ascii="Times New Roman" w:eastAsia="Times New Roman" w:hAnsi="Times New Roman" w:cs="Times New Roman"/>
                <w:b/>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jc w:val="left"/>
              <w:rPr>
                <w:rFonts w:ascii="Times New Roman" w:eastAsia="Times New Roman" w:hAnsi="Times New Roman" w:cs="Times New Roman"/>
                <w:b/>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xml:space="preserve"> </w:t>
            </w:r>
            <w:proofErr w:type="spellStart"/>
            <w:r w:rsidRPr="00D4729B">
              <w:rPr>
                <w:rFonts w:ascii="Times New Roman" w:eastAsia="Times New Roman" w:hAnsi="Times New Roman" w:cs="Times New Roman"/>
                <w:b/>
                <w:sz w:val="20"/>
                <w:szCs w:val="20"/>
                <w:lang w:eastAsia="ru-RU"/>
              </w:rPr>
              <w:t>тьютор</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методист</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воспитатель</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учитель-логопед</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учитель-дефектолог</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r>
      <w:tr w:rsidR="004B4B83" w:rsidRPr="00D4729B" w:rsidTr="004B4B83">
        <w:trPr>
          <w:tblHeader/>
        </w:trPr>
        <w:tc>
          <w:tcPr>
            <w:tcW w:w="56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27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560"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559"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60"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4B4B83" w:rsidRPr="00D4729B" w:rsidTr="004252E8">
        <w:trPr>
          <w:tblHeader/>
        </w:trPr>
        <w:tc>
          <w:tcPr>
            <w:tcW w:w="16019" w:type="dxa"/>
            <w:gridSpan w:val="11"/>
            <w:tcBorders>
              <w:top w:val="single" w:sz="4" w:space="0" w:color="auto"/>
              <w:left w:val="single" w:sz="4" w:space="0" w:color="auto"/>
              <w:bottom w:val="single" w:sz="4" w:space="0" w:color="auto"/>
              <w:right w:val="single" w:sz="4" w:space="0" w:color="auto"/>
            </w:tcBorders>
          </w:tcPr>
          <w:p w:rsidR="004B4B83" w:rsidRDefault="004B4B83"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высшая </w:t>
            </w:r>
            <w:r w:rsidRPr="00C76B0D">
              <w:rPr>
                <w:rFonts w:ascii="Times New Roman" w:eastAsia="Times New Roman" w:hAnsi="Times New Roman" w:cs="Times New Roman"/>
                <w:b/>
                <w:sz w:val="20"/>
                <w:szCs w:val="20"/>
                <w:lang w:eastAsia="ru-RU"/>
              </w:rPr>
              <w:t>категория</w:t>
            </w:r>
          </w:p>
        </w:tc>
      </w:tr>
      <w:tr w:rsidR="004B4B83" w:rsidRPr="00D4729B" w:rsidTr="004B4B83">
        <w:tc>
          <w:tcPr>
            <w:tcW w:w="567" w:type="dxa"/>
            <w:vMerge w:val="restart"/>
            <w:tcBorders>
              <w:top w:val="single" w:sz="4" w:space="0" w:color="auto"/>
              <w:left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right w:val="single" w:sz="4" w:space="0" w:color="auto"/>
            </w:tcBorders>
            <w:hideMark/>
          </w:tcPr>
          <w:p w:rsidR="004B4B83" w:rsidRPr="00D4729B" w:rsidRDefault="004B4B83" w:rsidP="004C6835">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Достижения </w:t>
            </w:r>
            <w:proofErr w:type="gramStart"/>
            <w:r w:rsidRPr="00D4729B">
              <w:rPr>
                <w:rFonts w:ascii="Times New Roman" w:hAnsi="Times New Roman" w:cs="Times New Roman"/>
                <w:sz w:val="20"/>
                <w:szCs w:val="20"/>
              </w:rPr>
              <w:t>обучающимися</w:t>
            </w:r>
            <w:proofErr w:type="gramEnd"/>
            <w:r w:rsidRPr="00D4729B">
              <w:rPr>
                <w:rFonts w:ascii="Times New Roman" w:hAnsi="Times New Roman" w:cs="Times New Roman"/>
                <w:sz w:val="20"/>
                <w:szCs w:val="20"/>
              </w:rPr>
              <w:t xml:space="preserve"> </w:t>
            </w:r>
            <w:r>
              <w:rPr>
                <w:rFonts w:ascii="Times New Roman" w:hAnsi="Times New Roman" w:cs="Times New Roman"/>
                <w:sz w:val="20"/>
                <w:szCs w:val="20"/>
              </w:rPr>
              <w:t>положительной динамики результатов освоения образовательных программ по итогам мониторингов, проводимых организацией</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hAnsi="Times New Roman" w:cs="Times New Roman"/>
                <w:bCs/>
                <w:sz w:val="20"/>
                <w:szCs w:val="20"/>
              </w:rPr>
              <w:t xml:space="preserve">Аналитическая  деятельность </w:t>
            </w:r>
            <w:proofErr w:type="spellStart"/>
            <w:r>
              <w:rPr>
                <w:rFonts w:ascii="Times New Roman" w:hAnsi="Times New Roman" w:cs="Times New Roman"/>
                <w:bCs/>
                <w:sz w:val="20"/>
                <w:szCs w:val="20"/>
              </w:rPr>
              <w:t>тьютора</w:t>
            </w:r>
            <w:proofErr w:type="spellEnd"/>
            <w:r w:rsidRPr="00C76B0D">
              <w:rPr>
                <w:rFonts w:ascii="Times New Roman" w:hAnsi="Times New Roman" w:cs="Times New Roman"/>
                <w:bCs/>
                <w:sz w:val="20"/>
                <w:szCs w:val="20"/>
              </w:rPr>
              <w:t xml:space="preserve"> по выявлению результатов освоения </w:t>
            </w:r>
            <w:proofErr w:type="gramStart"/>
            <w:r w:rsidRPr="00C76B0D">
              <w:rPr>
                <w:rFonts w:ascii="Times New Roman" w:hAnsi="Times New Roman" w:cs="Times New Roman"/>
                <w:bCs/>
                <w:sz w:val="20"/>
                <w:szCs w:val="20"/>
              </w:rPr>
              <w:t>обучающимися</w:t>
            </w:r>
            <w:proofErr w:type="gramEnd"/>
            <w:r>
              <w:rPr>
                <w:rFonts w:ascii="Times New Roman" w:hAnsi="Times New Roman" w:cs="Times New Roman"/>
                <w:bCs/>
                <w:sz w:val="20"/>
                <w:szCs w:val="20"/>
              </w:rPr>
              <w:t xml:space="preserve"> с ОВЗ и инвалидностью</w:t>
            </w:r>
            <w:r w:rsidRPr="00C76B0D">
              <w:rPr>
                <w:rFonts w:ascii="Times New Roman" w:hAnsi="Times New Roman" w:cs="Times New Roman"/>
                <w:bCs/>
                <w:sz w:val="20"/>
                <w:szCs w:val="20"/>
              </w:rPr>
              <w:t xml:space="preserve"> адаптиро</w:t>
            </w:r>
            <w:r>
              <w:rPr>
                <w:rFonts w:ascii="Times New Roman" w:hAnsi="Times New Roman" w:cs="Times New Roman"/>
                <w:bCs/>
                <w:sz w:val="20"/>
                <w:szCs w:val="20"/>
              </w:rPr>
              <w:t>ванных образовательных программ, а также индивидуальных образовательных маршрутов.</w:t>
            </w:r>
            <w:r w:rsidRPr="00C76B0D">
              <w:rPr>
                <w:rFonts w:ascii="Times New Roman" w:hAnsi="Times New Roman" w:cs="Times New Roman"/>
                <w:bCs/>
                <w:sz w:val="20"/>
                <w:szCs w:val="20"/>
              </w:rPr>
              <w:t xml:space="preserve"> Динамика показателей</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Аналитико-диагностическая деятельность методиста по в</w:t>
            </w:r>
            <w:r>
              <w:rPr>
                <w:rFonts w:ascii="Times New Roman" w:eastAsia="Times New Roman" w:hAnsi="Times New Roman" w:cs="Times New Roman"/>
                <w:color w:val="000000"/>
                <w:sz w:val="20"/>
                <w:szCs w:val="20"/>
                <w:lang w:eastAsia="ru-RU"/>
              </w:rPr>
              <w:t xml:space="preserve">ыявлению тенденций и особенностей развития современного  образования обучающихся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воспитанниками программ духовно-нравственного воспитания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bCs/>
                <w:sz w:val="20"/>
                <w:szCs w:val="20"/>
                <w:lang w:eastAsia="ru-RU"/>
              </w:rPr>
              <w:t xml:space="preserve">Положительная динамика в профилактике и реабилитации </w:t>
            </w:r>
            <w:proofErr w:type="spellStart"/>
            <w:r w:rsidRPr="00C76B0D">
              <w:rPr>
                <w:rFonts w:ascii="Times New Roman" w:eastAsia="Calibri" w:hAnsi="Times New Roman" w:cs="Times New Roman"/>
                <w:bCs/>
                <w:sz w:val="20"/>
                <w:szCs w:val="20"/>
                <w:lang w:eastAsia="ru-RU"/>
              </w:rPr>
              <w:t>девиантного</w:t>
            </w:r>
            <w:proofErr w:type="spellEnd"/>
            <w:r w:rsidRPr="00C76B0D">
              <w:rPr>
                <w:rFonts w:ascii="Times New Roman" w:eastAsia="Calibri" w:hAnsi="Times New Roman" w:cs="Times New Roman"/>
                <w:bCs/>
                <w:sz w:val="20"/>
                <w:szCs w:val="20"/>
                <w:lang w:eastAsia="ru-RU"/>
              </w:rPr>
              <w:t xml:space="preserve"> поведения обучающихся (воспитанников) по итогам учебного года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color w:val="00B050"/>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w:t>
            </w:r>
            <w:r w:rsidRPr="00C76B0D">
              <w:rPr>
                <w:rFonts w:ascii="Times New Roman" w:eastAsia="Times New Roman" w:hAnsi="Times New Roman" w:cs="Times New Roman"/>
                <w:bCs/>
                <w:sz w:val="20"/>
                <w:szCs w:val="20"/>
                <w:lang w:eastAsia="ru-RU"/>
              </w:rPr>
              <w:t xml:space="preserve">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дополнительных образовательных программ </w:t>
            </w:r>
            <w:r w:rsidRPr="00C76B0D">
              <w:rPr>
                <w:rFonts w:ascii="Times New Roman" w:eastAsia="Times New Roman" w:hAnsi="Times New Roman" w:cs="Times New Roman"/>
                <w:sz w:val="20"/>
                <w:szCs w:val="20"/>
                <w:lang w:eastAsia="ru-RU"/>
              </w:rPr>
              <w:t>по  одной из направленностей (</w:t>
            </w:r>
            <w:r w:rsidRPr="00C76B0D">
              <w:rPr>
                <w:rFonts w:ascii="Times New Roman" w:hAnsi="Times New Roman" w:cs="Times New Roman"/>
                <w:color w:val="000000"/>
                <w:sz w:val="20"/>
                <w:szCs w:val="20"/>
                <w:shd w:val="clear" w:color="auto" w:fill="FFFFFF"/>
              </w:rPr>
              <w:t>спортивно-оздоровительное, художественно-эстетическое, научно-познавательное и духовно-нравственное</w:t>
            </w:r>
            <w:r w:rsidRPr="00C76B0D">
              <w:rPr>
                <w:rFonts w:ascii="Times New Roman" w:eastAsia="Times New Roman" w:hAnsi="Times New Roman" w:cs="Times New Roman"/>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результатов  </w:t>
            </w:r>
            <w:r w:rsidRPr="00C76B0D">
              <w:rPr>
                <w:rFonts w:ascii="Times New Roman" w:eastAsia="Times New Roman" w:hAnsi="Times New Roman" w:cs="Times New Roman"/>
                <w:sz w:val="20"/>
                <w:szCs w:val="20"/>
                <w:lang w:eastAsia="ru-RU"/>
              </w:rPr>
              <w:t xml:space="preserve">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образовательной программы по </w:t>
            </w:r>
            <w:proofErr w:type="spellStart"/>
            <w:r w:rsidRPr="00C76B0D">
              <w:rPr>
                <w:rFonts w:ascii="Times New Roman" w:eastAsia="Times New Roman" w:hAnsi="Times New Roman" w:cs="Times New Roman"/>
                <w:sz w:val="20"/>
                <w:szCs w:val="20"/>
                <w:lang w:eastAsia="ru-RU"/>
              </w:rPr>
              <w:t>сформированности</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звукопроизносительной</w:t>
            </w:r>
            <w:proofErr w:type="spellEnd"/>
            <w:r w:rsidRPr="00C76B0D">
              <w:rPr>
                <w:rFonts w:ascii="Times New Roman" w:eastAsia="Times New Roman" w:hAnsi="Times New Roman" w:cs="Times New Roman"/>
                <w:sz w:val="20"/>
                <w:szCs w:val="20"/>
                <w:lang w:eastAsia="ru-RU"/>
              </w:rPr>
              <w:t xml:space="preserve"> стороны речи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0"/>
              </w:tabs>
              <w:jc w:val="both"/>
              <w:rPr>
                <w:rFonts w:ascii="Times New Roman" w:eastAsia="SimSun" w:hAnsi="Times New Roman" w:cs="Times New Roman"/>
                <w:b/>
                <w:bCs/>
                <w:iCs/>
                <w:kern w:val="1"/>
                <w:sz w:val="20"/>
                <w:szCs w:val="20"/>
                <w:lang w:eastAsia="zh-CN" w:bidi="hi-IN"/>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с ОВЗ и детьми-инвалидами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p>
          <w:p w:rsidR="004B4B83" w:rsidRPr="00C76B0D" w:rsidRDefault="004B4B83" w:rsidP="004252E8">
            <w:pPr>
              <w:tabs>
                <w:tab w:val="left" w:pos="0"/>
              </w:tabs>
              <w:ind w:left="33"/>
              <w:contextualSpacing/>
              <w:jc w:val="both"/>
              <w:rPr>
                <w:rFonts w:ascii="Times New Roman" w:eastAsia="Times New Roman" w:hAnsi="Times New Roman" w:cs="Times New Roman"/>
                <w:sz w:val="20"/>
                <w:szCs w:val="20"/>
                <w:lang w:eastAsia="ru-RU"/>
              </w:rPr>
            </w:pPr>
            <w:r w:rsidRPr="00C76B0D">
              <w:rPr>
                <w:rFonts w:ascii="Times New Roman" w:eastAsia="SimSun" w:hAnsi="Times New Roman" w:cs="Times New Roman"/>
                <w:bCs/>
                <w:iCs/>
                <w:kern w:val="1"/>
                <w:sz w:val="20"/>
                <w:szCs w:val="20"/>
                <w:lang w:eastAsia="zh-CN" w:bidi="hi-IN"/>
              </w:rPr>
              <w:t>(</w:t>
            </w:r>
            <w:r w:rsidRPr="00C76B0D">
              <w:rPr>
                <w:rFonts w:ascii="Times New Roman" w:eastAsia="Times New Roman" w:hAnsi="Times New Roman" w:cs="Times New Roman"/>
                <w:sz w:val="20"/>
                <w:szCs w:val="20"/>
                <w:lang w:eastAsia="ru-RU"/>
              </w:rPr>
              <w:t xml:space="preserve">по коррекции недостатков психофизического развития)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педагога-психолога по выявлению результатов 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образовательных программ. Динамика показателей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hAnsi="Times New Roman" w:cs="Times New Roman"/>
                <w:bCs/>
                <w:sz w:val="20"/>
                <w:szCs w:val="20"/>
              </w:rPr>
              <w:t xml:space="preserve">Аналитическая  деятельность учителя по выявлению результатов освоения </w:t>
            </w:r>
            <w:proofErr w:type="gramStart"/>
            <w:r w:rsidRPr="00C76B0D">
              <w:rPr>
                <w:rFonts w:ascii="Times New Roman" w:hAnsi="Times New Roman" w:cs="Times New Roman"/>
                <w:bCs/>
                <w:sz w:val="20"/>
                <w:szCs w:val="20"/>
              </w:rPr>
              <w:t>обучающимися</w:t>
            </w:r>
            <w:proofErr w:type="gramEnd"/>
            <w:r w:rsidRPr="00C76B0D">
              <w:rPr>
                <w:rFonts w:ascii="Times New Roman" w:hAnsi="Times New Roman" w:cs="Times New Roman"/>
                <w:bCs/>
                <w:sz w:val="20"/>
                <w:szCs w:val="20"/>
              </w:rPr>
              <w:t xml:space="preserve"> адаптированных образовательных программ. Динамика показателей</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предметных результатов обучающихся  при освоении образовательных </w:t>
            </w:r>
            <w:r w:rsidRPr="00C76B0D">
              <w:rPr>
                <w:rFonts w:ascii="Times New Roman" w:eastAsia="Times New Roman" w:hAnsi="Times New Roman" w:cs="Times New Roman"/>
                <w:sz w:val="20"/>
                <w:szCs w:val="20"/>
                <w:lang w:eastAsia="ru-RU"/>
              </w:rPr>
              <w:lastRenderedPageBreak/>
              <w:t>программ в соответствии с  требованиями ФГОС</w:t>
            </w:r>
            <w:r w:rsidRPr="00C76B0D">
              <w:rPr>
                <w:rFonts w:ascii="Times New Roman" w:hAnsi="Times New Roman" w:cs="Times New Roman"/>
                <w:sz w:val="20"/>
                <w:szCs w:val="20"/>
              </w:rPr>
              <w:t xml:space="preserve">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Cs/>
                <w:sz w:val="20"/>
                <w:szCs w:val="20"/>
                <w:lang w:eastAsia="ru-RU"/>
              </w:rPr>
              <w:lastRenderedPageBreak/>
              <w:t xml:space="preserve">Положительная динамика результатов освоения обучающимися   образовательных, в том </w:t>
            </w:r>
            <w:r>
              <w:rPr>
                <w:rFonts w:ascii="Times New Roman" w:eastAsia="Times New Roman" w:hAnsi="Times New Roman" w:cs="Times New Roman"/>
                <w:bCs/>
                <w:sz w:val="20"/>
                <w:szCs w:val="20"/>
                <w:lang w:eastAsia="ru-RU"/>
              </w:rPr>
              <w:lastRenderedPageBreak/>
              <w:t xml:space="preserve">числе </w:t>
            </w:r>
            <w:r w:rsidRPr="00C76B0D">
              <w:rPr>
                <w:rFonts w:ascii="Times New Roman" w:hAnsi="Times New Roman" w:cs="Times New Roman"/>
                <w:bCs/>
                <w:sz w:val="20"/>
                <w:szCs w:val="20"/>
              </w:rPr>
              <w:t>адаптиро</w:t>
            </w:r>
            <w:r>
              <w:rPr>
                <w:rFonts w:ascii="Times New Roman" w:hAnsi="Times New Roman" w:cs="Times New Roman"/>
                <w:bCs/>
                <w:sz w:val="20"/>
                <w:szCs w:val="20"/>
              </w:rPr>
              <w:t xml:space="preserve">ванных образовательных  </w:t>
            </w:r>
            <w:r>
              <w:rPr>
                <w:rFonts w:ascii="Times New Roman" w:eastAsia="Times New Roman" w:hAnsi="Times New Roman" w:cs="Times New Roman"/>
                <w:bCs/>
                <w:sz w:val="20"/>
                <w:szCs w:val="20"/>
                <w:lang w:eastAsia="ru-RU"/>
              </w:rPr>
              <w:t xml:space="preserve"> программ </w:t>
            </w:r>
            <w:r w:rsidRPr="00C76B0D">
              <w:rPr>
                <w:rFonts w:ascii="Times New Roman" w:eastAsia="Times New Roman" w:hAnsi="Times New Roman" w:cs="Times New Roman"/>
                <w:sz w:val="20"/>
                <w:szCs w:val="20"/>
                <w:lang w:eastAsia="ru-RU"/>
              </w:rPr>
              <w:t>в соответствии с  требованиями ФГОС</w:t>
            </w:r>
            <w:proofErr w:type="gramEnd"/>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Положительная динамика результатов освоения воспитанниками программ гражданско-патриотическог</w:t>
            </w:r>
            <w:r w:rsidRPr="00C76B0D">
              <w:rPr>
                <w:rFonts w:ascii="Times New Roman" w:eastAsia="Times New Roman" w:hAnsi="Times New Roman" w:cs="Times New Roman"/>
                <w:sz w:val="20"/>
                <w:szCs w:val="20"/>
                <w:lang w:eastAsia="ru-RU"/>
              </w:rPr>
              <w:lastRenderedPageBreak/>
              <w:t xml:space="preserve">о воспитания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lastRenderedPageBreak/>
              <w:t xml:space="preserve">Положительная динамика снижения количества детей, состоящих на профилактическом учёте в </w:t>
            </w:r>
            <w:r w:rsidRPr="00C76B0D">
              <w:rPr>
                <w:rFonts w:ascii="Times New Roman" w:eastAsia="Times New Roman" w:hAnsi="Times New Roman" w:cs="Times New Roman"/>
                <w:bCs/>
                <w:color w:val="000000" w:themeColor="dark1"/>
                <w:kern w:val="24"/>
                <w:sz w:val="20"/>
                <w:szCs w:val="20"/>
                <w:lang w:eastAsia="ru-RU"/>
              </w:rPr>
              <w:lastRenderedPageBreak/>
              <w:t xml:space="preserve">правоохранительных органах и на </w:t>
            </w:r>
            <w:proofErr w:type="spellStart"/>
            <w:r w:rsidRPr="00C76B0D">
              <w:rPr>
                <w:rFonts w:ascii="Times New Roman" w:eastAsia="Times New Roman" w:hAnsi="Times New Roman" w:cs="Times New Roman"/>
                <w:bCs/>
                <w:color w:val="000000" w:themeColor="dark1"/>
                <w:kern w:val="24"/>
                <w:sz w:val="20"/>
                <w:szCs w:val="20"/>
                <w:lang w:eastAsia="ru-RU"/>
              </w:rPr>
              <w:t>внутришкольном</w:t>
            </w:r>
            <w:proofErr w:type="spellEnd"/>
            <w:r w:rsidRPr="00C76B0D">
              <w:rPr>
                <w:rFonts w:ascii="Times New Roman" w:eastAsia="Times New Roman" w:hAnsi="Times New Roman" w:cs="Times New Roman"/>
                <w:bCs/>
                <w:color w:val="000000" w:themeColor="dark1"/>
                <w:kern w:val="24"/>
                <w:sz w:val="20"/>
                <w:szCs w:val="20"/>
                <w:lang w:eastAsia="ru-RU"/>
              </w:rPr>
              <w:t xml:space="preserve">  учёте</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lastRenderedPageBreak/>
              <w:t xml:space="preserve">Положительная динамика </w:t>
            </w:r>
            <w:r w:rsidRPr="00C76B0D">
              <w:rPr>
                <w:rFonts w:ascii="Times New Roman" w:eastAsia="Times New Roman" w:hAnsi="Times New Roman" w:cs="Times New Roman"/>
                <w:sz w:val="20"/>
                <w:szCs w:val="20"/>
                <w:lang w:eastAsia="ru-RU"/>
              </w:rPr>
              <w:t xml:space="preserve">предметных  результатов обучающихся освоения дополнительных программ в </w:t>
            </w:r>
            <w:r w:rsidRPr="00C76B0D">
              <w:rPr>
                <w:rFonts w:ascii="Times New Roman" w:eastAsia="Times New Roman" w:hAnsi="Times New Roman" w:cs="Times New Roman"/>
                <w:sz w:val="20"/>
                <w:szCs w:val="20"/>
                <w:lang w:eastAsia="ru-RU"/>
              </w:rPr>
              <w:lastRenderedPageBreak/>
              <w:t>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lastRenderedPageBreak/>
              <w:t xml:space="preserve">Положительная динамика результатов  </w:t>
            </w:r>
            <w:r w:rsidRPr="00C76B0D">
              <w:rPr>
                <w:rFonts w:ascii="Times New Roman" w:eastAsia="Times New Roman" w:hAnsi="Times New Roman" w:cs="Times New Roman"/>
                <w:sz w:val="20"/>
                <w:szCs w:val="20"/>
                <w:lang w:eastAsia="ru-RU"/>
              </w:rPr>
              <w:t xml:space="preserve">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образовательно</w:t>
            </w:r>
            <w:r w:rsidRPr="00C76B0D">
              <w:rPr>
                <w:rFonts w:ascii="Times New Roman" w:eastAsia="Times New Roman" w:hAnsi="Times New Roman" w:cs="Times New Roman"/>
                <w:sz w:val="20"/>
                <w:szCs w:val="20"/>
                <w:lang w:eastAsia="ru-RU"/>
              </w:rPr>
              <w:lastRenderedPageBreak/>
              <w:t xml:space="preserve">й программы по коррекции устной  речи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Положительная динамика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с ОВЗ программ к</w:t>
            </w:r>
            <w:r w:rsidRPr="00C76B0D">
              <w:rPr>
                <w:rFonts w:ascii="Times New Roman" w:eastAsia="SimSun" w:hAnsi="Times New Roman" w:cs="Times New Roman"/>
                <w:bCs/>
                <w:iCs/>
                <w:kern w:val="1"/>
                <w:sz w:val="20"/>
                <w:szCs w:val="20"/>
                <w:lang w:eastAsia="zh-CN" w:bidi="hi-IN"/>
              </w:rPr>
              <w:t>оррекционно-</w:t>
            </w:r>
            <w:r w:rsidRPr="00C76B0D">
              <w:rPr>
                <w:rFonts w:ascii="Times New Roman" w:eastAsia="SimSun" w:hAnsi="Times New Roman" w:cs="Times New Roman"/>
                <w:bCs/>
                <w:iCs/>
                <w:kern w:val="1"/>
                <w:sz w:val="20"/>
                <w:szCs w:val="20"/>
                <w:lang w:eastAsia="zh-CN" w:bidi="hi-IN"/>
              </w:rPr>
              <w:lastRenderedPageBreak/>
              <w:t>развивающей области</w:t>
            </w:r>
            <w:r w:rsidR="00B85132">
              <w:rPr>
                <w:rFonts w:ascii="Times New Roman" w:eastAsia="SimSun" w:hAnsi="Times New Roman" w:cs="Times New Roman"/>
                <w:bCs/>
                <w:iCs/>
                <w:kern w:val="1"/>
                <w:sz w:val="20"/>
                <w:szCs w:val="20"/>
                <w:lang w:eastAsia="zh-CN" w:bidi="hi-IN"/>
              </w:rPr>
              <w:t xml:space="preserve"> </w:t>
            </w:r>
            <w:r w:rsidRPr="00C76B0D">
              <w:rPr>
                <w:rFonts w:ascii="Times New Roman" w:eastAsia="Times New Roman" w:hAnsi="Times New Roman" w:cs="Times New Roman"/>
                <w:sz w:val="20"/>
                <w:szCs w:val="20"/>
                <w:lang w:eastAsia="ru-RU"/>
              </w:rPr>
              <w:t>по развитию коммуникативных навыков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Положительная динамика уровня познавательного развития и </w:t>
            </w:r>
            <w:proofErr w:type="gramStart"/>
            <w:r w:rsidRPr="00C76B0D">
              <w:rPr>
                <w:rFonts w:ascii="Times New Roman" w:eastAsia="Times New Roman" w:hAnsi="Times New Roman" w:cs="Times New Roman"/>
                <w:sz w:val="20"/>
                <w:szCs w:val="20"/>
                <w:lang w:eastAsia="ru-RU"/>
              </w:rPr>
              <w:t>эмоционально-волевой</w:t>
            </w:r>
            <w:proofErr w:type="gramEnd"/>
            <w:r w:rsidRPr="00C76B0D">
              <w:rPr>
                <w:rFonts w:ascii="Times New Roman" w:eastAsia="Times New Roman" w:hAnsi="Times New Roman" w:cs="Times New Roman"/>
                <w:sz w:val="20"/>
                <w:szCs w:val="20"/>
                <w:lang w:eastAsia="ru-RU"/>
              </w:rPr>
              <w:t xml:space="preserve"> сфер обучающихся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предметных результатов обучающихся  при освоении </w:t>
            </w:r>
            <w:r w:rsidRPr="00C76B0D">
              <w:rPr>
                <w:rFonts w:ascii="Times New Roman" w:eastAsia="Times New Roman" w:hAnsi="Times New Roman" w:cs="Times New Roman"/>
                <w:sz w:val="20"/>
                <w:szCs w:val="20"/>
                <w:lang w:eastAsia="ru-RU"/>
              </w:rPr>
              <w:lastRenderedPageBreak/>
              <w:t>образовательных программ в соответствии с  требованиями ФГОС</w:t>
            </w:r>
            <w:r w:rsidRPr="00C76B0D">
              <w:rPr>
                <w:rFonts w:ascii="Times New Roman" w:hAnsi="Times New Roman" w:cs="Times New Roman"/>
                <w:sz w:val="20"/>
                <w:szCs w:val="20"/>
              </w:rPr>
              <w:t xml:space="preserve">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hAnsi="Times New Roman" w:cs="Times New Roman"/>
                <w:sz w:val="20"/>
                <w:szCs w:val="20"/>
              </w:rPr>
              <w:t xml:space="preserve">Показатели  высокого уровня достижения </w:t>
            </w:r>
            <w:proofErr w:type="spellStart"/>
            <w:r w:rsidRPr="00C76B0D">
              <w:rPr>
                <w:rFonts w:ascii="Times New Roman" w:hAnsi="Times New Roman" w:cs="Times New Roman"/>
                <w:sz w:val="20"/>
                <w:szCs w:val="20"/>
              </w:rPr>
              <w:t>метапредметных</w:t>
            </w:r>
            <w:proofErr w:type="spellEnd"/>
            <w:r w:rsidRPr="00C76B0D">
              <w:rPr>
                <w:rFonts w:ascii="Times New Roman" w:hAnsi="Times New Roman" w:cs="Times New Roman"/>
                <w:sz w:val="20"/>
                <w:szCs w:val="20"/>
              </w:rPr>
              <w:t xml:space="preserve"> (базовых) результатов обучающихся при освоении адаптированных образовательных программ в соответствии с  требованиями ФГОС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Методическое сопровождение достижения положительной динамики </w:t>
            </w:r>
            <w:proofErr w:type="spellStart"/>
            <w:r>
              <w:rPr>
                <w:rFonts w:ascii="Times New Roman" w:eastAsia="Times New Roman" w:hAnsi="Times New Roman" w:cs="Times New Roman"/>
                <w:sz w:val="20"/>
                <w:szCs w:val="20"/>
                <w:lang w:eastAsia="ru-RU"/>
              </w:rPr>
              <w:t>метапредметных</w:t>
            </w:r>
            <w:proofErr w:type="spellEnd"/>
            <w:r>
              <w:rPr>
                <w:rFonts w:ascii="Times New Roman" w:eastAsia="Times New Roman" w:hAnsi="Times New Roman" w:cs="Times New Roman"/>
                <w:sz w:val="20"/>
                <w:szCs w:val="20"/>
                <w:lang w:eastAsia="ru-RU"/>
              </w:rPr>
              <w:t xml:space="preserve"> результатов обучающихся при освоении   образовательных программ</w:t>
            </w:r>
            <w:r w:rsidRPr="00C76B0D">
              <w:rPr>
                <w:rFonts w:ascii="Times New Roman" w:hAnsi="Times New Roman" w:cs="Times New Roman"/>
                <w:sz w:val="20"/>
                <w:szCs w:val="20"/>
              </w:rPr>
              <w:t xml:space="preserve"> 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w:t>
            </w:r>
            <w:r w:rsidRPr="00C76B0D">
              <w:rPr>
                <w:rFonts w:ascii="Times New Roman" w:eastAsia="Times New Roman" w:hAnsi="Times New Roman" w:cs="Times New Roman"/>
                <w:spacing w:val="-1"/>
                <w:sz w:val="20"/>
                <w:szCs w:val="20"/>
                <w:lang w:eastAsia="ru-RU"/>
              </w:rPr>
              <w:t xml:space="preserve">социальной адаптации </w:t>
            </w:r>
            <w:r w:rsidRPr="00C76B0D">
              <w:rPr>
                <w:rFonts w:ascii="Times New Roman" w:eastAsia="Times New Roman" w:hAnsi="Times New Roman" w:cs="Times New Roman"/>
                <w:sz w:val="20"/>
                <w:szCs w:val="20"/>
                <w:lang w:eastAsia="ru-RU"/>
              </w:rPr>
              <w:t>воспитанников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Успешность социальной адаптации воспитанников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w:t>
            </w:r>
            <w:proofErr w:type="spellStart"/>
            <w:r w:rsidRPr="00C76B0D">
              <w:rPr>
                <w:rFonts w:ascii="Times New Roman" w:eastAsia="Times New Roman" w:hAnsi="Times New Roman" w:cs="Times New Roman"/>
                <w:sz w:val="20"/>
                <w:szCs w:val="20"/>
                <w:lang w:eastAsia="ru-RU"/>
              </w:rPr>
              <w:t>метапредметных</w:t>
            </w:r>
            <w:proofErr w:type="spellEnd"/>
            <w:r w:rsidRPr="00C76B0D">
              <w:rPr>
                <w:rFonts w:ascii="Times New Roman" w:eastAsia="Times New Roman" w:hAnsi="Times New Roman" w:cs="Times New Roman"/>
                <w:sz w:val="20"/>
                <w:szCs w:val="20"/>
                <w:lang w:eastAsia="ru-RU"/>
              </w:rPr>
              <w:t xml:space="preserve">  результатов обучающихся освоения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результатов  </w:t>
            </w:r>
            <w:r w:rsidRPr="00C76B0D">
              <w:rPr>
                <w:rFonts w:ascii="Times New Roman" w:eastAsia="Times New Roman" w:hAnsi="Times New Roman" w:cs="Times New Roman"/>
                <w:sz w:val="20"/>
                <w:szCs w:val="20"/>
                <w:lang w:eastAsia="ru-RU"/>
              </w:rPr>
              <w:t xml:space="preserve">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образовательной программы по коррекции письменной речи (</w:t>
            </w:r>
            <w:proofErr w:type="spellStart"/>
            <w:r w:rsidRPr="00C76B0D">
              <w:rPr>
                <w:rFonts w:ascii="Times New Roman" w:eastAsia="Times New Roman" w:hAnsi="Times New Roman" w:cs="Times New Roman"/>
                <w:sz w:val="20"/>
                <w:szCs w:val="20"/>
                <w:lang w:eastAsia="ru-RU"/>
              </w:rPr>
              <w:t>дисграфия</w:t>
            </w:r>
            <w:proofErr w:type="spellEnd"/>
            <w:r w:rsidRPr="00C76B0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с ОВЗ программ в области социальной адаптации и </w:t>
            </w:r>
            <w:r w:rsidRPr="00C76B0D">
              <w:rPr>
                <w:rFonts w:ascii="Times New Roman" w:eastAsia="SimSun" w:hAnsi="Times New Roman" w:cs="Times New Roman"/>
                <w:kern w:val="1"/>
                <w:sz w:val="20"/>
                <w:szCs w:val="20"/>
                <w:lang w:eastAsia="zh-CN" w:bidi="hi-IN"/>
              </w:rPr>
              <w:t xml:space="preserve">интеграции в общество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hAnsi="Times New Roman" w:cs="Times New Roman"/>
                <w:sz w:val="20"/>
                <w:szCs w:val="20"/>
              </w:rPr>
              <w:t xml:space="preserve">Показатели  высокого уровня достижения </w:t>
            </w:r>
            <w:proofErr w:type="spellStart"/>
            <w:r w:rsidRPr="00C76B0D">
              <w:rPr>
                <w:rFonts w:ascii="Times New Roman" w:hAnsi="Times New Roman" w:cs="Times New Roman"/>
                <w:sz w:val="20"/>
                <w:szCs w:val="20"/>
              </w:rPr>
              <w:t>метапредметных</w:t>
            </w:r>
            <w:proofErr w:type="spellEnd"/>
            <w:r w:rsidRPr="00C76B0D">
              <w:rPr>
                <w:rFonts w:ascii="Times New Roman" w:hAnsi="Times New Roman" w:cs="Times New Roman"/>
                <w:sz w:val="20"/>
                <w:szCs w:val="20"/>
              </w:rPr>
              <w:t xml:space="preserve"> (базовых) результатов обучающихся при освоении адаптированных образовательных программ в соответствии с  требованиями ФГОС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r>
      <w:tr w:rsidR="004B4B83" w:rsidRPr="00D4729B" w:rsidTr="004B4B83">
        <w:trPr>
          <w:trHeight w:val="920"/>
        </w:trPr>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 xml:space="preserve">Показатели высокого уровня достижения личностных результатов при освоении </w:t>
            </w:r>
            <w:r w:rsidRPr="00C76B0D">
              <w:rPr>
                <w:rFonts w:ascii="Times New Roman" w:hAnsi="Times New Roman" w:cs="Times New Roman"/>
                <w:sz w:val="20"/>
                <w:szCs w:val="20"/>
              </w:rPr>
              <w:t xml:space="preserve">адаптированных образовательных программ в соответствии с  требованиями ФГОС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Методическое сопровождение </w:t>
            </w:r>
            <w:proofErr w:type="spellStart"/>
            <w:r>
              <w:rPr>
                <w:rFonts w:ascii="Times New Roman" w:eastAsia="Times New Roman" w:hAnsi="Times New Roman" w:cs="Times New Roman"/>
                <w:sz w:val="20"/>
                <w:szCs w:val="20"/>
                <w:lang w:eastAsia="ru-RU"/>
              </w:rPr>
              <w:t>достиженияположительной</w:t>
            </w:r>
            <w:proofErr w:type="spellEnd"/>
            <w:r>
              <w:rPr>
                <w:rFonts w:ascii="Times New Roman" w:eastAsia="Times New Roman" w:hAnsi="Times New Roman" w:cs="Times New Roman"/>
                <w:sz w:val="20"/>
                <w:szCs w:val="20"/>
                <w:lang w:eastAsia="ru-RU"/>
              </w:rPr>
              <w:t xml:space="preserve"> динамики личностных результатов обучающихся при освоении  образовательных программ</w:t>
            </w:r>
            <w:r w:rsidRPr="00C76B0D">
              <w:rPr>
                <w:rFonts w:ascii="Times New Roman" w:hAnsi="Times New Roman" w:cs="Times New Roman"/>
                <w:sz w:val="20"/>
                <w:szCs w:val="20"/>
              </w:rPr>
              <w:t xml:space="preserve"> 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воспитанниками программ трудового воспитания и профессионального самоопределения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Результативность жизнеустройства детей-сирот и детей, оставшихся без попечения родителей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w:t>
            </w:r>
            <w:r w:rsidRPr="00C76B0D">
              <w:rPr>
                <w:rFonts w:ascii="Times New Roman" w:eastAsia="Times New Roman" w:hAnsi="Times New Roman" w:cs="Times New Roman"/>
                <w:sz w:val="20"/>
                <w:szCs w:val="20"/>
                <w:lang w:eastAsia="ru-RU"/>
              </w:rPr>
              <w:t xml:space="preserve">личностных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образовательной программы по преодолению </w:t>
            </w:r>
            <w:proofErr w:type="spellStart"/>
            <w:r w:rsidRPr="00C76B0D">
              <w:rPr>
                <w:rFonts w:ascii="Times New Roman" w:eastAsia="Times New Roman" w:hAnsi="Times New Roman" w:cs="Times New Roman"/>
                <w:sz w:val="20"/>
                <w:szCs w:val="20"/>
                <w:lang w:eastAsia="ru-RU"/>
              </w:rPr>
              <w:t>дислексии</w:t>
            </w:r>
            <w:proofErr w:type="spellEnd"/>
            <w:r w:rsidRPr="00C76B0D">
              <w:rPr>
                <w:rFonts w:ascii="Times New Roman" w:eastAsia="Times New Roman" w:hAnsi="Times New Roman" w:cs="Times New Roman"/>
                <w:sz w:val="20"/>
                <w:szCs w:val="20"/>
                <w:lang w:eastAsia="ru-RU"/>
              </w:rPr>
              <w:t xml:space="preserve"> (нарушение чтения)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коррекционно-развивающей работы</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коррекционно-развивающей работы</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 xml:space="preserve">Показатели высокого уровня достижения личностных результатов при освоении </w:t>
            </w:r>
            <w:r w:rsidRPr="00C76B0D">
              <w:rPr>
                <w:rFonts w:ascii="Times New Roman" w:hAnsi="Times New Roman" w:cs="Times New Roman"/>
                <w:sz w:val="20"/>
                <w:szCs w:val="20"/>
              </w:rPr>
              <w:t xml:space="preserve">адаптированных образовательных программ в соответствии с  требованиями ФГОС </w:t>
            </w:r>
            <w:proofErr w:type="gramStart"/>
            <w:r w:rsidRPr="00C76B0D">
              <w:rPr>
                <w:rFonts w:ascii="Times New Roman" w:hAnsi="Times New Roman" w:cs="Times New Roman"/>
                <w:sz w:val="20"/>
                <w:szCs w:val="20"/>
              </w:rPr>
              <w:t>для</w:t>
            </w:r>
            <w:proofErr w:type="gramEnd"/>
            <w:r w:rsidRPr="00C76B0D">
              <w:rPr>
                <w:rFonts w:ascii="Times New Roman" w:hAnsi="Times New Roman" w:cs="Times New Roman"/>
                <w:sz w:val="20"/>
                <w:szCs w:val="20"/>
              </w:rPr>
              <w:t xml:space="preserve"> обучающихся с ОВЗ</w:t>
            </w:r>
          </w:p>
        </w:tc>
      </w:tr>
      <w:tr w:rsidR="004B4B83" w:rsidRPr="00D4729B" w:rsidTr="004B4B83">
        <w:trPr>
          <w:trHeight w:val="693"/>
        </w:trPr>
        <w:tc>
          <w:tcPr>
            <w:tcW w:w="567" w:type="dxa"/>
            <w:vMerge/>
            <w:tcBorders>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hAnsi="Times New Roman"/>
                <w:sz w:val="20"/>
                <w:szCs w:val="20"/>
              </w:rPr>
              <w:t xml:space="preserve">Подтверждение высоких результатов работы педагога в ходе </w:t>
            </w:r>
            <w:proofErr w:type="spellStart"/>
            <w:r w:rsidRPr="00C76B0D">
              <w:rPr>
                <w:rFonts w:ascii="Times New Roman" w:hAnsi="Times New Roman"/>
                <w:sz w:val="20"/>
                <w:szCs w:val="20"/>
              </w:rPr>
              <w:t>внутришкольных</w:t>
            </w:r>
            <w:proofErr w:type="spellEnd"/>
            <w:r w:rsidRPr="00C76B0D">
              <w:rPr>
                <w:rFonts w:ascii="Times New Roman" w:hAnsi="Times New Roman"/>
                <w:sz w:val="20"/>
                <w:szCs w:val="20"/>
              </w:rPr>
              <w:t xml:space="preserve"> мониторингов 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sidRPr="007307F9">
              <w:rPr>
                <w:rFonts w:ascii="Times New Roman" w:hAnsi="Times New Roman"/>
                <w:sz w:val="20"/>
                <w:szCs w:val="20"/>
              </w:rPr>
              <w:t xml:space="preserve">Подтверждение высоких результатов </w:t>
            </w:r>
            <w:proofErr w:type="gramStart"/>
            <w:r w:rsidRPr="007307F9">
              <w:rPr>
                <w:rFonts w:ascii="Times New Roman" w:hAnsi="Times New Roman" w:cs="Times New Roman"/>
                <w:sz w:val="20"/>
                <w:szCs w:val="20"/>
              </w:rPr>
              <w:t>методического</w:t>
            </w:r>
            <w:proofErr w:type="gramEnd"/>
            <w:r w:rsidRPr="007307F9">
              <w:rPr>
                <w:rFonts w:ascii="Times New Roman" w:hAnsi="Times New Roman" w:cs="Times New Roman"/>
                <w:sz w:val="20"/>
                <w:szCs w:val="20"/>
              </w:rPr>
              <w:t xml:space="preserve"> </w:t>
            </w:r>
            <w:proofErr w:type="spellStart"/>
            <w:r w:rsidRPr="007307F9">
              <w:rPr>
                <w:rFonts w:ascii="Times New Roman" w:hAnsi="Times New Roman" w:cs="Times New Roman"/>
                <w:sz w:val="20"/>
                <w:szCs w:val="20"/>
              </w:rPr>
              <w:t>сопровождения</w:t>
            </w:r>
            <w:r>
              <w:rPr>
                <w:rFonts w:ascii="Times New Roman" w:eastAsia="Bookman Old Style" w:hAnsi="Times New Roman" w:cs="Times New Roman"/>
                <w:sz w:val="20"/>
                <w:szCs w:val="20"/>
              </w:rPr>
              <w:t>обеспечения</w:t>
            </w:r>
            <w:proofErr w:type="spellEnd"/>
            <w:r w:rsidRPr="007307F9">
              <w:rPr>
                <w:rFonts w:ascii="Times New Roman" w:eastAsia="Bookman Old Style" w:hAnsi="Times New Roman" w:cs="Times New Roman"/>
                <w:sz w:val="20"/>
                <w:szCs w:val="20"/>
              </w:rPr>
              <w:t xml:space="preserve"> эффективности реализации основных общеобразовательных </w:t>
            </w:r>
            <w:r w:rsidRPr="007307F9">
              <w:rPr>
                <w:rFonts w:ascii="Times New Roman" w:eastAsia="Bookman Old Style" w:hAnsi="Times New Roman" w:cs="Times New Roman"/>
                <w:sz w:val="20"/>
                <w:szCs w:val="20"/>
              </w:rPr>
              <w:lastRenderedPageBreak/>
              <w:t>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pacing w:val="-1"/>
                <w:sz w:val="20"/>
                <w:szCs w:val="20"/>
                <w:lang w:eastAsia="ru-RU"/>
              </w:rPr>
            </w:pPr>
            <w:r w:rsidRPr="00C76B0D">
              <w:rPr>
                <w:rFonts w:ascii="Times New Roman" w:eastAsia="Times New Roman" w:hAnsi="Times New Roman" w:cs="Times New Roman"/>
                <w:sz w:val="20"/>
                <w:szCs w:val="20"/>
                <w:lang w:eastAsia="ru-RU"/>
              </w:rPr>
              <w:lastRenderedPageBreak/>
              <w:t xml:space="preserve">Положительная динамика </w:t>
            </w:r>
            <w:proofErr w:type="spellStart"/>
            <w:r w:rsidRPr="00C76B0D">
              <w:rPr>
                <w:rFonts w:ascii="Times New Roman" w:eastAsia="Times New Roman" w:hAnsi="Times New Roman" w:cs="Times New Roman"/>
                <w:sz w:val="20"/>
                <w:szCs w:val="20"/>
                <w:lang w:eastAsia="ru-RU"/>
              </w:rPr>
              <w:t>результатовуровня</w:t>
            </w:r>
            <w:proofErr w:type="spellEnd"/>
            <w:r w:rsidRPr="00C76B0D">
              <w:rPr>
                <w:rFonts w:ascii="Times New Roman" w:eastAsia="Times New Roman" w:hAnsi="Times New Roman" w:cs="Times New Roman"/>
                <w:sz w:val="20"/>
                <w:szCs w:val="20"/>
                <w:lang w:eastAsia="ru-RU"/>
              </w:rPr>
              <w:t xml:space="preserve"> воспитанности детей (мониторинг)</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 xml:space="preserve">Результативность </w:t>
            </w:r>
            <w:proofErr w:type="spellStart"/>
            <w:r w:rsidRPr="00C76B0D">
              <w:rPr>
                <w:rFonts w:ascii="Times New Roman" w:eastAsia="Times New Roman" w:hAnsi="Times New Roman" w:cs="Times New Roman"/>
                <w:bCs/>
                <w:color w:val="000000" w:themeColor="dark1"/>
                <w:kern w:val="24"/>
                <w:sz w:val="20"/>
                <w:szCs w:val="20"/>
                <w:lang w:eastAsia="ru-RU"/>
              </w:rPr>
              <w:t>постинтернатного</w:t>
            </w:r>
            <w:proofErr w:type="spellEnd"/>
            <w:r w:rsidRPr="00C76B0D">
              <w:rPr>
                <w:rFonts w:ascii="Times New Roman" w:eastAsia="Times New Roman" w:hAnsi="Times New Roman" w:cs="Times New Roman"/>
                <w:bCs/>
                <w:color w:val="000000" w:themeColor="dark1"/>
                <w:kern w:val="24"/>
                <w:sz w:val="20"/>
                <w:szCs w:val="20"/>
                <w:lang w:eastAsia="ru-RU"/>
              </w:rPr>
              <w:t xml:space="preserve"> сопровождения воспитанников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высоких результатов освоения дополнительных образовательных программ  в ходе внутренней оценки качества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высоких результатов работы педагога в ходе </w:t>
            </w:r>
            <w:proofErr w:type="spellStart"/>
            <w:r w:rsidRPr="00C76B0D">
              <w:rPr>
                <w:rFonts w:ascii="Times New Roman" w:eastAsia="Times New Roman" w:hAnsi="Times New Roman" w:cs="Times New Roman"/>
                <w:sz w:val="20"/>
                <w:szCs w:val="20"/>
                <w:lang w:eastAsia="ru-RU"/>
              </w:rPr>
              <w:t>внутришкольных</w:t>
            </w:r>
            <w:proofErr w:type="spellEnd"/>
            <w:r w:rsidRPr="00C76B0D">
              <w:rPr>
                <w:rFonts w:ascii="Times New Roman" w:eastAsia="Times New Roman" w:hAnsi="Times New Roman" w:cs="Times New Roman"/>
                <w:sz w:val="20"/>
                <w:szCs w:val="20"/>
                <w:lang w:eastAsia="ru-RU"/>
              </w:rPr>
              <w:t xml:space="preserve"> мониторингов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высоких результатов работы  учителя-дефектолога в ходе </w:t>
            </w:r>
            <w:proofErr w:type="spellStart"/>
            <w:r w:rsidRPr="00C76B0D">
              <w:rPr>
                <w:rFonts w:ascii="Times New Roman" w:eastAsia="Times New Roman" w:hAnsi="Times New Roman" w:cs="Times New Roman"/>
                <w:sz w:val="20"/>
                <w:szCs w:val="20"/>
                <w:lang w:eastAsia="ru-RU"/>
              </w:rPr>
              <w:t>внутришкольных</w:t>
            </w:r>
            <w:proofErr w:type="spellEnd"/>
            <w:r w:rsidRPr="00C76B0D">
              <w:rPr>
                <w:rFonts w:ascii="Times New Roman" w:eastAsia="Times New Roman" w:hAnsi="Times New Roman" w:cs="Times New Roman"/>
                <w:sz w:val="20"/>
                <w:szCs w:val="20"/>
                <w:lang w:eastAsia="ru-RU"/>
              </w:rPr>
              <w:t xml:space="preserve"> мониторингов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Положительная динамика р</w:t>
            </w:r>
            <w:r w:rsidRPr="00C76B0D">
              <w:rPr>
                <w:rFonts w:ascii="Times New Roman" w:eastAsia="Times New Roman" w:hAnsi="Times New Roman" w:cs="Times New Roman"/>
                <w:sz w:val="20"/>
                <w:szCs w:val="20"/>
                <w:lang w:eastAsia="ru-RU"/>
              </w:rPr>
              <w:t>езультатов психолого-педагогического сопровождения субъектов образовательного процесса (дети различных групп риска, с ОВЗ, из семей, находящихся в социально-</w:t>
            </w:r>
            <w:r w:rsidRPr="00C76B0D">
              <w:rPr>
                <w:rFonts w:ascii="Times New Roman" w:eastAsia="Times New Roman" w:hAnsi="Times New Roman" w:cs="Times New Roman"/>
                <w:sz w:val="20"/>
                <w:szCs w:val="20"/>
                <w:lang w:eastAsia="ru-RU"/>
              </w:rPr>
              <w:lastRenderedPageBreak/>
              <w:t>опасном положении и т.п., родители, педагоги)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hAnsi="Times New Roman"/>
                <w:sz w:val="20"/>
                <w:szCs w:val="20"/>
              </w:rPr>
              <w:lastRenderedPageBreak/>
              <w:t xml:space="preserve">Подтверждение высоких результатов работы педагога в ходе </w:t>
            </w:r>
            <w:proofErr w:type="spellStart"/>
            <w:r w:rsidRPr="00C76B0D">
              <w:rPr>
                <w:rFonts w:ascii="Times New Roman" w:hAnsi="Times New Roman"/>
                <w:sz w:val="20"/>
                <w:szCs w:val="20"/>
              </w:rPr>
              <w:t>внутришкольных</w:t>
            </w:r>
            <w:proofErr w:type="spellEnd"/>
            <w:r w:rsidRPr="00C76B0D">
              <w:rPr>
                <w:rFonts w:ascii="Times New Roman" w:hAnsi="Times New Roman"/>
                <w:sz w:val="20"/>
                <w:szCs w:val="20"/>
              </w:rPr>
              <w:t xml:space="preserve"> мониторингов образовательной организации</w:t>
            </w:r>
          </w:p>
        </w:tc>
      </w:tr>
      <w:tr w:rsidR="004B4B83" w:rsidRPr="00D4729B" w:rsidTr="004B4B83">
        <w:trPr>
          <w:trHeight w:val="344"/>
        </w:trPr>
        <w:tc>
          <w:tcPr>
            <w:tcW w:w="567" w:type="dxa"/>
            <w:vMerge w:val="restart"/>
            <w:tcBorders>
              <w:top w:val="single" w:sz="4" w:space="0" w:color="auto"/>
              <w:left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2.</w:t>
            </w:r>
          </w:p>
        </w:tc>
        <w:tc>
          <w:tcPr>
            <w:tcW w:w="1277" w:type="dxa"/>
            <w:vMerge w:val="restart"/>
            <w:tcBorders>
              <w:top w:val="single" w:sz="4" w:space="0" w:color="auto"/>
              <w:left w:val="single" w:sz="4" w:space="0" w:color="auto"/>
              <w:right w:val="single" w:sz="4" w:space="0" w:color="auto"/>
            </w:tcBorders>
            <w:hideMark/>
          </w:tcPr>
          <w:p w:rsidR="004B4B83" w:rsidRPr="004C6835" w:rsidRDefault="004B4B83" w:rsidP="004C6835">
            <w:pPr>
              <w:jc w:val="both"/>
              <w:rPr>
                <w:rFonts w:ascii="Times New Roman" w:hAnsi="Times New Roman" w:cs="Times New Roman"/>
                <w:sz w:val="20"/>
                <w:szCs w:val="20"/>
              </w:rPr>
            </w:pPr>
            <w:r>
              <w:rPr>
                <w:rFonts w:ascii="Times New Roman" w:hAnsi="Times New Roman" w:cs="Times New Roman"/>
                <w:sz w:val="20"/>
                <w:szCs w:val="20"/>
              </w:rPr>
              <w:t xml:space="preserve">Достижения обучающимися </w:t>
            </w:r>
            <w:r w:rsidRPr="00D4729B">
              <w:rPr>
                <w:rFonts w:ascii="Times New Roman" w:hAnsi="Times New Roman" w:cs="Times New Roman"/>
                <w:sz w:val="20"/>
                <w:szCs w:val="20"/>
              </w:rPr>
              <w:t>положительны</w:t>
            </w:r>
            <w:r>
              <w:rPr>
                <w:rFonts w:ascii="Times New Roman" w:hAnsi="Times New Roman" w:cs="Times New Roman"/>
                <w:sz w:val="20"/>
                <w:szCs w:val="20"/>
              </w:rPr>
              <w:t>х результатов</w:t>
            </w:r>
            <w:r w:rsidRPr="00D4729B">
              <w:rPr>
                <w:rFonts w:ascii="Times New Roman" w:hAnsi="Times New Roman" w:cs="Times New Roman"/>
                <w:sz w:val="20"/>
                <w:szCs w:val="20"/>
              </w:rPr>
              <w:t xml:space="preserve"> освоения образовательных программ по итогам мониторинга системы образования, проводимого в порядке, установленном </w:t>
            </w:r>
            <w:hyperlink r:id="rId11"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D4729B">
                <w:rPr>
                  <w:rFonts w:ascii="Times New Roman" w:hAnsi="Times New Roman" w:cs="Times New Roman"/>
                  <w:sz w:val="20"/>
                  <w:szCs w:val="20"/>
                </w:rPr>
                <w:t>постановлением</w:t>
              </w:r>
            </w:hyperlink>
            <w:r w:rsidRPr="00D4729B">
              <w:rPr>
                <w:rFonts w:ascii="Times New Roman" w:hAnsi="Times New Roman" w:cs="Times New Roman"/>
                <w:sz w:val="20"/>
                <w:szCs w:val="20"/>
              </w:rPr>
              <w:t xml:space="preserve"> Правительства Российской Федерации от 5 августа </w:t>
            </w:r>
            <w:smartTag w:uri="urn:schemas-microsoft-com:office:smarttags" w:element="metricconverter">
              <w:smartTagPr>
                <w:attr w:name="ProductID" w:val="2013 г"/>
              </w:smartTagPr>
              <w:r w:rsidRPr="00D4729B">
                <w:rPr>
                  <w:rFonts w:ascii="Times New Roman" w:hAnsi="Times New Roman" w:cs="Times New Roman"/>
                  <w:sz w:val="20"/>
                  <w:szCs w:val="20"/>
                </w:rPr>
                <w:t>2013 г</w:t>
              </w:r>
            </w:smartTag>
            <w:r w:rsidRPr="00D4729B">
              <w:rPr>
                <w:rFonts w:ascii="Times New Roman" w:hAnsi="Times New Roman" w:cs="Times New Roman"/>
                <w:sz w:val="20"/>
                <w:szCs w:val="20"/>
              </w:rPr>
              <w:t xml:space="preserve">. № 662 </w:t>
            </w:r>
            <w:r>
              <w:rPr>
                <w:rFonts w:ascii="Times New Roman" w:hAnsi="Times New Roman" w:cs="Times New Roman"/>
                <w:sz w:val="20"/>
                <w:szCs w:val="20"/>
              </w:rPr>
              <w:t>«</w:t>
            </w:r>
            <w:r w:rsidRPr="00D4729B">
              <w:rPr>
                <w:rFonts w:ascii="Times New Roman" w:hAnsi="Times New Roman" w:cs="Times New Roman"/>
                <w:sz w:val="20"/>
                <w:szCs w:val="20"/>
              </w:rPr>
              <w:t xml:space="preserve">Об </w:t>
            </w:r>
            <w:r w:rsidRPr="00D4729B">
              <w:rPr>
                <w:rFonts w:ascii="Times New Roman" w:hAnsi="Times New Roman" w:cs="Times New Roman"/>
                <w:sz w:val="20"/>
                <w:szCs w:val="20"/>
              </w:rPr>
              <w:lastRenderedPageBreak/>
              <w:t>осуществлении мониторинга системы образования</w:t>
            </w: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Вклад </w:t>
            </w:r>
            <w:proofErr w:type="spellStart"/>
            <w:r>
              <w:rPr>
                <w:rFonts w:ascii="Times New Roman" w:eastAsia="Times New Roman" w:hAnsi="Times New Roman" w:cs="Times New Roman"/>
                <w:sz w:val="20"/>
                <w:szCs w:val="20"/>
                <w:lang w:eastAsia="ru-RU"/>
              </w:rPr>
              <w:t>тьютора</w:t>
            </w:r>
            <w:proofErr w:type="spellEnd"/>
            <w:r w:rsidRPr="00C76B0D">
              <w:rPr>
                <w:rFonts w:ascii="Times New Roman" w:eastAsia="Times New Roman" w:hAnsi="Times New Roman" w:cs="Times New Roman"/>
                <w:sz w:val="20"/>
                <w:szCs w:val="20"/>
                <w:lang w:eastAsia="ru-RU"/>
              </w:rPr>
              <w:t xml:space="preserve"> в разработку адаптированной основной образовательной программы учреждения</w:t>
            </w:r>
            <w:r>
              <w:rPr>
                <w:rFonts w:ascii="Times New Roman" w:eastAsia="Times New Roman" w:hAnsi="Times New Roman" w:cs="Times New Roman"/>
                <w:sz w:val="20"/>
                <w:szCs w:val="20"/>
                <w:lang w:eastAsia="ru-RU"/>
              </w:rPr>
              <w:t>,</w:t>
            </w:r>
            <w:r>
              <w:rPr>
                <w:rFonts w:ascii="Times New Roman" w:hAnsi="Times New Roman" w:cs="Times New Roman"/>
                <w:bCs/>
                <w:sz w:val="20"/>
                <w:szCs w:val="20"/>
              </w:rPr>
              <w:t xml:space="preserve"> а также индивидуальных образовательных маршрутов </w:t>
            </w:r>
            <w:proofErr w:type="gramStart"/>
            <w:r>
              <w:rPr>
                <w:rFonts w:ascii="Times New Roman" w:hAnsi="Times New Roman" w:cs="Times New Roman"/>
                <w:bCs/>
                <w:sz w:val="20"/>
                <w:szCs w:val="20"/>
              </w:rPr>
              <w:t>для</w:t>
            </w:r>
            <w:proofErr w:type="gramEnd"/>
            <w:r>
              <w:rPr>
                <w:rFonts w:ascii="Times New Roman" w:hAnsi="Times New Roman" w:cs="Times New Roman"/>
                <w:bCs/>
                <w:sz w:val="20"/>
                <w:szCs w:val="20"/>
              </w:rPr>
              <w:t xml:space="preserve"> обучающихся с инвалидностью и ОВЗ</w:t>
            </w:r>
            <w:r>
              <w:rPr>
                <w:rFonts w:ascii="Times New Roman" w:eastAsia="Times New Roman" w:hAnsi="Times New Roman" w:cs="Times New Roman"/>
                <w:sz w:val="20"/>
                <w:szCs w:val="20"/>
                <w:lang w:eastAsia="ru-RU"/>
              </w:rPr>
              <w:t xml:space="preserve"> в соответствии с их возрастными и индивидуальными особенностями   </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Вклад методиста  в разработку локальных нормативных актов, учебных планов, программ развития, основной образовательной программы учреждения  (</w:t>
            </w:r>
            <w:r w:rsidRPr="00C76B0D">
              <w:rPr>
                <w:rFonts w:ascii="Times New Roman" w:eastAsia="Times New Roman" w:hAnsi="Times New Roman" w:cs="Times New Roman"/>
                <w:sz w:val="20"/>
                <w:szCs w:val="20"/>
                <w:lang w:eastAsia="ru-RU"/>
              </w:rPr>
              <w:t>адаптированной основной образовательной программы</w:t>
            </w:r>
            <w:r>
              <w:rPr>
                <w:rFonts w:ascii="Times New Roman" w:eastAsia="Times New Roman" w:hAnsi="Times New Roman" w:cs="Times New Roman"/>
                <w:sz w:val="20"/>
                <w:szCs w:val="20"/>
                <w:lang w:eastAsia="ru-RU"/>
              </w:rPr>
              <w:t>)</w:t>
            </w:r>
          </w:p>
          <w:p w:rsidR="004B4B83" w:rsidRDefault="004B4B83" w:rsidP="00F80A0F">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w:t>
            </w:r>
            <w:r w:rsidRPr="00C76B0D">
              <w:rPr>
                <w:rFonts w:ascii="Times New Roman" w:eastAsia="Times New Roman" w:hAnsi="Times New Roman" w:cs="Times New Roman"/>
                <w:bCs/>
                <w:sz w:val="20"/>
                <w:szCs w:val="20"/>
                <w:lang w:eastAsia="ru-RU"/>
              </w:rPr>
              <w:t xml:space="preserve">дополнительных  </w:t>
            </w:r>
            <w:r w:rsidRPr="00C76B0D">
              <w:rPr>
                <w:rFonts w:ascii="Times New Roman" w:eastAsia="Times New Roman" w:hAnsi="Times New Roman" w:cs="Times New Roman"/>
                <w:sz w:val="20"/>
                <w:szCs w:val="20"/>
                <w:lang w:eastAsia="ru-RU"/>
              </w:rPr>
              <w:t xml:space="preserve"> образовательных программ учреждения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педагога-психолога в разработку адаптированной основной образовательной программы ОУ в соответствии с требованиями ФГОС</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r>
      <w:tr w:rsidR="004B4B83" w:rsidRPr="00D4729B" w:rsidTr="004B4B83">
        <w:trPr>
          <w:trHeight w:val="61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деятельности в психолого-педагогическом консилиуме (</w:t>
            </w:r>
            <w:proofErr w:type="spellStart"/>
            <w:r w:rsidRPr="00C76B0D">
              <w:rPr>
                <w:rFonts w:ascii="Times New Roman" w:eastAsia="Calibri" w:hAnsi="Times New Roman" w:cs="Times New Roman"/>
                <w:sz w:val="20"/>
                <w:szCs w:val="20"/>
                <w:lang w:eastAsia="ru-RU"/>
              </w:rPr>
              <w:t>ПМПк</w:t>
            </w:r>
            <w:proofErr w:type="spellEnd"/>
            <w:r w:rsidRPr="00C76B0D">
              <w:rPr>
                <w:rFonts w:ascii="Times New Roman" w:eastAsia="Calibri" w:hAnsi="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4B4B83" w:rsidRPr="00852542" w:rsidRDefault="004B4B83" w:rsidP="00F80A0F">
            <w:pPr>
              <w:pStyle w:val="10"/>
              <w:snapToGrid w:val="0"/>
              <w:spacing w:line="200" w:lineRule="atLeast"/>
              <w:rPr>
                <w:rFonts w:cs="Times New Roman"/>
                <w:color w:val="00000A"/>
                <w:sz w:val="20"/>
                <w:szCs w:val="20"/>
              </w:rPr>
            </w:pPr>
            <w:r w:rsidRPr="00852542">
              <w:rPr>
                <w:rFonts w:cs="Times New Roman"/>
                <w:color w:val="00000A"/>
                <w:sz w:val="20"/>
                <w:szCs w:val="20"/>
              </w:rPr>
              <w:t xml:space="preserve">Проектирование программ, </w:t>
            </w:r>
          </w:p>
          <w:p w:rsidR="004B4B83" w:rsidRPr="00852542" w:rsidRDefault="004B4B83" w:rsidP="00F80A0F">
            <w:pPr>
              <w:jc w:val="both"/>
              <w:rPr>
                <w:rFonts w:ascii="Times New Roman" w:eastAsia="Times New Roman" w:hAnsi="Times New Roman" w:cs="Times New Roman"/>
                <w:sz w:val="20"/>
                <w:szCs w:val="20"/>
                <w:lang w:eastAsia="ru-RU"/>
              </w:rPr>
            </w:pPr>
            <w:r w:rsidRPr="00852542">
              <w:rPr>
                <w:rFonts w:ascii="Times New Roman" w:hAnsi="Times New Roman" w:cs="Times New Roman"/>
                <w:color w:val="00000A"/>
                <w:sz w:val="20"/>
                <w:szCs w:val="20"/>
              </w:rPr>
              <w:t xml:space="preserve">отражающих систему работы по повышению </w:t>
            </w:r>
            <w:r w:rsidRPr="00852542">
              <w:rPr>
                <w:rFonts w:ascii="Times New Roman" w:hAnsi="Times New Roman" w:cs="Times New Roman"/>
                <w:color w:val="00000A"/>
                <w:sz w:val="20"/>
                <w:szCs w:val="20"/>
              </w:rPr>
              <w:lastRenderedPageBreak/>
              <w:t xml:space="preserve">профессиональной компетентности педагогических работников </w:t>
            </w:r>
          </w:p>
          <w:p w:rsidR="004B4B83" w:rsidRDefault="004B4B83" w:rsidP="00F80A0F">
            <w:pPr>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личностных результатов воспитанников при освоении </w:t>
            </w:r>
            <w:r w:rsidRPr="00C76B0D">
              <w:rPr>
                <w:rFonts w:ascii="Times New Roman" w:eastAsia="Times New Roman" w:hAnsi="Times New Roman" w:cs="Times New Roman"/>
                <w:sz w:val="20"/>
                <w:szCs w:val="20"/>
                <w:lang w:eastAsia="ru-RU"/>
              </w:rPr>
              <w:lastRenderedPageBreak/>
              <w:t>образовательных программ в соответствии с  требованиями ФГОС обучающихся с ОВЗ</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w:t>
            </w:r>
            <w:proofErr w:type="spellStart"/>
            <w:r w:rsidRPr="00C76B0D">
              <w:rPr>
                <w:rFonts w:ascii="Times New Roman" w:eastAsia="Times New Roman" w:hAnsi="Times New Roman" w:cs="Times New Roman"/>
                <w:sz w:val="20"/>
                <w:szCs w:val="20"/>
                <w:lang w:eastAsia="ru-RU"/>
              </w:rPr>
              <w:t>психолого-медико-педагогическом</w:t>
            </w:r>
            <w:proofErr w:type="spellEnd"/>
            <w:r w:rsidRPr="00C76B0D">
              <w:rPr>
                <w:rFonts w:ascii="Times New Roman" w:eastAsia="Times New Roman" w:hAnsi="Times New Roman" w:cs="Times New Roman"/>
                <w:sz w:val="20"/>
                <w:szCs w:val="20"/>
                <w:lang w:eastAsia="ru-RU"/>
              </w:rPr>
              <w:t xml:space="preserve"> консилиуме (</w:t>
            </w:r>
            <w:proofErr w:type="spellStart"/>
            <w:r w:rsidRPr="00C76B0D">
              <w:rPr>
                <w:rFonts w:ascii="Times New Roman" w:eastAsia="Times New Roman" w:hAnsi="Times New Roman" w:cs="Times New Roman"/>
                <w:sz w:val="20"/>
                <w:szCs w:val="20"/>
                <w:lang w:eastAsia="ru-RU"/>
              </w:rPr>
              <w:t>ПМПк</w:t>
            </w:r>
            <w:proofErr w:type="spellEnd"/>
            <w:r w:rsidRPr="00C76B0D">
              <w:rPr>
                <w:rFonts w:ascii="Times New Roman" w:eastAsia="Times New Roman"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lastRenderedPageBreak/>
              <w:t>комиссии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личностных результатов воспитанников при освоении </w:t>
            </w:r>
            <w:r w:rsidRPr="00C76B0D">
              <w:rPr>
                <w:rFonts w:ascii="Times New Roman" w:eastAsia="Times New Roman" w:hAnsi="Times New Roman" w:cs="Times New Roman"/>
                <w:sz w:val="20"/>
                <w:szCs w:val="20"/>
                <w:lang w:eastAsia="ru-RU"/>
              </w:rPr>
              <w:lastRenderedPageBreak/>
              <w:t>образовательных программ в соответствии с  требованиями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w:t>
            </w:r>
            <w:proofErr w:type="spellStart"/>
            <w:r w:rsidRPr="00C76B0D">
              <w:rPr>
                <w:rFonts w:ascii="Times New Roman" w:eastAsia="Times New Roman" w:hAnsi="Times New Roman" w:cs="Times New Roman"/>
                <w:sz w:val="20"/>
                <w:szCs w:val="20"/>
                <w:lang w:eastAsia="ru-RU"/>
              </w:rPr>
              <w:t>психолого-медико-педагогическом</w:t>
            </w:r>
            <w:proofErr w:type="spellEnd"/>
            <w:r w:rsidRPr="00C76B0D">
              <w:rPr>
                <w:rFonts w:ascii="Times New Roman" w:eastAsia="Times New Roman" w:hAnsi="Times New Roman" w:cs="Times New Roman"/>
                <w:sz w:val="20"/>
                <w:szCs w:val="20"/>
                <w:lang w:eastAsia="ru-RU"/>
              </w:rPr>
              <w:t xml:space="preserve"> консилиуме (</w:t>
            </w:r>
            <w:proofErr w:type="spellStart"/>
            <w:r w:rsidRPr="00C76B0D">
              <w:rPr>
                <w:rFonts w:ascii="Times New Roman" w:eastAsia="Times New Roman" w:hAnsi="Times New Roman" w:cs="Times New Roman"/>
                <w:sz w:val="20"/>
                <w:szCs w:val="20"/>
                <w:lang w:eastAsia="ru-RU"/>
              </w:rPr>
              <w:t>ПМПк</w:t>
            </w:r>
            <w:proofErr w:type="spellEnd"/>
            <w:r w:rsidRPr="00C76B0D">
              <w:rPr>
                <w:rFonts w:ascii="Times New Roman" w:eastAsia="Times New Roman"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lastRenderedPageBreak/>
              <w:t>комиссии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w:t>
            </w:r>
            <w:proofErr w:type="spellStart"/>
            <w:r w:rsidRPr="00C76B0D">
              <w:rPr>
                <w:rFonts w:ascii="Times New Roman" w:eastAsia="Times New Roman" w:hAnsi="Times New Roman" w:cs="Times New Roman"/>
                <w:sz w:val="20"/>
                <w:szCs w:val="20"/>
                <w:lang w:eastAsia="ru-RU"/>
              </w:rPr>
              <w:t>психолого-медико-педагогическом</w:t>
            </w:r>
            <w:proofErr w:type="spellEnd"/>
            <w:r w:rsidRPr="00C76B0D">
              <w:rPr>
                <w:rFonts w:ascii="Times New Roman" w:eastAsia="Times New Roman" w:hAnsi="Times New Roman" w:cs="Times New Roman"/>
                <w:sz w:val="20"/>
                <w:szCs w:val="20"/>
                <w:lang w:eastAsia="ru-RU"/>
              </w:rPr>
              <w:t xml:space="preserve"> консилиуме (</w:t>
            </w:r>
            <w:proofErr w:type="spellStart"/>
            <w:r w:rsidRPr="00C76B0D">
              <w:rPr>
                <w:rFonts w:ascii="Times New Roman" w:eastAsia="Times New Roman" w:hAnsi="Times New Roman" w:cs="Times New Roman"/>
                <w:sz w:val="20"/>
                <w:szCs w:val="20"/>
                <w:lang w:eastAsia="ru-RU"/>
              </w:rPr>
              <w:t>ПМПк</w:t>
            </w:r>
            <w:proofErr w:type="spellEnd"/>
            <w:r w:rsidRPr="00C76B0D">
              <w:rPr>
                <w:rFonts w:ascii="Times New Roman" w:eastAsia="Times New Roman"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lastRenderedPageBreak/>
              <w:t>комиссии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w:t>
            </w:r>
            <w:proofErr w:type="spellStart"/>
            <w:r w:rsidRPr="00C76B0D">
              <w:rPr>
                <w:rFonts w:ascii="Times New Roman" w:eastAsia="Times New Roman" w:hAnsi="Times New Roman" w:cs="Times New Roman"/>
                <w:sz w:val="20"/>
                <w:szCs w:val="20"/>
                <w:lang w:eastAsia="ru-RU"/>
              </w:rPr>
              <w:t>психолого-медико-педагогическом</w:t>
            </w:r>
            <w:proofErr w:type="spellEnd"/>
            <w:r w:rsidRPr="00C76B0D">
              <w:rPr>
                <w:rFonts w:ascii="Times New Roman" w:eastAsia="Times New Roman" w:hAnsi="Times New Roman" w:cs="Times New Roman"/>
                <w:sz w:val="20"/>
                <w:szCs w:val="20"/>
                <w:lang w:eastAsia="ru-RU"/>
              </w:rPr>
              <w:t xml:space="preserve"> консилиуме (</w:t>
            </w:r>
            <w:proofErr w:type="spellStart"/>
            <w:r w:rsidRPr="00C76B0D">
              <w:rPr>
                <w:rFonts w:ascii="Times New Roman" w:eastAsia="Times New Roman" w:hAnsi="Times New Roman" w:cs="Times New Roman"/>
                <w:sz w:val="20"/>
                <w:szCs w:val="20"/>
                <w:lang w:eastAsia="ru-RU"/>
              </w:rPr>
              <w:t>ПМПк</w:t>
            </w:r>
            <w:proofErr w:type="spellEnd"/>
            <w:r w:rsidRPr="00C76B0D">
              <w:rPr>
                <w:rFonts w:ascii="Times New Roman" w:eastAsia="Times New Roman"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lastRenderedPageBreak/>
              <w:t>комиссии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текущей и итоговой государственной аттестации </w:t>
            </w:r>
          </w:p>
        </w:tc>
      </w:tr>
      <w:tr w:rsidR="004B4B83" w:rsidRPr="00D4729B" w:rsidTr="004B4B83">
        <w:trPr>
          <w:trHeight w:val="641"/>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sz w:val="20"/>
                <w:szCs w:val="20"/>
                <w:lang w:eastAsia="ru-RU"/>
              </w:rPr>
              <w:t xml:space="preserve">Результативность </w:t>
            </w:r>
            <w:proofErr w:type="spellStart"/>
            <w:r>
              <w:rPr>
                <w:rFonts w:ascii="Times New Roman" w:eastAsia="Times New Roman" w:hAnsi="Times New Roman" w:cs="Times New Roman"/>
                <w:sz w:val="20"/>
                <w:szCs w:val="20"/>
                <w:lang w:eastAsia="ru-RU"/>
              </w:rPr>
              <w:t>тьюторского</w:t>
            </w:r>
            <w:proofErr w:type="spellEnd"/>
            <w:r w:rsidRPr="00C76B0D">
              <w:rPr>
                <w:rFonts w:ascii="Times New Roman" w:eastAsia="Times New Roman" w:hAnsi="Times New Roman" w:cs="Times New Roman"/>
                <w:sz w:val="20"/>
                <w:szCs w:val="20"/>
                <w:lang w:eastAsia="ru-RU"/>
              </w:rPr>
              <w:t xml:space="preserve"> сопровождения детей группы риска, с ОВЗ, </w:t>
            </w:r>
            <w:r>
              <w:rPr>
                <w:rFonts w:ascii="Times New Roman" w:eastAsia="Times New Roman" w:hAnsi="Times New Roman" w:cs="Times New Roman"/>
                <w:sz w:val="20"/>
                <w:szCs w:val="20"/>
                <w:lang w:eastAsia="ru-RU"/>
              </w:rPr>
              <w:t xml:space="preserve">инвалидностью, </w:t>
            </w:r>
            <w:r w:rsidRPr="00C76B0D">
              <w:rPr>
                <w:rFonts w:ascii="Times New Roman" w:eastAsia="Times New Roman" w:hAnsi="Times New Roman" w:cs="Times New Roman"/>
                <w:sz w:val="20"/>
                <w:szCs w:val="20"/>
                <w:lang w:eastAsia="ru-RU"/>
              </w:rPr>
              <w:t>а также из семей, находящихся в социально опасном положении</w:t>
            </w:r>
          </w:p>
        </w:tc>
        <w:tc>
          <w:tcPr>
            <w:tcW w:w="1417" w:type="dxa"/>
            <w:tcBorders>
              <w:top w:val="single" w:sz="4" w:space="0" w:color="auto"/>
              <w:left w:val="single" w:sz="4" w:space="0" w:color="auto"/>
              <w:bottom w:val="single" w:sz="4" w:space="0" w:color="auto"/>
              <w:right w:val="single" w:sz="4" w:space="0" w:color="auto"/>
            </w:tcBorders>
          </w:tcPr>
          <w:p w:rsidR="004B4B83" w:rsidRPr="00852542" w:rsidRDefault="004B4B83" w:rsidP="00F80A0F">
            <w:pPr>
              <w:jc w:val="both"/>
              <w:rPr>
                <w:rFonts w:ascii="Times New Roman" w:eastAsia="Times New Roman" w:hAnsi="Times New Roman" w:cs="Times New Roman"/>
                <w:color w:val="000000"/>
                <w:sz w:val="20"/>
                <w:szCs w:val="20"/>
                <w:lang w:eastAsia="ru-RU"/>
              </w:rPr>
            </w:pPr>
            <w:r w:rsidRPr="00852542">
              <w:rPr>
                <w:rFonts w:ascii="Times New Roman" w:hAnsi="Times New Roman" w:cs="Times New Roman"/>
                <w:sz w:val="20"/>
                <w:szCs w:val="20"/>
              </w:rPr>
              <w:t xml:space="preserve">Результативность использования </w:t>
            </w:r>
            <w:proofErr w:type="spellStart"/>
            <w:r w:rsidRPr="00852542">
              <w:rPr>
                <w:rFonts w:ascii="Times New Roman" w:hAnsi="Times New Roman" w:cs="Times New Roman"/>
                <w:sz w:val="20"/>
                <w:szCs w:val="20"/>
              </w:rPr>
              <w:t>андрагогического</w:t>
            </w:r>
            <w:proofErr w:type="spellEnd"/>
            <w:r w:rsidRPr="00852542">
              <w:rPr>
                <w:rFonts w:ascii="Times New Roman" w:hAnsi="Times New Roman" w:cs="Times New Roman"/>
                <w:sz w:val="20"/>
                <w:szCs w:val="20"/>
              </w:rPr>
              <w:t xml:space="preserve"> подхода  в содержании и организации методической работы</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autoSpaceDE w:val="0"/>
              <w:autoSpaceDN w:val="0"/>
              <w:adjustRightInd w:val="0"/>
              <w:ind w:hanging="11"/>
              <w:jc w:val="both"/>
              <w:rPr>
                <w:rFonts w:ascii="Times New Roman" w:eastAsia="Times New Roman" w:hAnsi="Times New Roman" w:cs="Times New Roman"/>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autoSpaceDE w:val="0"/>
              <w:autoSpaceDN w:val="0"/>
              <w:adjustRightInd w:val="0"/>
              <w:ind w:hanging="11"/>
              <w:jc w:val="both"/>
              <w:rPr>
                <w:rFonts w:ascii="Times New Roman" w:eastAsia="Times New Roman" w:hAnsi="Times New Roman" w:cs="Times New Roman"/>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tc>
      </w:tr>
      <w:tr w:rsidR="004B4B83" w:rsidRPr="00D4729B" w:rsidTr="004B4B83">
        <w:trPr>
          <w:trHeight w:val="1023"/>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jc w:val="both"/>
              <w:rPr>
                <w:rFonts w:ascii="Calibri" w:eastAsia="Calibri" w:hAnsi="Calibri" w:cs="Times New Roman"/>
                <w:sz w:val="20"/>
                <w:szCs w:val="20"/>
                <w:lang w:eastAsia="ru-RU"/>
              </w:rPr>
            </w:pPr>
            <w:r w:rsidRPr="00C76B0D">
              <w:rPr>
                <w:rFonts w:ascii="Times New Roman" w:eastAsia="Times New Roman" w:hAnsi="Times New Roman" w:cs="Times New Roman"/>
                <w:color w:val="000000"/>
                <w:sz w:val="20"/>
                <w:szCs w:val="20"/>
                <w:lang w:eastAsia="ru-RU"/>
              </w:rPr>
              <w:t xml:space="preserve">Деятельность </w:t>
            </w:r>
            <w:proofErr w:type="spellStart"/>
            <w:r>
              <w:rPr>
                <w:rFonts w:ascii="Times New Roman" w:eastAsia="Times New Roman" w:hAnsi="Times New Roman" w:cs="Times New Roman"/>
                <w:color w:val="000000"/>
                <w:sz w:val="20"/>
                <w:szCs w:val="20"/>
                <w:lang w:eastAsia="ru-RU"/>
              </w:rPr>
              <w:t>тьютора</w:t>
            </w:r>
            <w:proofErr w:type="spellEnd"/>
            <w:r w:rsidRPr="00C76B0D">
              <w:rPr>
                <w:rFonts w:ascii="Times New Roman" w:eastAsia="Times New Roman" w:hAnsi="Times New Roman" w:cs="Times New Roman"/>
                <w:color w:val="000000"/>
                <w:sz w:val="20"/>
                <w:szCs w:val="20"/>
                <w:lang w:eastAsia="ru-RU"/>
              </w:rPr>
              <w:t xml:space="preserve"> по созданию условий для обучения детей с ограниченными возможностями здоровья и </w:t>
            </w:r>
            <w:proofErr w:type="spellStart"/>
            <w:r w:rsidRPr="00C76B0D">
              <w:rPr>
                <w:rFonts w:ascii="Times New Roman" w:eastAsia="Times New Roman" w:hAnsi="Times New Roman" w:cs="Times New Roman"/>
                <w:color w:val="000000"/>
                <w:sz w:val="20"/>
                <w:szCs w:val="20"/>
                <w:lang w:eastAsia="ru-RU"/>
              </w:rPr>
              <w:t>инвалидов</w:t>
            </w:r>
            <w:r>
              <w:rPr>
                <w:rFonts w:ascii="Times New Roman" w:eastAsia="Times New Roman" w:hAnsi="Times New Roman" w:cs="Times New Roman"/>
                <w:sz w:val="20"/>
                <w:szCs w:val="20"/>
                <w:lang w:eastAsia="ru-RU"/>
              </w:rPr>
              <w:t>в</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соответствии</w:t>
            </w:r>
            <w:proofErr w:type="gramEnd"/>
            <w:r>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lastRenderedPageBreak/>
              <w:t>их возрастными и индивидуальными особенностями</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autoSpaceDE w:val="0"/>
              <w:autoSpaceDN w:val="0"/>
              <w:adjustRightInd w:val="0"/>
              <w:ind w:hanging="1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Моделирование и результативность деятельности методиста по социализации различных категорий обучающихся </w:t>
            </w:r>
            <w:r>
              <w:rPr>
                <w:rFonts w:ascii="Times New Roman" w:eastAsia="Times New Roman" w:hAnsi="Times New Roman" w:cs="Times New Roman"/>
                <w:color w:val="000000"/>
                <w:sz w:val="20"/>
                <w:szCs w:val="20"/>
              </w:rPr>
              <w:lastRenderedPageBreak/>
              <w:t>в соответствии со «Стратегией развития воспитания в РФ до 2025 года» в рамках своего структурного подразделения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Отсутствие самовольных уходов обучающихся из образовательной организации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w:t>
            </w:r>
            <w:proofErr w:type="spellStart"/>
            <w:r w:rsidRPr="00C76B0D">
              <w:rPr>
                <w:rFonts w:ascii="Times New Roman" w:eastAsia="Calibri" w:hAnsi="Times New Roman" w:cs="Times New Roman"/>
                <w:sz w:val="20"/>
                <w:szCs w:val="20"/>
                <w:lang w:eastAsia="ru-RU"/>
              </w:rPr>
              <w:t>здоровьесохранных</w:t>
            </w:r>
            <w:proofErr w:type="spellEnd"/>
            <w:r w:rsidRPr="00C76B0D">
              <w:rPr>
                <w:rFonts w:ascii="Times New Roman" w:eastAsia="Calibri" w:hAnsi="Times New Roman" w:cs="Times New Roman"/>
                <w:sz w:val="20"/>
                <w:szCs w:val="20"/>
                <w:lang w:eastAsia="ru-RU"/>
              </w:rPr>
              <w:t xml:space="preserve">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w:t>
            </w:r>
            <w:proofErr w:type="spellStart"/>
            <w:r w:rsidRPr="00C76B0D">
              <w:rPr>
                <w:rFonts w:ascii="Times New Roman" w:eastAsia="Calibri" w:hAnsi="Times New Roman" w:cs="Times New Roman"/>
                <w:sz w:val="20"/>
                <w:szCs w:val="20"/>
                <w:lang w:eastAsia="ru-RU"/>
              </w:rPr>
              <w:t>здоровьесохранных</w:t>
            </w:r>
            <w:proofErr w:type="spellEnd"/>
            <w:r w:rsidRPr="00C76B0D">
              <w:rPr>
                <w:rFonts w:ascii="Times New Roman" w:eastAsia="Calibri" w:hAnsi="Times New Roman" w:cs="Times New Roman"/>
                <w:sz w:val="20"/>
                <w:szCs w:val="20"/>
                <w:lang w:eastAsia="ru-RU"/>
              </w:rPr>
              <w:t xml:space="preserve">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ОО</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w:t>
            </w:r>
            <w:proofErr w:type="spellStart"/>
            <w:r w:rsidRPr="00C76B0D">
              <w:rPr>
                <w:rFonts w:ascii="Times New Roman" w:eastAsia="Calibri" w:hAnsi="Times New Roman" w:cs="Times New Roman"/>
                <w:sz w:val="20"/>
                <w:szCs w:val="20"/>
                <w:lang w:eastAsia="ru-RU"/>
              </w:rPr>
              <w:t>здоровьесохранных</w:t>
            </w:r>
            <w:proofErr w:type="spellEnd"/>
            <w:r w:rsidRPr="00C76B0D">
              <w:rPr>
                <w:rFonts w:ascii="Times New Roman" w:eastAsia="Calibri" w:hAnsi="Times New Roman" w:cs="Times New Roman"/>
                <w:sz w:val="20"/>
                <w:szCs w:val="20"/>
                <w:lang w:eastAsia="ru-RU"/>
              </w:rPr>
              <w:t xml:space="preserve"> условий образовательного процесса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Calibri" w:eastAsia="Calibri" w:hAnsi="Calibri" w:cs="Times New Roman"/>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r>
      <w:tr w:rsidR="004B4B83" w:rsidRPr="00D4729B" w:rsidTr="004B4B83">
        <w:trPr>
          <w:trHeight w:val="325"/>
        </w:trPr>
        <w:tc>
          <w:tcPr>
            <w:tcW w:w="567" w:type="dxa"/>
            <w:vMerge/>
            <w:tcBorders>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417" w:type="dxa"/>
            <w:tcBorders>
              <w:top w:val="single" w:sz="4" w:space="0" w:color="auto"/>
              <w:left w:val="single" w:sz="4" w:space="0" w:color="auto"/>
              <w:bottom w:val="single" w:sz="4" w:space="0" w:color="auto"/>
              <w:right w:val="single" w:sz="4" w:space="0" w:color="auto"/>
            </w:tcBorders>
          </w:tcPr>
          <w:p w:rsidR="004B4B83" w:rsidRPr="00852542" w:rsidRDefault="004B4B83" w:rsidP="00F80A0F">
            <w:pPr>
              <w:jc w:val="both"/>
              <w:rPr>
                <w:rFonts w:ascii="Times New Roman" w:eastAsia="Times New Roman" w:hAnsi="Times New Roman" w:cs="Times New Roman"/>
                <w:color w:val="000000"/>
                <w:sz w:val="20"/>
                <w:szCs w:val="20"/>
                <w:lang w:eastAsia="ru-RU"/>
              </w:rPr>
            </w:pPr>
            <w:r w:rsidRPr="00852542">
              <w:rPr>
                <w:rFonts w:ascii="Times New Roman" w:hAnsi="Times New Roman" w:cs="Times New Roman"/>
                <w:sz w:val="20"/>
                <w:szCs w:val="20"/>
              </w:rPr>
              <w:t>Стабильные положительные результаты творческих инициатив и достижений педагогов подразделения школы (участие педагогов в профессиональных конкурсах, создание программно – методических материалов)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ind w:hanging="11"/>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ind w:left="-11"/>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r>
      <w:tr w:rsidR="004B4B83" w:rsidRPr="00D4729B" w:rsidTr="004B4B83">
        <w:tc>
          <w:tcPr>
            <w:tcW w:w="56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3.</w:t>
            </w:r>
          </w:p>
        </w:tc>
        <w:tc>
          <w:tcPr>
            <w:tcW w:w="127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и </w:t>
            </w:r>
            <w:r w:rsidRPr="00D4729B">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е способностей обучающихся </w:t>
            </w:r>
            <w:r w:rsidRPr="00D4729B">
              <w:rPr>
                <w:rFonts w:ascii="Times New Roman" w:eastAsia="Times New Roman" w:hAnsi="Times New Roman" w:cs="Times New Roman"/>
                <w:sz w:val="20"/>
                <w:szCs w:val="20"/>
                <w:lang w:eastAsia="ru-RU"/>
              </w:rPr>
              <w:t>к научной (интеллектуальной), творческой, физкул</w:t>
            </w:r>
            <w:r>
              <w:rPr>
                <w:rFonts w:ascii="Times New Roman" w:eastAsia="Times New Roman" w:hAnsi="Times New Roman" w:cs="Times New Roman"/>
                <w:sz w:val="20"/>
                <w:szCs w:val="20"/>
                <w:lang w:eastAsia="ru-RU"/>
              </w:rPr>
              <w:t>ьтурно-спортивной деятельности, а также их участия в олимпиадах, конкурсах, фестивалях, соревнованиях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Выявление  и развитие у </w:t>
            </w:r>
            <w:proofErr w:type="gramStart"/>
            <w:r w:rsidRPr="00C76B0D">
              <w:rPr>
                <w:rFonts w:ascii="Times New Roman" w:eastAsia="Times New Roman" w:hAnsi="Times New Roman" w:cs="Times New Roman"/>
                <w:sz w:val="20"/>
                <w:szCs w:val="20"/>
                <w:lang w:eastAsia="ru-RU"/>
              </w:rPr>
              <w:t>обучающихся</w:t>
            </w:r>
            <w:proofErr w:type="gramEnd"/>
            <w:r w:rsidRPr="00C76B0D">
              <w:rPr>
                <w:rFonts w:ascii="Times New Roman" w:eastAsia="Times New Roman" w:hAnsi="Times New Roman" w:cs="Times New Roman"/>
                <w:sz w:val="20"/>
                <w:szCs w:val="20"/>
                <w:lang w:eastAsia="ru-RU"/>
              </w:rPr>
              <w:t xml:space="preserve"> с ОВЗ</w:t>
            </w:r>
            <w:r w:rsidRPr="00C76B0D">
              <w:rPr>
                <w:rFonts w:ascii="Times New Roman" w:eastAsia="Times New Roman" w:hAnsi="Times New Roman" w:cs="Times New Roman"/>
                <w:color w:val="000000"/>
                <w:sz w:val="20"/>
                <w:szCs w:val="20"/>
                <w:lang w:eastAsia="ru-RU"/>
              </w:rPr>
              <w:t xml:space="preserve"> и </w:t>
            </w:r>
            <w:proofErr w:type="spellStart"/>
            <w:r w:rsidRPr="00C76B0D">
              <w:rPr>
                <w:rFonts w:ascii="Times New Roman" w:eastAsia="Times New Roman" w:hAnsi="Times New Roman" w:cs="Times New Roman"/>
                <w:color w:val="000000"/>
                <w:sz w:val="20"/>
                <w:szCs w:val="20"/>
                <w:lang w:eastAsia="ru-RU"/>
              </w:rPr>
              <w:t>инвалидов</w:t>
            </w:r>
            <w:r w:rsidRPr="00C76B0D">
              <w:rPr>
                <w:rFonts w:ascii="Times New Roman" w:eastAsia="Times New Roman" w:hAnsi="Times New Roman" w:cs="Times New Roman"/>
                <w:sz w:val="20"/>
                <w:szCs w:val="20"/>
                <w:lang w:eastAsia="ru-RU"/>
              </w:rPr>
              <w:t>способностей</w:t>
            </w:r>
            <w:proofErr w:type="spellEnd"/>
            <w:r w:rsidRPr="00C76B0D">
              <w:rPr>
                <w:rFonts w:ascii="Times New Roman" w:eastAsia="Times New Roman" w:hAnsi="Times New Roman" w:cs="Times New Roman"/>
                <w:sz w:val="20"/>
                <w:szCs w:val="20"/>
                <w:lang w:eastAsia="ru-RU"/>
              </w:rPr>
              <w:t xml:space="preserve"> к интеллектуальной, творческой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Ориентированность методиста на максимальную реализацию педагогами структурного подразделения   развивающего и воспитательного потенциала образовательно-воспитательной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Обеспечение соблюдения </w:t>
            </w:r>
            <w:proofErr w:type="spellStart"/>
            <w:r w:rsidRPr="00C76B0D">
              <w:rPr>
                <w:rFonts w:ascii="Times New Roman" w:eastAsia="Times New Roman" w:hAnsi="Times New Roman" w:cs="Times New Roman"/>
                <w:sz w:val="20"/>
                <w:szCs w:val="20"/>
                <w:lang w:eastAsia="ru-RU"/>
              </w:rPr>
              <w:t>здоровьесохранных</w:t>
            </w:r>
            <w:proofErr w:type="spellEnd"/>
            <w:r w:rsidRPr="00C76B0D">
              <w:rPr>
                <w:rFonts w:ascii="Times New Roman" w:eastAsia="Times New Roman" w:hAnsi="Times New Roman" w:cs="Times New Roman"/>
                <w:sz w:val="20"/>
                <w:szCs w:val="20"/>
                <w:lang w:eastAsia="ru-RU"/>
              </w:rPr>
              <w:t xml:space="preserve">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 ОВЗ способностей к познавательной,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способностей к познавательной, творческой деятельности, физкультурно-спортивной деятельности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r>
      <w:tr w:rsidR="004B4B83" w:rsidRPr="00D4729B" w:rsidTr="004B4B83">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Формирование у </w:t>
            </w:r>
            <w:proofErr w:type="gramStart"/>
            <w:r w:rsidRPr="00C76B0D">
              <w:rPr>
                <w:rFonts w:ascii="Times New Roman" w:eastAsia="Times New Roman" w:hAnsi="Times New Roman" w:cs="Times New Roman"/>
                <w:sz w:val="20"/>
                <w:szCs w:val="20"/>
                <w:lang w:eastAsia="ru-RU"/>
              </w:rPr>
              <w:t>обучающихся</w:t>
            </w:r>
            <w:proofErr w:type="gramEnd"/>
            <w:r w:rsidRPr="00C76B0D">
              <w:rPr>
                <w:rFonts w:ascii="Times New Roman" w:eastAsia="Times New Roman" w:hAnsi="Times New Roman" w:cs="Times New Roman"/>
                <w:sz w:val="20"/>
                <w:szCs w:val="20"/>
                <w:lang w:eastAsia="ru-RU"/>
              </w:rPr>
              <w:t xml:space="preserve"> с ОВЗ</w:t>
            </w:r>
            <w:r w:rsidRPr="00C76B0D">
              <w:rPr>
                <w:rFonts w:ascii="Times New Roman" w:eastAsia="Times New Roman" w:hAnsi="Times New Roman" w:cs="Times New Roman"/>
                <w:color w:val="000000"/>
                <w:sz w:val="20"/>
                <w:szCs w:val="20"/>
                <w:lang w:eastAsia="ru-RU"/>
              </w:rPr>
              <w:t xml:space="preserve"> и </w:t>
            </w:r>
            <w:proofErr w:type="spellStart"/>
            <w:r w:rsidRPr="00C76B0D">
              <w:rPr>
                <w:rFonts w:ascii="Times New Roman" w:eastAsia="Times New Roman" w:hAnsi="Times New Roman" w:cs="Times New Roman"/>
                <w:color w:val="000000"/>
                <w:sz w:val="20"/>
                <w:szCs w:val="20"/>
                <w:lang w:eastAsia="ru-RU"/>
              </w:rPr>
              <w:t>инвалидов</w:t>
            </w:r>
            <w:r w:rsidRPr="00C76B0D">
              <w:rPr>
                <w:rFonts w:ascii="Times New Roman" w:eastAsia="Times New Roman" w:hAnsi="Times New Roman" w:cs="Times New Roman"/>
                <w:sz w:val="20"/>
                <w:szCs w:val="20"/>
                <w:lang w:eastAsia="ru-RU"/>
              </w:rPr>
              <w:t>ценностей</w:t>
            </w:r>
            <w:proofErr w:type="spellEnd"/>
            <w:r w:rsidRPr="00C76B0D">
              <w:rPr>
                <w:rFonts w:ascii="Times New Roman" w:eastAsia="Times New Roman" w:hAnsi="Times New Roman" w:cs="Times New Roman"/>
                <w:sz w:val="20"/>
                <w:szCs w:val="20"/>
                <w:lang w:eastAsia="ru-RU"/>
              </w:rPr>
              <w:t xml:space="preserve"> здорового образа жизни,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Разработка диагностических процедур, заданий и тестов и проведение мониторинговых замеров по выявлению у обучающихся </w:t>
            </w:r>
            <w:r>
              <w:rPr>
                <w:rFonts w:ascii="Times New Roman" w:eastAsia="Times New Roman" w:hAnsi="Times New Roman" w:cs="Times New Roman"/>
                <w:sz w:val="20"/>
                <w:szCs w:val="20"/>
                <w:lang w:eastAsia="ru-RU"/>
              </w:rPr>
              <w:lastRenderedPageBreak/>
              <w:t>способностей к научной (интеллектуальной), творческой, физкультурно-спортивной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среды для проявления  и развития способностей  воспитанников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 xml:space="preserve">Организация участия обучающихся во взаимодействии с социумом (экскурсии, встречи),  в работе  социально-значимых проектов, </w:t>
            </w:r>
            <w:r w:rsidRPr="00C76B0D">
              <w:rPr>
                <w:rFonts w:ascii="Times New Roman" w:eastAsia="Times New Roman" w:hAnsi="Times New Roman" w:cs="Times New Roman"/>
                <w:bCs/>
                <w:color w:val="000000" w:themeColor="dark1"/>
                <w:kern w:val="24"/>
                <w:sz w:val="20"/>
                <w:szCs w:val="20"/>
                <w:lang w:eastAsia="ru-RU"/>
              </w:rPr>
              <w:lastRenderedPageBreak/>
              <w:t>социальных акциях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личностных результатов воспитанников при освоении образовательных программ в соответствии с  требованиями ФГОС </w:t>
            </w:r>
            <w:r w:rsidRPr="00C76B0D">
              <w:rPr>
                <w:rFonts w:ascii="Times New Roman" w:eastAsia="Times New Roman" w:hAnsi="Times New Roman" w:cs="Times New Roman"/>
                <w:sz w:val="20"/>
                <w:szCs w:val="20"/>
                <w:lang w:eastAsia="ru-RU"/>
              </w:rPr>
              <w:lastRenderedPageBreak/>
              <w:t>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Создание среды для проявления  и развития способностей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развития у обучающихся с ОВЗ и детей-инвалидов способностей  к познавательной, творческой, речевой деятельности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и развития у обучающихся способностей к познавательной, творческой, речевой деятельности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w:t>
            </w:r>
            <w:proofErr w:type="gramStart"/>
            <w:r w:rsidRPr="00C76B0D">
              <w:rPr>
                <w:rFonts w:ascii="Times New Roman" w:eastAsia="Times New Roman" w:hAnsi="Times New Roman" w:cs="Times New Roman"/>
                <w:sz w:val="20"/>
                <w:szCs w:val="20"/>
                <w:lang w:eastAsia="ru-RU"/>
              </w:rPr>
              <w:t>диагностического</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lastRenderedPageBreak/>
              <w:t>интсрументария</w:t>
            </w:r>
            <w:proofErr w:type="spellEnd"/>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Формирование у обучающихся с ОВЗ ценностей здорового образа жизни, физической культуры и спорта</w:t>
            </w:r>
          </w:p>
        </w:tc>
      </w:tr>
      <w:tr w:rsidR="004B4B83" w:rsidRPr="00D4729B" w:rsidTr="004B4B83">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r w:rsidRPr="00C76B0D">
              <w:rPr>
                <w:rFonts w:ascii="Times New Roman" w:eastAsia="Times New Roman" w:hAnsi="Times New Roman" w:cs="Times New Roman"/>
                <w:color w:val="000000"/>
                <w:sz w:val="20"/>
                <w:szCs w:val="20"/>
                <w:lang w:eastAsia="ru-RU"/>
              </w:rPr>
              <w:t xml:space="preserve"> и инвалидов</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Результативность и охват  участия обучающихся в научной, проектно-исследовательской деятельности,  участие в научных конференциях, городских, региональных и всероссийских проектах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системы  работы по развитию способностей   воспитанников к научной (интеллектуальной), творческой, физкультурно-спортивной деятельности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социальных проектах и программах.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 – логопеда системы работы по развитию способностей к познавательной,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учителя-дефектолога системы работы по развитию способностей к познавательной, творческой деятельности у обучающихся с ОВЗ и детей-инвалидов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результатов работы по формированию у обучающихся жизненно-важных навыков (</w:t>
            </w:r>
            <w:proofErr w:type="spellStart"/>
            <w:r w:rsidRPr="00C76B0D">
              <w:rPr>
                <w:rFonts w:ascii="Times New Roman" w:eastAsia="Times New Roman" w:hAnsi="Times New Roman" w:cs="Times New Roman"/>
                <w:sz w:val="20"/>
                <w:szCs w:val="20"/>
                <w:lang w:eastAsia="ru-RU"/>
              </w:rPr>
              <w:t>профориентационная</w:t>
            </w:r>
            <w:proofErr w:type="spellEnd"/>
            <w:r w:rsidRPr="00C76B0D">
              <w:rPr>
                <w:rFonts w:ascii="Times New Roman" w:eastAsia="Times New Roman" w:hAnsi="Times New Roman" w:cs="Times New Roman"/>
                <w:sz w:val="20"/>
                <w:szCs w:val="20"/>
                <w:lang w:eastAsia="ru-RU"/>
              </w:rPr>
              <w:t xml:space="preserve"> работа)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p>
        </w:tc>
      </w:tr>
      <w:tr w:rsidR="004B4B83" w:rsidRPr="00D4729B" w:rsidTr="004B4B83">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Развитие интеллектуального потенциала личности </w:t>
            </w:r>
            <w:proofErr w:type="gramStart"/>
            <w:r w:rsidRPr="00C76B0D">
              <w:rPr>
                <w:rFonts w:ascii="Times New Roman" w:eastAsia="Times New Roman" w:hAnsi="Times New Roman" w:cs="Times New Roman"/>
                <w:sz w:val="20"/>
                <w:szCs w:val="20"/>
                <w:lang w:eastAsia="ru-RU"/>
              </w:rPr>
              <w:t>обучающихся</w:t>
            </w:r>
            <w:proofErr w:type="gramEnd"/>
            <w:r w:rsidRPr="00C76B0D">
              <w:rPr>
                <w:rFonts w:ascii="Times New Roman" w:eastAsia="Times New Roman" w:hAnsi="Times New Roman" w:cs="Times New Roman"/>
                <w:sz w:val="20"/>
                <w:szCs w:val="20"/>
                <w:lang w:eastAsia="ru-RU"/>
              </w:rPr>
              <w:t xml:space="preserve"> с ОВЗ </w:t>
            </w:r>
            <w:r w:rsidRPr="00C76B0D">
              <w:rPr>
                <w:rFonts w:ascii="Times New Roman" w:eastAsia="Times New Roman" w:hAnsi="Times New Roman" w:cs="Times New Roman"/>
                <w:color w:val="000000"/>
                <w:sz w:val="20"/>
                <w:szCs w:val="20"/>
                <w:lang w:eastAsia="ru-RU"/>
              </w:rPr>
              <w:t xml:space="preserve">и </w:t>
            </w:r>
            <w:proofErr w:type="spellStart"/>
            <w:r w:rsidRPr="00C76B0D">
              <w:rPr>
                <w:rFonts w:ascii="Times New Roman" w:eastAsia="Times New Roman" w:hAnsi="Times New Roman" w:cs="Times New Roman"/>
                <w:color w:val="000000"/>
                <w:sz w:val="20"/>
                <w:szCs w:val="20"/>
                <w:lang w:eastAsia="ru-RU"/>
              </w:rPr>
              <w:t>инвалидов</w:t>
            </w:r>
            <w:r w:rsidRPr="00C76B0D">
              <w:rPr>
                <w:rFonts w:ascii="Times New Roman" w:eastAsia="Times New Roman" w:hAnsi="Times New Roman" w:cs="Times New Roman"/>
                <w:sz w:val="20"/>
                <w:szCs w:val="20"/>
                <w:lang w:eastAsia="ru-RU"/>
              </w:rPr>
              <w:t>в</w:t>
            </w:r>
            <w:proofErr w:type="spellEnd"/>
            <w:r w:rsidRPr="00C76B0D">
              <w:rPr>
                <w:rFonts w:ascii="Times New Roman" w:eastAsia="Times New Roman" w:hAnsi="Times New Roman" w:cs="Times New Roman"/>
                <w:sz w:val="20"/>
                <w:szCs w:val="20"/>
                <w:lang w:eastAsia="ru-RU"/>
              </w:rPr>
              <w:t xml:space="preserve"> ходе </w:t>
            </w:r>
            <w:r w:rsidRPr="00C76B0D">
              <w:rPr>
                <w:rFonts w:ascii="Times New Roman" w:eastAsia="Times New Roman" w:hAnsi="Times New Roman" w:cs="Times New Roman"/>
                <w:sz w:val="20"/>
                <w:szCs w:val="20"/>
                <w:lang w:eastAsia="ru-RU"/>
              </w:rPr>
              <w:lastRenderedPageBreak/>
              <w:t>урочной и внеурочной работы</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Организация и  проведение конкурсов, фестивалей, смотров, соревнований, турниров в </w:t>
            </w:r>
            <w:r>
              <w:rPr>
                <w:rFonts w:ascii="Times New Roman" w:eastAsia="Times New Roman" w:hAnsi="Times New Roman" w:cs="Times New Roman"/>
                <w:sz w:val="20"/>
                <w:szCs w:val="20"/>
                <w:lang w:eastAsia="ru-RU"/>
              </w:rPr>
              <w:lastRenderedPageBreak/>
              <w:t xml:space="preserve">целях развития способностей обучающихся с ОВЗ и инвалидностью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Развитие творческого  потенциала личности  воспитанников в ходе   внеурочной </w:t>
            </w:r>
            <w:r w:rsidRPr="00C76B0D">
              <w:rPr>
                <w:rFonts w:ascii="Times New Roman" w:eastAsia="Times New Roman" w:hAnsi="Times New Roman" w:cs="Times New Roman"/>
                <w:sz w:val="20"/>
                <w:szCs w:val="20"/>
                <w:lang w:eastAsia="ru-RU"/>
              </w:rPr>
              <w:lastRenderedPageBreak/>
              <w:t>работы</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Результаты диагностики профориентации воспитанников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учителя-логопеда по коррекции речевых нарушений посредством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индивидуализации и дифференциации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Результаты деятельности учителя-дефектолога по дифференциации и индивидуализа</w:t>
            </w:r>
            <w:r w:rsidRPr="00C76B0D">
              <w:rPr>
                <w:rFonts w:ascii="Times New Roman" w:eastAsia="Times New Roman" w:hAnsi="Times New Roman" w:cs="Times New Roman"/>
                <w:sz w:val="20"/>
                <w:szCs w:val="20"/>
                <w:lang w:eastAsia="ru-RU"/>
              </w:rPr>
              <w:lastRenderedPageBreak/>
              <w:t xml:space="preserve">ции коррекционно-развивающих программ с </w:t>
            </w:r>
            <w:r w:rsidRPr="00C76B0D">
              <w:rPr>
                <w:rFonts w:ascii="Times New Roman" w:eastAsia="SimSun" w:hAnsi="Times New Roman" w:cs="Times New Roman"/>
                <w:kern w:val="1"/>
                <w:sz w:val="20"/>
                <w:szCs w:val="20"/>
                <w:lang w:eastAsia="zh-CN" w:bidi="hi-IN"/>
              </w:rPr>
              <w:t>учетом особых образовательных потребностей обучающихся с ОВЗ</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привлечения обучающихся, воспитанников  к участию в социально-значимых </w:t>
            </w:r>
            <w:r w:rsidRPr="00C76B0D">
              <w:rPr>
                <w:rFonts w:ascii="Times New Roman" w:eastAsia="Times New Roman" w:hAnsi="Times New Roman" w:cs="Times New Roman"/>
                <w:sz w:val="20"/>
                <w:szCs w:val="20"/>
                <w:lang w:eastAsia="ru-RU"/>
              </w:rPr>
              <w:lastRenderedPageBreak/>
              <w:t xml:space="preserve">проектах, акциях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Развитие интеллектуального потенциала личности </w:t>
            </w:r>
            <w:proofErr w:type="gramStart"/>
            <w:r w:rsidRPr="00C76B0D">
              <w:rPr>
                <w:rFonts w:ascii="Times New Roman" w:eastAsia="Times New Roman" w:hAnsi="Times New Roman" w:cs="Times New Roman"/>
                <w:sz w:val="20"/>
                <w:szCs w:val="20"/>
                <w:lang w:eastAsia="ru-RU"/>
              </w:rPr>
              <w:t>обучающихся</w:t>
            </w:r>
            <w:proofErr w:type="gramEnd"/>
            <w:r w:rsidRPr="00C76B0D">
              <w:rPr>
                <w:rFonts w:ascii="Times New Roman" w:eastAsia="Times New Roman" w:hAnsi="Times New Roman" w:cs="Times New Roman"/>
                <w:sz w:val="20"/>
                <w:szCs w:val="20"/>
                <w:lang w:eastAsia="ru-RU"/>
              </w:rPr>
              <w:t xml:space="preserve"> с ОВЗ в ходе </w:t>
            </w:r>
            <w:r w:rsidRPr="00C76B0D">
              <w:rPr>
                <w:rFonts w:ascii="Times New Roman" w:eastAsia="Times New Roman" w:hAnsi="Times New Roman" w:cs="Times New Roman"/>
                <w:sz w:val="20"/>
                <w:szCs w:val="20"/>
                <w:lang w:eastAsia="ru-RU"/>
              </w:rPr>
              <w:lastRenderedPageBreak/>
              <w:t>урочной и внеурочной работы</w:t>
            </w:r>
          </w:p>
        </w:tc>
      </w:tr>
      <w:tr w:rsidR="004B4B83" w:rsidRPr="00D4729B" w:rsidTr="004B4B83">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Подготовка и участие воспитанников  в  очных и  дистанционных конкурсах, соревнованиях, фестивалях, олимпиадах  различного уровня.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 xml:space="preserve">Результаты </w:t>
            </w:r>
            <w:proofErr w:type="spellStart"/>
            <w:r w:rsidRPr="00C76B0D">
              <w:rPr>
                <w:rFonts w:ascii="Times New Roman" w:eastAsia="Times New Roman" w:hAnsi="Times New Roman" w:cs="Times New Roman"/>
                <w:bCs/>
                <w:color w:val="000000" w:themeColor="dark1"/>
                <w:kern w:val="24"/>
                <w:sz w:val="20"/>
                <w:szCs w:val="20"/>
                <w:lang w:eastAsia="ru-RU"/>
              </w:rPr>
              <w:t>внеучебной</w:t>
            </w:r>
            <w:proofErr w:type="spellEnd"/>
            <w:r w:rsidRPr="00C76B0D">
              <w:rPr>
                <w:rFonts w:ascii="Times New Roman" w:eastAsia="Times New Roman" w:hAnsi="Times New Roman" w:cs="Times New Roman"/>
                <w:bCs/>
                <w:color w:val="000000" w:themeColor="dark1"/>
                <w:kern w:val="24"/>
                <w:sz w:val="20"/>
                <w:szCs w:val="20"/>
                <w:lang w:eastAsia="ru-RU"/>
              </w:rPr>
              <w:t xml:space="preserve"> деятельности воспитанников в олимпиадах, концертах, конкурсах, выставках, фестивалях, соревнованиях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Результаты участия обучающихся с ОВЗ в олимпиадах, конкурсах фестивалях, соревнованиях и др. мероприятиях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сопровождения при подготовке обучающихся, воспитанников к участию в конкурсах, выставках</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r>
      <w:tr w:rsidR="004B4B83" w:rsidRPr="00D4729B" w:rsidTr="004B4B83">
        <w:tc>
          <w:tcPr>
            <w:tcW w:w="567" w:type="dxa"/>
            <w:vMerge w:val="restart"/>
            <w:tcBorders>
              <w:top w:val="single" w:sz="4" w:space="0" w:color="auto"/>
              <w:left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277" w:type="dxa"/>
            <w:vMerge w:val="restart"/>
            <w:tcBorders>
              <w:top w:val="single" w:sz="4" w:space="0" w:color="auto"/>
              <w:left w:val="single" w:sz="4" w:space="0" w:color="auto"/>
              <w:right w:val="single" w:sz="4" w:space="0" w:color="auto"/>
            </w:tcBorders>
            <w:hideMark/>
          </w:tcPr>
          <w:p w:rsidR="004B4B83" w:rsidRPr="00D4729B" w:rsidRDefault="004B4B83" w:rsidP="004C6835">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Личный вклад в повышение качества образования, совер</w:t>
            </w:r>
            <w:r>
              <w:rPr>
                <w:rFonts w:ascii="Times New Roman" w:eastAsia="Times New Roman" w:hAnsi="Times New Roman" w:cs="Times New Roman"/>
                <w:sz w:val="20"/>
                <w:szCs w:val="20"/>
                <w:lang w:eastAsia="ru-RU"/>
              </w:rPr>
              <w:t xml:space="preserve">шенствование методов обучения </w:t>
            </w:r>
            <w:proofErr w:type="spellStart"/>
            <w:r>
              <w:rPr>
                <w:rFonts w:ascii="Times New Roman" w:eastAsia="Times New Roman" w:hAnsi="Times New Roman" w:cs="Times New Roman"/>
                <w:sz w:val="20"/>
                <w:szCs w:val="20"/>
                <w:lang w:eastAsia="ru-RU"/>
              </w:rPr>
              <w:t>и</w:t>
            </w:r>
            <w:r w:rsidRPr="00D4729B">
              <w:rPr>
                <w:rFonts w:ascii="Times New Roman" w:eastAsia="Times New Roman" w:hAnsi="Times New Roman" w:cs="Times New Roman"/>
                <w:sz w:val="20"/>
                <w:szCs w:val="20"/>
                <w:lang w:eastAsia="ru-RU"/>
              </w:rPr>
              <w:t>воспитани</w:t>
            </w:r>
            <w:r w:rsidRPr="00D4729B">
              <w:rPr>
                <w:rFonts w:ascii="Times New Roman" w:eastAsia="Times New Roman" w:hAnsi="Times New Roman" w:cs="Times New Roman"/>
                <w:sz w:val="20"/>
                <w:szCs w:val="20"/>
                <w:lang w:eastAsia="ru-RU"/>
              </w:rPr>
              <w:lastRenderedPageBreak/>
              <w:t>я</w:t>
            </w:r>
            <w:proofErr w:type="spellEnd"/>
            <w:r>
              <w:rPr>
                <w:rFonts w:ascii="Times New Roman" w:eastAsia="Times New Roman" w:hAnsi="Times New Roman" w:cs="Times New Roman"/>
                <w:sz w:val="20"/>
                <w:szCs w:val="20"/>
                <w:lang w:eastAsia="ru-RU"/>
              </w:rPr>
              <w:t xml:space="preserve"> и продуктивного использования новых образовательных технологий,</w:t>
            </w:r>
            <w:r w:rsidRPr="00D4729B">
              <w:rPr>
                <w:rFonts w:ascii="Times New Roman" w:eastAsia="Times New Roman" w:hAnsi="Times New Roman" w:cs="Times New Roman"/>
                <w:sz w:val="20"/>
                <w:szCs w:val="20"/>
                <w:lang w:eastAsia="ru-RU"/>
              </w:rPr>
              <w:t xml:space="preserve"> транслировани</w:t>
            </w:r>
            <w:r>
              <w:rPr>
                <w:rFonts w:ascii="Times New Roman" w:eastAsia="Times New Roman" w:hAnsi="Times New Roman" w:cs="Times New Roman"/>
                <w:sz w:val="20"/>
                <w:szCs w:val="20"/>
                <w:lang w:eastAsia="ru-RU"/>
              </w:rPr>
              <w:t>е</w:t>
            </w:r>
            <w:r w:rsidRPr="00D4729B">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профессиональной деятельности, </w:t>
            </w:r>
            <w:r>
              <w:rPr>
                <w:rFonts w:ascii="Times New Roman" w:eastAsia="Times New Roman" w:hAnsi="Times New Roman" w:cs="Times New Roman"/>
                <w:sz w:val="20"/>
                <w:szCs w:val="20"/>
                <w:lang w:eastAsia="ru-RU"/>
              </w:rPr>
              <w:t>в том числе экспериментальной и инновационной</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Личный вклад в повышение качества образовательной деятельности посредством разработки</w:t>
            </w:r>
            <w:r w:rsidRPr="00C76B0D">
              <w:rPr>
                <w:rFonts w:ascii="Times New Roman" w:hAnsi="Times New Roman" w:cs="Times New Roman"/>
                <w:bCs/>
                <w:sz w:val="20"/>
                <w:szCs w:val="20"/>
              </w:rPr>
              <w:t xml:space="preserve"> адаптиро</w:t>
            </w:r>
            <w:r>
              <w:rPr>
                <w:rFonts w:ascii="Times New Roman" w:hAnsi="Times New Roman" w:cs="Times New Roman"/>
                <w:bCs/>
                <w:sz w:val="20"/>
                <w:szCs w:val="20"/>
              </w:rPr>
              <w:t xml:space="preserve">ванных образовательных программ, а также </w:t>
            </w:r>
            <w:r>
              <w:rPr>
                <w:rFonts w:ascii="Times New Roman" w:hAnsi="Times New Roman" w:cs="Times New Roman"/>
                <w:bCs/>
                <w:sz w:val="20"/>
                <w:szCs w:val="20"/>
              </w:rPr>
              <w:lastRenderedPageBreak/>
              <w:t>индивидуальных образовательных маршрутов</w:t>
            </w:r>
            <w:r w:rsidRPr="00C76B0D">
              <w:rPr>
                <w:rFonts w:ascii="Times New Roman" w:eastAsia="Times New Roman" w:hAnsi="Times New Roman" w:cs="Times New Roman"/>
                <w:sz w:val="20"/>
                <w:szCs w:val="20"/>
              </w:rPr>
              <w:t xml:space="preserve"> для</w:t>
            </w:r>
            <w:r>
              <w:rPr>
                <w:rFonts w:ascii="Times New Roman" w:eastAsia="Times New Roman" w:hAnsi="Times New Roman" w:cs="Times New Roman"/>
                <w:sz w:val="20"/>
                <w:szCs w:val="20"/>
              </w:rPr>
              <w:t xml:space="preserve"> детей-инвалидов и</w:t>
            </w:r>
            <w:r w:rsidRPr="00C76B0D">
              <w:rPr>
                <w:rFonts w:ascii="Times New Roman" w:eastAsia="Times New Roman" w:hAnsi="Times New Roman" w:cs="Times New Roman"/>
                <w:sz w:val="20"/>
                <w:szCs w:val="20"/>
              </w:rPr>
              <w:t xml:space="preserve"> обучающихся с ОВЗ </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Личный вклад методиста  в повышение качества образования, совершенствование технологий реализации образователь</w:t>
            </w:r>
            <w:r>
              <w:rPr>
                <w:rFonts w:ascii="Times New Roman" w:eastAsia="Times New Roman" w:hAnsi="Times New Roman" w:cs="Times New Roman"/>
                <w:sz w:val="20"/>
                <w:szCs w:val="20"/>
                <w:lang w:eastAsia="ru-RU"/>
              </w:rPr>
              <w:lastRenderedPageBreak/>
              <w:t>ной программы учреждения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Личный вклад в повышение качества образовательной деятельности посредством разработки образовательных программ в соответствии с требованиями </w:t>
            </w:r>
            <w:r w:rsidRPr="00C76B0D">
              <w:rPr>
                <w:rFonts w:ascii="Times New Roman" w:eastAsia="Times New Roman" w:hAnsi="Times New Roman" w:cs="Times New Roman"/>
                <w:sz w:val="20"/>
                <w:szCs w:val="20"/>
              </w:rPr>
              <w:lastRenderedPageBreak/>
              <w:t xml:space="preserve">ФГОС </w:t>
            </w:r>
            <w:proofErr w:type="gramStart"/>
            <w:r w:rsidRPr="00C76B0D">
              <w:rPr>
                <w:rFonts w:ascii="Times New Roman" w:eastAsia="Times New Roman" w:hAnsi="Times New Roman" w:cs="Times New Roman"/>
                <w:sz w:val="20"/>
                <w:szCs w:val="20"/>
              </w:rPr>
              <w:t>для</w:t>
            </w:r>
            <w:proofErr w:type="gramEnd"/>
            <w:r w:rsidRPr="00C76B0D">
              <w:rPr>
                <w:rFonts w:ascii="Times New Roman" w:eastAsia="Times New Roman" w:hAnsi="Times New Roman" w:cs="Times New Roman"/>
                <w:sz w:val="20"/>
                <w:szCs w:val="20"/>
              </w:rPr>
              <w:t xml:space="preserve"> обучающихся с ОВЗ</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Личный вклад педагога в 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 реализации </w:t>
            </w:r>
            <w:r w:rsidRPr="00C76B0D">
              <w:rPr>
                <w:rFonts w:ascii="Times New Roman" w:eastAsia="Times New Roman" w:hAnsi="Times New Roman" w:cs="Times New Roman"/>
                <w:sz w:val="20"/>
                <w:szCs w:val="20"/>
                <w:lang w:eastAsia="ru-RU"/>
              </w:rPr>
              <w:t xml:space="preserve">программ по </w:t>
            </w:r>
            <w:r w:rsidRPr="00C76B0D">
              <w:rPr>
                <w:rFonts w:ascii="Times New Roman" w:eastAsia="Times New Roman" w:hAnsi="Times New Roman" w:cs="Times New Roman"/>
                <w:bCs/>
                <w:sz w:val="20"/>
                <w:szCs w:val="20"/>
                <w:lang w:eastAsia="ru-RU"/>
              </w:rPr>
              <w:t xml:space="preserve"> пропаганде </w:t>
            </w:r>
            <w:r w:rsidRPr="00C76B0D">
              <w:rPr>
                <w:rFonts w:ascii="Times New Roman" w:eastAsia="Times New Roman" w:hAnsi="Times New Roman" w:cs="Times New Roman"/>
                <w:bCs/>
                <w:sz w:val="20"/>
                <w:szCs w:val="20"/>
                <w:lang w:eastAsia="ru-RU"/>
              </w:rPr>
              <w:lastRenderedPageBreak/>
              <w:t xml:space="preserve">здорового образа жизни, профилактике </w:t>
            </w:r>
            <w:proofErr w:type="spellStart"/>
            <w:r w:rsidRPr="00C76B0D">
              <w:rPr>
                <w:rFonts w:ascii="Times New Roman" w:eastAsia="Times New Roman" w:hAnsi="Times New Roman" w:cs="Times New Roman"/>
                <w:bCs/>
                <w:sz w:val="20"/>
                <w:szCs w:val="20"/>
                <w:lang w:eastAsia="ru-RU"/>
              </w:rPr>
              <w:t>наркозависимости</w:t>
            </w:r>
            <w:proofErr w:type="spellEnd"/>
            <w:r w:rsidRPr="00C76B0D">
              <w:rPr>
                <w:rFonts w:ascii="Times New Roman" w:eastAsia="Times New Roman" w:hAnsi="Times New Roman" w:cs="Times New Roman"/>
                <w:bCs/>
                <w:sz w:val="20"/>
                <w:szCs w:val="20"/>
                <w:lang w:eastAsia="ru-RU"/>
              </w:rPr>
              <w:t xml:space="preserve">, </w:t>
            </w:r>
            <w:proofErr w:type="spellStart"/>
            <w:r w:rsidRPr="00C76B0D">
              <w:rPr>
                <w:rFonts w:ascii="Times New Roman" w:eastAsia="Times New Roman" w:hAnsi="Times New Roman" w:cs="Times New Roman"/>
                <w:bCs/>
                <w:sz w:val="20"/>
                <w:szCs w:val="20"/>
                <w:lang w:eastAsia="ru-RU"/>
              </w:rPr>
              <w:t>табакокурения</w:t>
            </w:r>
            <w:proofErr w:type="spellEnd"/>
            <w:r w:rsidRPr="00C76B0D">
              <w:rPr>
                <w:rFonts w:ascii="Times New Roman" w:eastAsia="Times New Roman" w:hAnsi="Times New Roman" w:cs="Times New Roman"/>
                <w:bCs/>
                <w:sz w:val="20"/>
                <w:szCs w:val="20"/>
                <w:lang w:eastAsia="ru-RU"/>
              </w:rPr>
              <w:t xml:space="preserve">,  </w:t>
            </w:r>
            <w:proofErr w:type="spellStart"/>
            <w:r w:rsidRPr="00C76B0D">
              <w:rPr>
                <w:rFonts w:ascii="Times New Roman" w:eastAsia="Times New Roman" w:hAnsi="Times New Roman" w:cs="Times New Roman"/>
                <w:bCs/>
                <w:sz w:val="20"/>
                <w:szCs w:val="20"/>
                <w:lang w:eastAsia="ru-RU"/>
              </w:rPr>
              <w:t>девиантного</w:t>
            </w:r>
            <w:proofErr w:type="spellEnd"/>
            <w:r w:rsidRPr="00C76B0D">
              <w:rPr>
                <w:rFonts w:ascii="Times New Roman" w:eastAsia="Times New Roman" w:hAnsi="Times New Roman" w:cs="Times New Roman"/>
                <w:bCs/>
                <w:sz w:val="20"/>
                <w:szCs w:val="20"/>
                <w:lang w:eastAsia="ru-RU"/>
              </w:rPr>
              <w:t xml:space="preserve"> поведения и </w:t>
            </w:r>
            <w:proofErr w:type="spellStart"/>
            <w:r w:rsidRPr="00C76B0D">
              <w:rPr>
                <w:rFonts w:ascii="Times New Roman" w:eastAsia="Times New Roman" w:hAnsi="Times New Roman" w:cs="Times New Roman"/>
                <w:bCs/>
                <w:sz w:val="20"/>
                <w:szCs w:val="20"/>
                <w:lang w:eastAsia="ru-RU"/>
              </w:rPr>
              <w:t>т</w:t>
            </w:r>
            <w:proofErr w:type="gramStart"/>
            <w:r w:rsidRPr="00C76B0D">
              <w:rPr>
                <w:rFonts w:ascii="Times New Roman" w:eastAsia="Times New Roman" w:hAnsi="Times New Roman" w:cs="Times New Roman"/>
                <w:bCs/>
                <w:sz w:val="20"/>
                <w:szCs w:val="20"/>
                <w:lang w:eastAsia="ru-RU"/>
              </w:rPr>
              <w:t>.д</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lastRenderedPageBreak/>
              <w:t>Личный вклад в повышение качества образовательной деятельности посредством разработки  программ</w:t>
            </w:r>
            <w:r w:rsidRPr="00C76B0D">
              <w:rPr>
                <w:rFonts w:ascii="Times New Roman" w:eastAsia="Times New Roman" w:hAnsi="Times New Roman" w:cs="Times New Roman"/>
                <w:sz w:val="20"/>
                <w:szCs w:val="20"/>
                <w:lang w:eastAsia="ru-RU"/>
              </w:rPr>
              <w:t xml:space="preserve">  дополнительного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Личный вклад педагога в повышении  качества образовательной деятельности посредством разработки  </w:t>
            </w:r>
            <w:proofErr w:type="spellStart"/>
            <w:r w:rsidRPr="00C76B0D">
              <w:rPr>
                <w:rFonts w:ascii="Times New Roman" w:eastAsia="Times New Roman" w:hAnsi="Times New Roman" w:cs="Times New Roman"/>
                <w:sz w:val="20"/>
                <w:szCs w:val="20"/>
                <w:lang w:eastAsia="ru-RU"/>
              </w:rPr>
              <w:t>корекционно-развивающих</w:t>
            </w:r>
            <w:proofErr w:type="spellEnd"/>
            <w:r w:rsidRPr="00C76B0D">
              <w:rPr>
                <w:rFonts w:ascii="Times New Roman" w:eastAsia="Times New Roman" w:hAnsi="Times New Roman" w:cs="Times New Roman"/>
                <w:sz w:val="20"/>
                <w:szCs w:val="20"/>
                <w:lang w:eastAsia="ru-RU"/>
              </w:rPr>
              <w:t xml:space="preserve">  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Личный вклад педагога в повышении  качества образовательной деятельности посредством разработки  </w:t>
            </w:r>
            <w:proofErr w:type="spellStart"/>
            <w:r w:rsidRPr="00C76B0D">
              <w:rPr>
                <w:rFonts w:ascii="Times New Roman" w:eastAsia="Times New Roman" w:hAnsi="Times New Roman" w:cs="Times New Roman"/>
                <w:sz w:val="20"/>
                <w:szCs w:val="20"/>
                <w:lang w:eastAsia="ru-RU"/>
              </w:rPr>
              <w:t>корекционно-развивающих</w:t>
            </w:r>
            <w:proofErr w:type="spellEnd"/>
            <w:r w:rsidRPr="00C76B0D">
              <w:rPr>
                <w:rFonts w:ascii="Times New Roman" w:eastAsia="Times New Roman" w:hAnsi="Times New Roman" w:cs="Times New Roman"/>
                <w:sz w:val="20"/>
                <w:szCs w:val="20"/>
                <w:lang w:eastAsia="ru-RU"/>
              </w:rPr>
              <w:t xml:space="preserve">  программ</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индивидуальных и подгрупповых   коррекционно-</w:t>
            </w:r>
            <w:r w:rsidRPr="00C76B0D">
              <w:rPr>
                <w:rFonts w:ascii="Times New Roman" w:eastAsia="Times New Roman" w:hAnsi="Times New Roman" w:cs="Times New Roman"/>
                <w:bCs/>
                <w:sz w:val="20"/>
                <w:szCs w:val="20"/>
                <w:lang w:eastAsia="ru-RU"/>
              </w:rPr>
              <w:lastRenderedPageBreak/>
              <w:t xml:space="preserve">развивающих  </w:t>
            </w:r>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профилактических мероприятий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Личный вклад в повышение качества образовательной деятельности посредством разработки образовательных программ в соответствии с требованиями </w:t>
            </w:r>
            <w:r w:rsidRPr="00C76B0D">
              <w:rPr>
                <w:rFonts w:ascii="Times New Roman" w:eastAsia="Times New Roman" w:hAnsi="Times New Roman" w:cs="Times New Roman"/>
                <w:sz w:val="20"/>
                <w:szCs w:val="20"/>
              </w:rPr>
              <w:lastRenderedPageBreak/>
              <w:t xml:space="preserve">ФГОС </w:t>
            </w:r>
            <w:proofErr w:type="gramStart"/>
            <w:r w:rsidRPr="00C76B0D">
              <w:rPr>
                <w:rFonts w:ascii="Times New Roman" w:eastAsia="Times New Roman" w:hAnsi="Times New Roman" w:cs="Times New Roman"/>
                <w:sz w:val="20"/>
                <w:szCs w:val="20"/>
              </w:rPr>
              <w:t>для</w:t>
            </w:r>
            <w:proofErr w:type="gramEnd"/>
            <w:r w:rsidRPr="00C76B0D">
              <w:rPr>
                <w:rFonts w:ascii="Times New Roman" w:eastAsia="Times New Roman" w:hAnsi="Times New Roman" w:cs="Times New Roman"/>
                <w:sz w:val="20"/>
                <w:szCs w:val="20"/>
              </w:rPr>
              <w:t xml:space="preserve"> обучающихся с ОВЗ </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852542">
              <w:rPr>
                <w:rFonts w:ascii="Times New Roman" w:eastAsia="Times New Roman" w:hAnsi="Times New Roman" w:cs="Times New Roman"/>
                <w:sz w:val="20"/>
                <w:szCs w:val="20"/>
                <w:lang w:eastAsia="ru-RU"/>
              </w:rPr>
              <w:t>Наличие у методиста</w:t>
            </w:r>
            <w:r w:rsidRPr="00852542">
              <w:rPr>
                <w:rFonts w:ascii="Times New Roman" w:hAnsi="Times New Roman" w:cs="Times New Roman"/>
                <w:sz w:val="20"/>
                <w:szCs w:val="20"/>
              </w:rPr>
              <w:t xml:space="preserve"> вариативных, многоуровневых, индивидуализированных программ </w:t>
            </w:r>
            <w:proofErr w:type="spellStart"/>
            <w:r w:rsidRPr="00852542">
              <w:rPr>
                <w:rFonts w:ascii="Times New Roman" w:hAnsi="Times New Roman" w:cs="Times New Roman"/>
                <w:sz w:val="20"/>
                <w:szCs w:val="20"/>
              </w:rPr>
              <w:t>предпрофессиональной</w:t>
            </w:r>
            <w:proofErr w:type="spellEnd"/>
            <w:r w:rsidRPr="00852542">
              <w:rPr>
                <w:rFonts w:ascii="Times New Roman" w:hAnsi="Times New Roman" w:cs="Times New Roman"/>
                <w:sz w:val="20"/>
                <w:szCs w:val="20"/>
              </w:rPr>
              <w:t xml:space="preserve"> самореализации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воспитанником</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Система индивидуальной работы с </w:t>
            </w:r>
            <w:proofErr w:type="gramStart"/>
            <w:r w:rsidRPr="00C76B0D">
              <w:rPr>
                <w:rFonts w:ascii="Times New Roman" w:eastAsia="Times New Roman" w:hAnsi="Times New Roman" w:cs="Times New Roman"/>
                <w:sz w:val="20"/>
                <w:szCs w:val="20"/>
                <w:lang w:eastAsia="ru-RU"/>
              </w:rPr>
              <w:t>обучающимися</w:t>
            </w:r>
            <w:proofErr w:type="gramEnd"/>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 xml:space="preserve">Наличие в деятельности </w:t>
            </w:r>
            <w:proofErr w:type="gramStart"/>
            <w:r w:rsidRPr="00C76B0D">
              <w:rPr>
                <w:rFonts w:ascii="Times New Roman" w:eastAsia="Times New Roman" w:hAnsi="Times New Roman" w:cs="Times New Roman"/>
                <w:sz w:val="20"/>
                <w:szCs w:val="20"/>
              </w:rPr>
              <w:t xml:space="preserve">педагога механизмов индивидуализации </w:t>
            </w:r>
            <w:r w:rsidRPr="00C76B0D">
              <w:rPr>
                <w:rFonts w:ascii="Times New Roman" w:eastAsia="Times New Roman" w:hAnsi="Times New Roman" w:cs="Times New Roman"/>
                <w:sz w:val="20"/>
                <w:szCs w:val="20"/>
                <w:lang w:eastAsia="ru-RU"/>
              </w:rPr>
              <w:t>учебных программ дополнительного образования</w:t>
            </w:r>
            <w:proofErr w:type="gramEnd"/>
            <w:r w:rsidRPr="00C76B0D">
              <w:rPr>
                <w:rFonts w:ascii="Times New Roman" w:eastAsia="Times New Roman" w:hAnsi="Times New Roman" w:cs="Times New Roman"/>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развивающих 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proofErr w:type="spellStart"/>
            <w:r w:rsidRPr="00C76B0D">
              <w:rPr>
                <w:rFonts w:ascii="Times New Roman" w:eastAsia="Times New Roman" w:hAnsi="Times New Roman" w:cs="Times New Roman"/>
                <w:sz w:val="20"/>
                <w:szCs w:val="20"/>
                <w:lang w:eastAsia="ru-RU"/>
              </w:rPr>
              <w:t>коррекционно</w:t>
            </w:r>
            <w:proofErr w:type="spellEnd"/>
            <w:r w:rsidRPr="00C76B0D">
              <w:rPr>
                <w:rFonts w:ascii="Times New Roman" w:eastAsia="Times New Roman" w:hAnsi="Times New Roman" w:cs="Times New Roman"/>
                <w:sz w:val="20"/>
                <w:szCs w:val="20"/>
                <w:lang w:eastAsia="ru-RU"/>
              </w:rPr>
              <w:t xml:space="preserve"> – развивающих программ</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proofErr w:type="spellStart"/>
            <w:r w:rsidRPr="00C76B0D">
              <w:rPr>
                <w:rFonts w:ascii="Times New Roman" w:eastAsia="Times New Roman" w:hAnsi="Times New Roman" w:cs="Times New Roman"/>
                <w:sz w:val="20"/>
                <w:szCs w:val="20"/>
                <w:lang w:eastAsia="ru-RU"/>
              </w:rPr>
              <w:t>психолого</w:t>
            </w:r>
            <w:proofErr w:type="spellEnd"/>
            <w:r w:rsidRPr="00C76B0D">
              <w:rPr>
                <w:rFonts w:ascii="Times New Roman" w:eastAsia="Times New Roman" w:hAnsi="Times New Roman" w:cs="Times New Roman"/>
                <w:sz w:val="20"/>
                <w:szCs w:val="20"/>
                <w:lang w:eastAsia="ru-RU"/>
              </w:rPr>
              <w:t xml:space="preserve"> - педагогических программ</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Эффективность использования </w:t>
            </w:r>
            <w:proofErr w:type="spellStart"/>
            <w:r>
              <w:rPr>
                <w:rFonts w:ascii="Times New Roman" w:eastAsia="Times New Roman" w:hAnsi="Times New Roman" w:cs="Times New Roman"/>
                <w:sz w:val="20"/>
                <w:szCs w:val="20"/>
              </w:rPr>
              <w:t>тьютором</w:t>
            </w:r>
            <w:proofErr w:type="spellEnd"/>
            <w:r>
              <w:rPr>
                <w:rFonts w:ascii="Times New Roman" w:eastAsia="Times New Roman" w:hAnsi="Times New Roman" w:cs="Times New Roman"/>
                <w:sz w:val="20"/>
                <w:szCs w:val="20"/>
              </w:rPr>
              <w:t xml:space="preserve"> технологий педагогического сопровождения и педагогической поддержки обучающихся</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 xml:space="preserve">Организация деятельности по повышению профессиональной компетентности у педагогов в овладении </w:t>
            </w:r>
            <w:proofErr w:type="spellStart"/>
            <w:r w:rsidRPr="00C76B0D">
              <w:rPr>
                <w:rFonts w:ascii="Times New Roman" w:eastAsia="Times New Roman" w:hAnsi="Times New Roman" w:cs="Times New Roman"/>
                <w:sz w:val="20"/>
                <w:szCs w:val="24"/>
                <w:lang w:eastAsia="ru-RU"/>
              </w:rPr>
              <w:t>системно-деятельностн</w:t>
            </w:r>
            <w:r w:rsidRPr="00C76B0D">
              <w:rPr>
                <w:rFonts w:ascii="Times New Roman" w:eastAsia="Times New Roman" w:hAnsi="Times New Roman" w:cs="Times New Roman"/>
                <w:sz w:val="20"/>
                <w:szCs w:val="24"/>
                <w:lang w:eastAsia="ru-RU"/>
              </w:rPr>
              <w:lastRenderedPageBreak/>
              <w:t>ым</w:t>
            </w:r>
            <w:proofErr w:type="spellEnd"/>
            <w:r w:rsidRPr="00C76B0D">
              <w:rPr>
                <w:rFonts w:ascii="Times New Roman" w:eastAsia="Times New Roman" w:hAnsi="Times New Roman" w:cs="Times New Roman"/>
                <w:sz w:val="20"/>
                <w:szCs w:val="24"/>
                <w:lang w:eastAsia="ru-RU"/>
              </w:rPr>
              <w:t xml:space="preserve"> подходом и современными образовательными технологиями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Эффективность использования педагогом современных образовательных технологий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Личный вклад педагога  в организацию воспитания и социализации </w:t>
            </w:r>
            <w:proofErr w:type="gramStart"/>
            <w:r w:rsidRPr="00C76B0D">
              <w:rPr>
                <w:rFonts w:ascii="Times New Roman" w:eastAsia="Times New Roman" w:hAnsi="Times New Roman" w:cs="Times New Roman"/>
                <w:sz w:val="20"/>
                <w:szCs w:val="20"/>
                <w:lang w:eastAsia="ru-RU"/>
              </w:rPr>
              <w:t>обучающихся</w:t>
            </w:r>
            <w:proofErr w:type="gramEnd"/>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p w:rsidR="004B4B83" w:rsidRPr="00C76B0D" w:rsidRDefault="004B4B83" w:rsidP="004252E8">
            <w:pPr>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4B4B83" w:rsidRPr="00C76B0D" w:rsidRDefault="004B4B83" w:rsidP="004252E8">
            <w:pPr>
              <w:widowControl w:val="0"/>
              <w:jc w:val="both"/>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апробация и распространение инновационных моделей современного образования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социального сопровождения</w:t>
            </w:r>
          </w:p>
          <w:p w:rsidR="004B4B83" w:rsidRPr="00C76B0D" w:rsidRDefault="004B4B83" w:rsidP="004252E8">
            <w:pPr>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4B4B83" w:rsidRPr="00C76B0D" w:rsidRDefault="004B4B83" w:rsidP="004252E8">
            <w:pPr>
              <w:widowControl w:val="0"/>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педагога в  апробации и распространении инновационных моделей современного образования</w:t>
            </w:r>
          </w:p>
          <w:p w:rsidR="004B4B83" w:rsidRPr="00C76B0D" w:rsidRDefault="004B4B83" w:rsidP="00F80A0F">
            <w:pPr>
              <w:jc w:val="both"/>
              <w:rPr>
                <w:rFonts w:ascii="Times New Roman" w:eastAsia="Times New Roman" w:hAnsi="Times New Roman" w:cs="Times New Roman"/>
                <w:bCs/>
                <w:iCs/>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w:t>
            </w:r>
            <w:r>
              <w:rPr>
                <w:rFonts w:ascii="Times New Roman" w:eastAsia="Times New Roman" w:hAnsi="Times New Roman" w:cs="Times New Roman"/>
                <w:sz w:val="20"/>
                <w:szCs w:val="20"/>
                <w:lang w:eastAsia="ru-RU"/>
              </w:rPr>
              <w:t xml:space="preserve"> методиста</w:t>
            </w:r>
            <w:r w:rsidRPr="00C76B0D">
              <w:rPr>
                <w:rFonts w:ascii="Times New Roman" w:eastAsia="Times New Roman" w:hAnsi="Times New Roman" w:cs="Times New Roman"/>
                <w:sz w:val="20"/>
                <w:szCs w:val="20"/>
                <w:lang w:eastAsia="ru-RU"/>
              </w:rPr>
              <w:t xml:space="preserve"> в  апробации и распространении инновационных моделей современного образования</w:t>
            </w:r>
          </w:p>
          <w:p w:rsidR="004B4B83" w:rsidRDefault="004B4B83" w:rsidP="00F80A0F">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w:t>
            </w:r>
            <w:proofErr w:type="gramStart"/>
            <w:r w:rsidRPr="00C76B0D">
              <w:rPr>
                <w:rFonts w:ascii="Times New Roman" w:eastAsia="Times New Roman" w:hAnsi="Times New Roman" w:cs="Times New Roman"/>
                <w:sz w:val="20"/>
                <w:szCs w:val="20"/>
                <w:lang w:eastAsia="ar-SA"/>
              </w:rPr>
              <w:t>электронное</w:t>
            </w:r>
            <w:proofErr w:type="gramEnd"/>
            <w:r w:rsidRPr="00C76B0D">
              <w:rPr>
                <w:rFonts w:ascii="Times New Roman" w:eastAsia="Times New Roman" w:hAnsi="Times New Roman" w:cs="Times New Roman"/>
                <w:sz w:val="20"/>
                <w:szCs w:val="20"/>
                <w:lang w:eastAsia="ar-SA"/>
              </w:rPr>
              <w:t xml:space="preserve"> </w:t>
            </w:r>
            <w:proofErr w:type="spellStart"/>
            <w:r w:rsidRPr="00C76B0D">
              <w:rPr>
                <w:rFonts w:ascii="Times New Roman" w:eastAsia="Times New Roman" w:hAnsi="Times New Roman" w:cs="Times New Roman"/>
                <w:sz w:val="20"/>
                <w:szCs w:val="20"/>
                <w:lang w:eastAsia="ar-SA"/>
              </w:rPr>
              <w:t>портфолио</w:t>
            </w:r>
            <w:proofErr w:type="spellEnd"/>
            <w:r w:rsidRPr="00C76B0D">
              <w:rPr>
                <w:rFonts w:ascii="Times New Roman" w:eastAsia="Times New Roman" w:hAnsi="Times New Roman" w:cs="Times New Roman"/>
                <w:sz w:val="20"/>
                <w:szCs w:val="20"/>
                <w:lang w:eastAsia="ar-SA"/>
              </w:rPr>
              <w:t xml:space="preserve">, СМИ и др.) </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Владение технологиями диагностики причин и разрешение конфликтных ситуаций, социально – педагогической коррекции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w:t>
            </w:r>
            <w:proofErr w:type="gramStart"/>
            <w:r w:rsidRPr="00C76B0D">
              <w:rPr>
                <w:rFonts w:ascii="Times New Roman" w:eastAsia="Times New Roman" w:hAnsi="Times New Roman" w:cs="Times New Roman"/>
                <w:sz w:val="20"/>
                <w:szCs w:val="20"/>
                <w:lang w:eastAsia="ar-SA"/>
              </w:rPr>
              <w:t>электронное</w:t>
            </w:r>
            <w:proofErr w:type="gramEnd"/>
            <w:r w:rsidRPr="00C76B0D">
              <w:rPr>
                <w:rFonts w:ascii="Times New Roman" w:eastAsia="Times New Roman" w:hAnsi="Times New Roman" w:cs="Times New Roman"/>
                <w:sz w:val="20"/>
                <w:szCs w:val="20"/>
                <w:lang w:eastAsia="ar-SA"/>
              </w:rPr>
              <w:t xml:space="preserve"> </w:t>
            </w:r>
            <w:proofErr w:type="spellStart"/>
            <w:r w:rsidRPr="00C76B0D">
              <w:rPr>
                <w:rFonts w:ascii="Times New Roman" w:eastAsia="Times New Roman" w:hAnsi="Times New Roman" w:cs="Times New Roman"/>
                <w:sz w:val="20"/>
                <w:szCs w:val="20"/>
                <w:lang w:eastAsia="ar-SA"/>
              </w:rPr>
              <w:t>портфолио</w:t>
            </w:r>
            <w:proofErr w:type="spellEnd"/>
            <w:r w:rsidRPr="00C76B0D">
              <w:rPr>
                <w:rFonts w:ascii="Times New Roman" w:eastAsia="Times New Roman" w:hAnsi="Times New Roman" w:cs="Times New Roman"/>
                <w:sz w:val="20"/>
                <w:szCs w:val="20"/>
                <w:lang w:eastAsia="ar-SA"/>
              </w:rPr>
              <w:t xml:space="preserve">, СМИ и др.)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w:t>
            </w:r>
            <w:proofErr w:type="gramStart"/>
            <w:r w:rsidRPr="00C76B0D">
              <w:rPr>
                <w:rFonts w:ascii="Times New Roman" w:eastAsia="Times New Roman" w:hAnsi="Times New Roman" w:cs="Times New Roman"/>
                <w:sz w:val="20"/>
                <w:szCs w:val="20"/>
                <w:lang w:eastAsia="ar-SA"/>
              </w:rPr>
              <w:t>электронное</w:t>
            </w:r>
            <w:proofErr w:type="gramEnd"/>
            <w:r w:rsidRPr="00C76B0D">
              <w:rPr>
                <w:rFonts w:ascii="Times New Roman" w:eastAsia="Times New Roman" w:hAnsi="Times New Roman" w:cs="Times New Roman"/>
                <w:sz w:val="20"/>
                <w:szCs w:val="20"/>
                <w:lang w:eastAsia="ar-SA"/>
              </w:rPr>
              <w:t xml:space="preserve"> </w:t>
            </w:r>
            <w:proofErr w:type="spellStart"/>
            <w:r w:rsidRPr="00C76B0D">
              <w:rPr>
                <w:rFonts w:ascii="Times New Roman" w:eastAsia="Times New Roman" w:hAnsi="Times New Roman" w:cs="Times New Roman"/>
                <w:sz w:val="20"/>
                <w:szCs w:val="20"/>
                <w:lang w:eastAsia="ar-SA"/>
              </w:rPr>
              <w:t>портфолио</w:t>
            </w:r>
            <w:proofErr w:type="spellEnd"/>
            <w:r w:rsidRPr="00C76B0D">
              <w:rPr>
                <w:rFonts w:ascii="Times New Roman" w:eastAsia="Times New Roman" w:hAnsi="Times New Roman" w:cs="Times New Roman"/>
                <w:sz w:val="20"/>
                <w:szCs w:val="20"/>
                <w:lang w:eastAsia="ar-SA"/>
              </w:rPr>
              <w:t xml:space="preserve">, СМИ и др.) </w:t>
            </w:r>
          </w:p>
          <w:p w:rsidR="004B4B83" w:rsidRPr="00C76B0D" w:rsidRDefault="004B4B83" w:rsidP="004252E8">
            <w:pPr>
              <w:widowControl w:val="0"/>
              <w:jc w:val="both"/>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w:t>
            </w:r>
            <w:proofErr w:type="spellStart"/>
            <w:r w:rsidRPr="00C76B0D">
              <w:rPr>
                <w:rFonts w:ascii="Times New Roman" w:eastAsia="Calibri" w:hAnsi="Times New Roman" w:cs="Times New Roman"/>
                <w:sz w:val="20"/>
                <w:szCs w:val="20"/>
              </w:rPr>
              <w:t>блог</w:t>
            </w:r>
            <w:proofErr w:type="spellEnd"/>
            <w:r w:rsidRPr="00C76B0D">
              <w:rPr>
                <w:rFonts w:ascii="Times New Roman" w:eastAsia="Calibri" w:hAnsi="Times New Roman" w:cs="Times New Roman"/>
                <w:sz w:val="20"/>
                <w:szCs w:val="20"/>
              </w:rPr>
              <w:t xml:space="preserve">, </w:t>
            </w:r>
            <w:proofErr w:type="gramStart"/>
            <w:r w:rsidRPr="00C76B0D">
              <w:rPr>
                <w:rFonts w:ascii="Times New Roman" w:eastAsia="Calibri" w:hAnsi="Times New Roman" w:cs="Times New Roman"/>
                <w:sz w:val="20"/>
                <w:szCs w:val="20"/>
              </w:rPr>
              <w:t>электронное</w:t>
            </w:r>
            <w:proofErr w:type="gramEnd"/>
            <w:r w:rsidRPr="00C76B0D">
              <w:rPr>
                <w:rFonts w:ascii="Times New Roman" w:eastAsia="Calibri" w:hAnsi="Times New Roman" w:cs="Times New Roman"/>
                <w:sz w:val="20"/>
                <w:szCs w:val="20"/>
              </w:rPr>
              <w:t xml:space="preserve"> </w:t>
            </w:r>
            <w:proofErr w:type="spellStart"/>
            <w:r w:rsidRPr="00C76B0D">
              <w:rPr>
                <w:rFonts w:ascii="Times New Roman" w:eastAsia="Calibri" w:hAnsi="Times New Roman" w:cs="Times New Roman"/>
                <w:sz w:val="20"/>
                <w:szCs w:val="20"/>
              </w:rPr>
              <w:t>портфолио</w:t>
            </w:r>
            <w:proofErr w:type="spellEnd"/>
            <w:r w:rsidRPr="00C76B0D">
              <w:rPr>
                <w:rFonts w:ascii="Times New Roman" w:eastAsia="Calibri" w:hAnsi="Times New Roman" w:cs="Times New Roman"/>
                <w:sz w:val="20"/>
                <w:szCs w:val="20"/>
              </w:rPr>
              <w:t xml:space="preserve">, СМИ и др.)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w:t>
            </w:r>
            <w:proofErr w:type="spellStart"/>
            <w:r w:rsidRPr="00C76B0D">
              <w:rPr>
                <w:rFonts w:ascii="Times New Roman" w:eastAsia="Calibri" w:hAnsi="Times New Roman" w:cs="Times New Roman"/>
                <w:sz w:val="20"/>
                <w:szCs w:val="20"/>
              </w:rPr>
              <w:t>блог</w:t>
            </w:r>
            <w:proofErr w:type="spellEnd"/>
            <w:r w:rsidRPr="00C76B0D">
              <w:rPr>
                <w:rFonts w:ascii="Times New Roman" w:eastAsia="Calibri" w:hAnsi="Times New Roman" w:cs="Times New Roman"/>
                <w:sz w:val="20"/>
                <w:szCs w:val="20"/>
              </w:rPr>
              <w:t xml:space="preserve">, </w:t>
            </w:r>
            <w:proofErr w:type="gramStart"/>
            <w:r w:rsidRPr="00C76B0D">
              <w:rPr>
                <w:rFonts w:ascii="Times New Roman" w:eastAsia="Calibri" w:hAnsi="Times New Roman" w:cs="Times New Roman"/>
                <w:sz w:val="20"/>
                <w:szCs w:val="20"/>
              </w:rPr>
              <w:t>электронное</w:t>
            </w:r>
            <w:proofErr w:type="gramEnd"/>
            <w:r w:rsidRPr="00C76B0D">
              <w:rPr>
                <w:rFonts w:ascii="Times New Roman" w:eastAsia="Calibri" w:hAnsi="Times New Roman" w:cs="Times New Roman"/>
                <w:sz w:val="20"/>
                <w:szCs w:val="20"/>
              </w:rPr>
              <w:t xml:space="preserve"> </w:t>
            </w:r>
            <w:proofErr w:type="spellStart"/>
            <w:r w:rsidRPr="00C76B0D">
              <w:rPr>
                <w:rFonts w:ascii="Times New Roman" w:eastAsia="Calibri" w:hAnsi="Times New Roman" w:cs="Times New Roman"/>
                <w:sz w:val="20"/>
                <w:szCs w:val="20"/>
              </w:rPr>
              <w:t>портфолио</w:t>
            </w:r>
            <w:proofErr w:type="spellEnd"/>
            <w:r w:rsidRPr="00C76B0D">
              <w:rPr>
                <w:rFonts w:ascii="Times New Roman" w:eastAsia="Calibri" w:hAnsi="Times New Roman" w:cs="Times New Roman"/>
                <w:sz w:val="20"/>
                <w:szCs w:val="20"/>
              </w:rPr>
              <w:t xml:space="preserve">, СМИ и др.)   </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педагога в  апробации и распространении инновационных моделей современного образования</w:t>
            </w:r>
          </w:p>
          <w:p w:rsidR="004B4B83" w:rsidRPr="00C76B0D" w:rsidRDefault="004B4B83" w:rsidP="004252E8">
            <w:pPr>
              <w:jc w:val="both"/>
              <w:rPr>
                <w:rFonts w:ascii="Times New Roman" w:eastAsia="Times New Roman" w:hAnsi="Times New Roman" w:cs="Times New Roman"/>
                <w:bCs/>
                <w:iCs/>
                <w:sz w:val="20"/>
                <w:szCs w:val="20"/>
                <w:lang w:eastAsia="ru-RU"/>
              </w:rPr>
            </w:pPr>
          </w:p>
        </w:tc>
      </w:tr>
      <w:tr w:rsidR="004B4B83" w:rsidRPr="00D4729B" w:rsidTr="004B4B83">
        <w:trPr>
          <w:trHeight w:val="70"/>
        </w:trPr>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bCs/>
                <w:iCs/>
                <w:sz w:val="20"/>
                <w:szCs w:val="20"/>
                <w:lang w:eastAsia="ru-RU"/>
              </w:rPr>
            </w:pPr>
            <w:r w:rsidRPr="00C76B0D">
              <w:rPr>
                <w:rFonts w:ascii="Times New Roman" w:eastAsia="Times New Roman" w:hAnsi="Times New Roman" w:cs="Times New Roman"/>
                <w:sz w:val="20"/>
                <w:szCs w:val="20"/>
                <w:lang w:eastAsia="ru-RU"/>
              </w:rPr>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r>
              <w:rPr>
                <w:rFonts w:ascii="Times New Roman" w:eastAsia="Calibri" w:hAnsi="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4B4B83" w:rsidRPr="00CA37A1" w:rsidRDefault="004B4B83" w:rsidP="00F80A0F">
            <w:pPr>
              <w:tabs>
                <w:tab w:val="left" w:pos="851"/>
              </w:tabs>
              <w:jc w:val="both"/>
              <w:rPr>
                <w:rFonts w:ascii="Times New Roman" w:eastAsia="Times New Roman" w:hAnsi="Times New Roman" w:cs="Times New Roman"/>
                <w:sz w:val="20"/>
                <w:szCs w:val="20"/>
                <w:lang w:eastAsia="ru-RU"/>
              </w:rPr>
            </w:pPr>
            <w:r w:rsidRPr="00CA37A1">
              <w:rPr>
                <w:rFonts w:ascii="Times New Roman" w:hAnsi="Times New Roman" w:cs="Times New Roman"/>
                <w:sz w:val="20"/>
                <w:szCs w:val="20"/>
              </w:rPr>
              <w:lastRenderedPageBreak/>
              <w:t xml:space="preserve">Участие в работе сетевых </w:t>
            </w:r>
            <w:r w:rsidRPr="00CA37A1">
              <w:rPr>
                <w:rFonts w:ascii="Times New Roman" w:hAnsi="Times New Roman" w:cs="Times New Roman"/>
                <w:sz w:val="20"/>
                <w:szCs w:val="20"/>
              </w:rPr>
              <w:lastRenderedPageBreak/>
              <w:t>сообществ  методистов общего образования на региональном и федеральном уровне, в деятельности муниципальных ресурсных центров по проблемам образования и воспитания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proofErr w:type="gramEnd"/>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iCs/>
                <w:sz w:val="20"/>
                <w:szCs w:val="20"/>
                <w:lang w:eastAsia="ru-RU"/>
              </w:rPr>
            </w:pPr>
            <w:proofErr w:type="gramStart"/>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proofErr w:type="gramEnd"/>
          </w:p>
        </w:tc>
      </w:tr>
      <w:tr w:rsidR="004B4B83" w:rsidRPr="00D4729B" w:rsidTr="004B4B83">
        <w:trPr>
          <w:trHeight w:val="646"/>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Транслирование опыта практических результатов профессиональной деятельности  (мастер-классы, тренинги, доклады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w:t>
            </w:r>
            <w:r w:rsidRPr="00C76B0D">
              <w:rPr>
                <w:rFonts w:ascii="Times New Roman" w:eastAsia="Times New Roman" w:hAnsi="Times New Roman" w:cs="Times New Roman"/>
                <w:sz w:val="20"/>
                <w:szCs w:val="20"/>
                <w:lang w:eastAsia="ru-RU"/>
              </w:rPr>
              <w:lastRenderedPageBreak/>
              <w:t>регионального, всероссийского и международного  уровня</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Транслирование опыта практических результатов профессиональной деятельности  (мастер-классы, тренинги, доклады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конференция</w:t>
            </w:r>
            <w:r w:rsidRPr="00C76B0D">
              <w:rPr>
                <w:rFonts w:ascii="Times New Roman" w:eastAsia="Times New Roman" w:hAnsi="Times New Roman" w:cs="Times New Roman"/>
                <w:sz w:val="20"/>
                <w:szCs w:val="20"/>
                <w:lang w:eastAsia="ru-RU"/>
              </w:rPr>
              <w:lastRenderedPageBreak/>
              <w:t>х, педагогических чтениях), регионального, всероссийского и международного  уровня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педагогических чтениях), регионального, всероссийского и международного  уровня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lastRenderedPageBreak/>
              <w:t xml:space="preserve">конференциях, педагогических чтениях), регионального, всероссийского и международного  уровня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Транслирование опыта практических результатов профессиональной деятельности  (мастер-классы, тренинги, доклады на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xml:space="preserve">, конференциях, </w:t>
            </w:r>
            <w:r w:rsidRPr="00C76B0D">
              <w:rPr>
                <w:rFonts w:ascii="Times New Roman" w:eastAsia="Times New Roman" w:hAnsi="Times New Roman" w:cs="Times New Roman"/>
                <w:sz w:val="20"/>
                <w:szCs w:val="20"/>
                <w:lang w:eastAsia="ru-RU"/>
              </w:rPr>
              <w:lastRenderedPageBreak/>
              <w:t>педагогических чтениях), регионального, всероссийского и международного  уровня</w:t>
            </w:r>
          </w:p>
        </w:tc>
      </w:tr>
      <w:tr w:rsidR="004B4B83" w:rsidRPr="00D4729B" w:rsidTr="004B4B83">
        <w:trPr>
          <w:trHeight w:val="735"/>
        </w:trPr>
        <w:tc>
          <w:tcPr>
            <w:tcW w:w="567" w:type="dxa"/>
            <w:vMerge/>
            <w:tcBorders>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953F80" w:rsidRDefault="004B4B83" w:rsidP="00F80A0F">
            <w:pPr>
              <w:tabs>
                <w:tab w:val="left" w:pos="851"/>
              </w:tabs>
              <w:jc w:val="both"/>
              <w:rPr>
                <w:rFonts w:ascii="Times New Roman" w:eastAsia="Times New Roman" w:hAnsi="Times New Roman" w:cs="Times New Roman"/>
                <w:sz w:val="20"/>
                <w:szCs w:val="20"/>
                <w:lang w:eastAsia="ru-RU"/>
              </w:rPr>
            </w:pPr>
            <w:r w:rsidRPr="00953F80">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Наличие научно-методических публикаций  в местных, региональных и федеральных изданиях (статьи, методические рекомендации, пособия и т. д.)</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ind w:hanging="27"/>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Участие в профессиональных конкурсах, деятельности педагогических клубов, ассоциаций,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4B4B83" w:rsidRPr="00D4729B" w:rsidTr="004B4B83">
        <w:trPr>
          <w:trHeight w:val="762"/>
        </w:trPr>
        <w:tc>
          <w:tcPr>
            <w:tcW w:w="567" w:type="dxa"/>
            <w:vMerge w:val="restart"/>
            <w:tcBorders>
              <w:top w:val="single" w:sz="4" w:space="0" w:color="auto"/>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Признание профессиональным сообществом высокой квалификации педагогического работника (участие в </w:t>
            </w:r>
            <w:r w:rsidRPr="00C76B0D">
              <w:rPr>
                <w:rFonts w:ascii="Times New Roman" w:eastAsia="Times New Roman" w:hAnsi="Times New Roman" w:cs="Times New Roman"/>
                <w:sz w:val="20"/>
                <w:szCs w:val="20"/>
                <w:lang w:eastAsia="ru-RU"/>
              </w:rPr>
              <w:lastRenderedPageBreak/>
              <w:t>деятельности аттестационных, экспертных комиссий, жюри, в судействе соревнований</w:t>
            </w:r>
            <w:r>
              <w:rPr>
                <w:rFonts w:ascii="Times New Roman" w:eastAsia="Times New Roman" w:hAnsi="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Признание профессиональным сообществом высокой квалификации педагогическ</w:t>
            </w:r>
            <w:r w:rsidRPr="00C76B0D">
              <w:rPr>
                <w:rFonts w:ascii="Times New Roman" w:eastAsia="Times New Roman" w:hAnsi="Times New Roman" w:cs="Times New Roman"/>
                <w:sz w:val="20"/>
                <w:szCs w:val="20"/>
                <w:lang w:eastAsia="ru-RU"/>
              </w:rPr>
              <w:lastRenderedPageBreak/>
              <w:t>ого работника (участие в деятельности аттестационных, экспертных комиссий, жюри, в судействе соревнований</w:t>
            </w:r>
            <w:r>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roofErr w:type="gramEnd"/>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roofErr w:type="gramEnd"/>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roofErr w:type="gramEnd"/>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(участие в </w:t>
            </w:r>
            <w:r w:rsidRPr="00C76B0D">
              <w:rPr>
                <w:rFonts w:ascii="Times New Roman" w:eastAsia="Times New Roman" w:hAnsi="Times New Roman" w:cs="Times New Roman"/>
                <w:sz w:val="20"/>
                <w:szCs w:val="20"/>
                <w:lang w:eastAsia="ru-RU"/>
              </w:rPr>
              <w:lastRenderedPageBreak/>
              <w:t>деятельности аттестационных, экспертных комиссий, жюри, в судействе соревнований</w:t>
            </w:r>
            <w:proofErr w:type="gramEnd"/>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roofErr w:type="gramEnd"/>
          </w:p>
        </w:tc>
      </w:tr>
      <w:tr w:rsidR="004B4B83" w:rsidRPr="00D4729B" w:rsidTr="004B4B83">
        <w:trPr>
          <w:trHeight w:val="53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Трансляция авторского опыта в ходе семинаров, конференций, </w:t>
            </w:r>
            <w:proofErr w:type="spellStart"/>
            <w:r>
              <w:rPr>
                <w:rFonts w:ascii="Times New Roman" w:eastAsia="Times New Roman" w:hAnsi="Times New Roman" w:cs="Times New Roman"/>
                <w:sz w:val="20"/>
                <w:szCs w:val="20"/>
                <w:lang w:eastAsia="ru-RU"/>
              </w:rPr>
              <w:t>вебинаров</w:t>
            </w:r>
            <w:proofErr w:type="spellEnd"/>
            <w:r>
              <w:rPr>
                <w:rFonts w:ascii="Times New Roman" w:eastAsia="Times New Roman" w:hAnsi="Times New Roman" w:cs="Times New Roman"/>
                <w:sz w:val="20"/>
                <w:szCs w:val="20"/>
                <w:lang w:eastAsia="ru-RU"/>
              </w:rPr>
              <w:t xml:space="preserve">  и других формах методической работы</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r>
      <w:tr w:rsidR="004B4B83" w:rsidRPr="00D4729B" w:rsidTr="004B4B83">
        <w:trPr>
          <w:trHeight w:val="535"/>
        </w:trPr>
        <w:tc>
          <w:tcPr>
            <w:tcW w:w="567" w:type="dxa"/>
            <w:vMerge w:val="restart"/>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7" w:type="dxa"/>
            <w:vMerge w:val="restart"/>
            <w:tcBorders>
              <w:left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Активное участие в работе методических объединений педагогических работников </w:t>
            </w:r>
            <w:r>
              <w:rPr>
                <w:rFonts w:ascii="Times New Roman" w:eastAsia="Times New Roman" w:hAnsi="Times New Roman" w:cs="Times New Roman"/>
                <w:sz w:val="20"/>
                <w:szCs w:val="20"/>
                <w:lang w:eastAsia="ru-RU"/>
              </w:rPr>
              <w:lastRenderedPageBreak/>
              <w:t>организаций, в разработке программно-методического сопровождения образовательного процесса, профессиональных конкурсах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Активное участие в работе МО, семинарах, конференциях, (муниципальный и региональный уровень)</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suppressAutoHyphen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w:t>
            </w:r>
            <w:r>
              <w:rPr>
                <w:rFonts w:ascii="Times New Roman" w:eastAsia="Times New Roman" w:hAnsi="Times New Roman" w:cs="Times New Roman"/>
                <w:sz w:val="20"/>
                <w:szCs w:val="20"/>
                <w:lang w:eastAsia="ru-RU"/>
              </w:rPr>
              <w:t>етодическая активность:</w:t>
            </w:r>
          </w:p>
          <w:p w:rsidR="004B4B83" w:rsidRDefault="004B4B83" w:rsidP="004C6835">
            <w:pPr>
              <w:suppressAutoHyphen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-участие (выступления) </w:t>
            </w:r>
            <w:proofErr w:type="gramStart"/>
            <w:r>
              <w:rPr>
                <w:rFonts w:ascii="Times New Roman" w:eastAsia="Times New Roman" w:hAnsi="Times New Roman" w:cs="Times New Roman"/>
                <w:sz w:val="20"/>
                <w:szCs w:val="20"/>
                <w:lang w:eastAsia="ru-RU"/>
              </w:rPr>
              <w:t>в</w:t>
            </w:r>
            <w:proofErr w:type="gramEnd"/>
            <w:r>
              <w:rPr>
                <w:rFonts w:ascii="Times New Roman" w:eastAsia="Times New Roman" w:hAnsi="Times New Roman" w:cs="Times New Roman"/>
                <w:sz w:val="20"/>
                <w:szCs w:val="20"/>
                <w:lang w:eastAsia="ru-RU"/>
              </w:rPr>
              <w:t xml:space="preserve"> научно</w:t>
            </w:r>
          </w:p>
          <w:p w:rsidR="004B4B83"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-практических конференциях, педагогическ</w:t>
            </w:r>
            <w:r>
              <w:rPr>
                <w:rFonts w:ascii="Times New Roman" w:eastAsia="Times New Roman" w:hAnsi="Times New Roman" w:cs="Times New Roman"/>
                <w:sz w:val="20"/>
                <w:szCs w:val="20"/>
                <w:lang w:eastAsia="ru-RU"/>
              </w:rPr>
              <w:lastRenderedPageBreak/>
              <w:t xml:space="preserve">их чтениях, </w:t>
            </w:r>
            <w:proofErr w:type="gramStart"/>
            <w:r>
              <w:rPr>
                <w:rFonts w:ascii="Times New Roman" w:eastAsia="Times New Roman" w:hAnsi="Times New Roman" w:cs="Times New Roman"/>
                <w:sz w:val="20"/>
                <w:szCs w:val="20"/>
                <w:lang w:eastAsia="ru-RU"/>
              </w:rPr>
              <w:t>в</w:t>
            </w:r>
            <w:proofErr w:type="gramEnd"/>
            <w:r>
              <w:rPr>
                <w:rFonts w:ascii="Times New Roman" w:eastAsia="Times New Roman" w:hAnsi="Times New Roman" w:cs="Times New Roman"/>
                <w:sz w:val="20"/>
                <w:szCs w:val="20"/>
                <w:lang w:eastAsia="ru-RU"/>
              </w:rPr>
              <w:t xml:space="preserve"> </w:t>
            </w:r>
          </w:p>
          <w:p w:rsidR="004B4B83"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работе методических объединений, секций, </w:t>
            </w:r>
          </w:p>
          <w:p w:rsidR="004B4B83"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постоянно действующих </w:t>
            </w:r>
            <w:proofErr w:type="gramStart"/>
            <w:r>
              <w:rPr>
                <w:rFonts w:ascii="Times New Roman" w:eastAsia="Times New Roman" w:hAnsi="Times New Roman" w:cs="Times New Roman"/>
                <w:sz w:val="20"/>
                <w:szCs w:val="20"/>
                <w:lang w:eastAsia="ru-RU"/>
              </w:rPr>
              <w:t>семинарах</w:t>
            </w:r>
            <w:proofErr w:type="gramEnd"/>
            <w:r>
              <w:rPr>
                <w:rFonts w:ascii="Times New Roman" w:eastAsia="Times New Roman" w:hAnsi="Times New Roman" w:cs="Times New Roman"/>
                <w:sz w:val="20"/>
                <w:szCs w:val="20"/>
                <w:lang w:eastAsia="ru-RU"/>
              </w:rPr>
              <w:t>;</w:t>
            </w:r>
          </w:p>
          <w:p w:rsidR="004B4B83" w:rsidRDefault="004B4B83" w:rsidP="004C6835">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-проведение открытых мероприятий, мастер-классов, творческих мастерских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МО, семинарах, конференциях, (муниципальный и региональный уровень)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Продуктивность участия в работе педагогических объединений организации, муниципалитета, региона     (МО, МС, ПС, семинаров, </w:t>
            </w:r>
            <w:r w:rsidRPr="00C76B0D">
              <w:rPr>
                <w:rFonts w:ascii="Times New Roman" w:eastAsia="Times New Roman" w:hAnsi="Times New Roman" w:cs="Times New Roman"/>
                <w:bCs/>
                <w:sz w:val="20"/>
                <w:szCs w:val="20"/>
                <w:lang w:eastAsia="ru-RU"/>
              </w:rPr>
              <w:lastRenderedPageBreak/>
              <w:t>конференций)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34"/>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педагога дополнительного образования в работе МО, семинарах, конференциях, (муниципальный и </w:t>
            </w:r>
            <w:r w:rsidRPr="00C76B0D">
              <w:rPr>
                <w:rFonts w:ascii="Times New Roman" w:eastAsia="Times New Roman" w:hAnsi="Times New Roman" w:cs="Times New Roman"/>
                <w:sz w:val="20"/>
                <w:szCs w:val="20"/>
                <w:lang w:eastAsia="ru-RU"/>
              </w:rPr>
              <w:lastRenderedPageBreak/>
              <w:t xml:space="preserve">региональный уровень)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Активное участие в работе МО, семинарах, конференциях, (муниципальный и региональный уровень)</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семинарах, конференциях, (муниципальный и региональный уровень)</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педагогов-психологов, семинарах, конференциях, (муниципальный и региональный уровень)</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семинарах, конференциях, (муниципальный и региональный уровень)</w:t>
            </w:r>
          </w:p>
        </w:tc>
      </w:tr>
      <w:tr w:rsidR="004B4B83" w:rsidRPr="00D4729B" w:rsidTr="004B4B83">
        <w:trPr>
          <w:trHeight w:val="53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tcPr>
          <w:p w:rsidR="004B4B83" w:rsidRDefault="004B4B83"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с ОВЗ и инвалидностью.</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tabs>
                <w:tab w:val="left" w:pos="851"/>
              </w:tabs>
              <w:jc w:val="both"/>
              <w:rPr>
                <w:rFonts w:ascii="Times New Roman" w:eastAsia="Times New Roman" w:hAnsi="Times New Roman" w:cs="Times New Roman"/>
                <w:sz w:val="20"/>
                <w:szCs w:val="20"/>
                <w:lang w:eastAsia="ru-RU"/>
              </w:rPr>
            </w:pPr>
            <w:r>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разработке программно-методического сопровождения  воспитательного процесса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NewRoman" w:hAnsi="Times New Roman" w:cs="Times New Roman"/>
                <w:sz w:val="20"/>
                <w:szCs w:val="20"/>
              </w:rPr>
            </w:pPr>
            <w:r w:rsidRPr="00C76B0D">
              <w:rPr>
                <w:rFonts w:ascii="Times New Roman" w:eastAsia="TimesNewRoman" w:hAnsi="Times New Roman" w:cs="Times New Roman"/>
                <w:sz w:val="20"/>
                <w:szCs w:val="20"/>
              </w:rPr>
              <w:t xml:space="preserve">Разработка и внедрение инновационных форм обучения и воспитания, а так же программно-методического сопровождения образовательного процесса.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и воспитательного процессов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r>
      <w:tr w:rsidR="004B4B83" w:rsidRPr="00D4729B" w:rsidTr="004B4B83">
        <w:trPr>
          <w:trHeight w:val="53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tcPr>
          <w:p w:rsidR="004B4B83" w:rsidRDefault="004B4B83"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творческих </w:t>
            </w:r>
            <w:r w:rsidRPr="00C76B0D">
              <w:rPr>
                <w:rFonts w:ascii="Times New Roman" w:eastAsia="Times New Roman" w:hAnsi="Times New Roman" w:cs="Times New Roman"/>
                <w:sz w:val="20"/>
                <w:szCs w:val="20"/>
                <w:lang w:eastAsia="ru-RU"/>
              </w:rPr>
              <w:lastRenderedPageBreak/>
              <w:t>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kern w:val="24"/>
                <w:sz w:val="20"/>
                <w:szCs w:val="20"/>
                <w:lang w:eastAsia="ru-RU"/>
              </w:rPr>
              <w:lastRenderedPageBreak/>
              <w:t xml:space="preserve">Участие в профессиональных конкурсах, </w:t>
            </w:r>
            <w:r w:rsidRPr="00C76B0D">
              <w:rPr>
                <w:rFonts w:ascii="Times New Roman" w:eastAsia="Times New Roman" w:hAnsi="Times New Roman" w:cs="Times New Roman"/>
                <w:bCs/>
                <w:kern w:val="24"/>
                <w:sz w:val="20"/>
                <w:szCs w:val="20"/>
                <w:lang w:eastAsia="ru-RU"/>
              </w:rPr>
              <w:lastRenderedPageBreak/>
              <w:t>клубах, ассоциациях,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0"/>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творческих </w:t>
            </w:r>
            <w:r w:rsidRPr="00C76B0D">
              <w:rPr>
                <w:rFonts w:ascii="Times New Roman" w:eastAsia="Times New Roman" w:hAnsi="Times New Roman" w:cs="Times New Roman"/>
                <w:sz w:val="20"/>
                <w:szCs w:val="20"/>
                <w:lang w:eastAsia="ru-RU"/>
              </w:rPr>
              <w:lastRenderedPageBreak/>
              <w:t>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4B4B83" w:rsidRPr="00D4729B" w:rsidTr="004B4B83">
        <w:trPr>
          <w:trHeight w:val="53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tcPr>
          <w:p w:rsidR="004B4B83" w:rsidRDefault="004B4B83"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и реализация программы наставничества молодых педагогов</w:t>
            </w:r>
          </w:p>
        </w:tc>
        <w:tc>
          <w:tcPr>
            <w:tcW w:w="1417"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и реализация программы наставничества молодых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w:t>
            </w:r>
            <w:r w:rsidRPr="00C76B0D">
              <w:rPr>
                <w:rFonts w:ascii="Times New Roman" w:eastAsia="Times New Roman" w:hAnsi="Times New Roman" w:cs="Times New Roman"/>
                <w:sz w:val="20"/>
                <w:szCs w:val="20"/>
                <w:lang w:eastAsia="ru-RU"/>
              </w:rPr>
              <w:lastRenderedPageBreak/>
              <w:t>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Участие в профессиональных конкурсах, клубах, ассоциациях,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педагогов-психологов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r>
      <w:tr w:rsidR="004B4B83" w:rsidRPr="00D4729B" w:rsidTr="004B4B83">
        <w:trPr>
          <w:trHeight w:val="242"/>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Default="004B4B83"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работе по педагогическому про</w:t>
            </w:r>
            <w:r>
              <w:rPr>
                <w:rFonts w:ascii="Times New Roman" w:eastAsia="Times New Roman" w:hAnsi="Times New Roman" w:cs="Times New Roman"/>
                <w:sz w:val="20"/>
                <w:szCs w:val="20"/>
                <w:lang w:eastAsia="ru-RU"/>
              </w:rPr>
              <w:t>свещению родителей обучающихся с ОВЗ и инвалидностью. Оказание помощи   в построении семейной образовательной среды.</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tabs>
                <w:tab w:val="left" w:pos="851"/>
              </w:tabs>
              <w:jc w:val="both"/>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Активное участие в профессиональных конкурсах, деятельности педагогических творческих клубов, ассоциаций,  сетевых сообществах педагогов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работе по педагогическому просвещению родителей обучающихся. Разработка и реализация программы наставничества молодых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работе по педагогическому просвещению родителей обучающихся. Разработка и реализация программы наставничества молодых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pacing w:line="100" w:lineRule="atLeast"/>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по психолого-педагогическому просвещению родителей обучающихся. Разработка и реализация программы наставничества молодых педагогов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r>
    </w:tbl>
    <w:p w:rsidR="004C6835" w:rsidRDefault="004C6835" w:rsidP="00E41088">
      <w:pPr>
        <w:tabs>
          <w:tab w:val="left" w:pos="334"/>
        </w:tabs>
        <w:jc w:val="left"/>
        <w:rPr>
          <w:rFonts w:ascii="Times New Roman" w:hAnsi="Times New Roman" w:cs="Times New Roman"/>
        </w:rPr>
      </w:pPr>
    </w:p>
    <w:p w:rsidR="0037024C" w:rsidRPr="00D81094" w:rsidRDefault="0037024C" w:rsidP="0037024C">
      <w:pPr>
        <w:spacing w:line="240" w:lineRule="auto"/>
        <w:ind w:firstLine="709"/>
        <w:jc w:val="left"/>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Критерии оценивания для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p w:rsidR="0037024C" w:rsidRPr="00D81094" w:rsidRDefault="0037024C" w:rsidP="0037024C">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 возможное количество баллов за показатель: 0 или 1; </w:t>
      </w:r>
    </w:p>
    <w:p w:rsidR="0037024C" w:rsidRPr="00D81094" w:rsidRDefault="0037024C" w:rsidP="0037024C">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- 120 баллов;</w:t>
      </w:r>
    </w:p>
    <w:p w:rsidR="0037024C" w:rsidRPr="00D81094" w:rsidRDefault="0037024C" w:rsidP="0037024C">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- 150 баллов</w:t>
      </w:r>
      <w:proofErr w:type="gramStart"/>
      <w:r w:rsidRPr="00D81094">
        <w:rPr>
          <w:rFonts w:ascii="Times New Roman" w:eastAsia="Calibri" w:hAnsi="Times New Roman" w:cs="Times New Roman"/>
          <w:sz w:val="28"/>
          <w:szCs w:val="24"/>
          <w:lang w:eastAsia="ar-SA"/>
        </w:rPr>
        <w:t>.</w:t>
      </w:r>
      <w:r w:rsidR="004B4B83">
        <w:rPr>
          <w:rFonts w:ascii="Times New Roman" w:eastAsia="Calibri" w:hAnsi="Times New Roman" w:cs="Times New Roman"/>
          <w:sz w:val="28"/>
          <w:szCs w:val="24"/>
          <w:lang w:eastAsia="ar-SA"/>
        </w:rPr>
        <w:t>».</w:t>
      </w:r>
      <w:proofErr w:type="gramEnd"/>
    </w:p>
    <w:p w:rsidR="004252E8" w:rsidRDefault="004252E8" w:rsidP="00EB6281">
      <w:pPr>
        <w:spacing w:line="240" w:lineRule="auto"/>
        <w:ind w:firstLine="709"/>
        <w:contextualSpacing/>
        <w:jc w:val="center"/>
        <w:rPr>
          <w:rFonts w:ascii="Times New Roman" w:eastAsia="Calibri" w:hAnsi="Times New Roman" w:cs="Times New Roman"/>
          <w:sz w:val="24"/>
          <w:szCs w:val="24"/>
          <w:lang w:eastAsia="ar-SA"/>
        </w:rPr>
      </w:pPr>
    </w:p>
    <w:p w:rsidR="004252E8" w:rsidRPr="004252E8" w:rsidRDefault="004252E8" w:rsidP="004252E8">
      <w:pPr>
        <w:pStyle w:val="a3"/>
        <w:numPr>
          <w:ilvl w:val="1"/>
          <w:numId w:val="2"/>
        </w:numPr>
        <w:spacing w:line="240" w:lineRule="auto"/>
        <w:ind w:left="0" w:firstLine="709"/>
        <w:jc w:val="both"/>
        <w:rPr>
          <w:rFonts w:ascii="Times New Roman" w:eastAsia="Times New Roman" w:hAnsi="Times New Roman" w:cs="Times New Roman"/>
          <w:sz w:val="28"/>
          <w:szCs w:val="24"/>
          <w:lang w:eastAsia="ru-RU"/>
        </w:rPr>
      </w:pPr>
      <w:r w:rsidRPr="004252E8">
        <w:rPr>
          <w:rFonts w:ascii="Times New Roman" w:eastAsia="Times New Roman" w:hAnsi="Times New Roman" w:cs="Times New Roman"/>
          <w:sz w:val="28"/>
          <w:szCs w:val="24"/>
          <w:lang w:eastAsia="ru-RU"/>
        </w:rPr>
        <w:lastRenderedPageBreak/>
        <w:t>Таблицы «Показатели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 изложить в редакции:</w:t>
      </w:r>
    </w:p>
    <w:p w:rsidR="004252E8" w:rsidRPr="004252E8" w:rsidRDefault="004252E8" w:rsidP="004252E8">
      <w:pPr>
        <w:pStyle w:val="a3"/>
        <w:spacing w:line="240" w:lineRule="auto"/>
        <w:ind w:left="1429"/>
        <w:jc w:val="left"/>
        <w:rPr>
          <w:rFonts w:ascii="Times New Roman" w:eastAsia="Times New Roman" w:hAnsi="Times New Roman" w:cs="Times New Roman"/>
          <w:b/>
          <w:sz w:val="28"/>
          <w:szCs w:val="24"/>
          <w:lang w:eastAsia="ru-RU"/>
        </w:rPr>
      </w:pPr>
    </w:p>
    <w:p w:rsidR="00EB6281" w:rsidRPr="004B4B83" w:rsidRDefault="004252E8" w:rsidP="00EB6281">
      <w:pPr>
        <w:spacing w:line="240" w:lineRule="auto"/>
        <w:ind w:firstLine="709"/>
        <w:contextualSpacing/>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w:t>
      </w:r>
      <w:r w:rsidR="00EB6281" w:rsidRPr="004B4B83">
        <w:rPr>
          <w:rFonts w:ascii="Times New Roman" w:eastAsia="Times New Roman" w:hAnsi="Times New Roman" w:cs="Times New Roman"/>
          <w:b/>
          <w:sz w:val="28"/>
          <w:szCs w:val="24"/>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w:t>
      </w:r>
    </w:p>
    <w:p w:rsidR="00EB6281" w:rsidRDefault="00EB6281" w:rsidP="0037024C">
      <w:pPr>
        <w:spacing w:line="240" w:lineRule="auto"/>
        <w:ind w:firstLine="709"/>
        <w:contextualSpacing/>
        <w:jc w:val="both"/>
        <w:rPr>
          <w:rFonts w:ascii="Times New Roman" w:eastAsia="Calibri" w:hAnsi="Times New Roman" w:cs="Times New Roman"/>
          <w:sz w:val="24"/>
          <w:szCs w:val="24"/>
          <w:lang w:eastAsia="ar-SA"/>
        </w:rPr>
      </w:pPr>
    </w:p>
    <w:tbl>
      <w:tblPr>
        <w:tblStyle w:val="1"/>
        <w:tblW w:w="16019" w:type="dxa"/>
        <w:tblInd w:w="-743" w:type="dxa"/>
        <w:tblLayout w:type="fixed"/>
        <w:tblLook w:val="04A0"/>
      </w:tblPr>
      <w:tblGrid>
        <w:gridCol w:w="564"/>
        <w:gridCol w:w="1415"/>
        <w:gridCol w:w="1702"/>
        <w:gridCol w:w="1700"/>
        <w:gridCol w:w="1701"/>
        <w:gridCol w:w="1843"/>
        <w:gridCol w:w="1843"/>
        <w:gridCol w:w="6"/>
        <w:gridCol w:w="1697"/>
        <w:gridCol w:w="1845"/>
        <w:gridCol w:w="1703"/>
      </w:tblGrid>
      <w:tr w:rsidR="00795B52" w:rsidRPr="00D4729B" w:rsidTr="00795B52">
        <w:trPr>
          <w:tblHeader/>
        </w:trPr>
        <w:tc>
          <w:tcPr>
            <w:tcW w:w="564"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xml:space="preserve">№ </w:t>
            </w:r>
            <w:proofErr w:type="spellStart"/>
            <w:proofErr w:type="gramStart"/>
            <w:r w:rsidRPr="00D4729B">
              <w:rPr>
                <w:rFonts w:ascii="Times New Roman" w:eastAsia="Times New Roman" w:hAnsi="Times New Roman" w:cs="Times New Roman"/>
                <w:b/>
                <w:sz w:val="20"/>
                <w:szCs w:val="20"/>
                <w:lang w:eastAsia="ru-RU"/>
              </w:rPr>
              <w:t>п</w:t>
            </w:r>
            <w:proofErr w:type="spellEnd"/>
            <w:proofErr w:type="gramEnd"/>
            <w:r w:rsidRPr="00D4729B">
              <w:rPr>
                <w:rFonts w:ascii="Times New Roman" w:eastAsia="Times New Roman" w:hAnsi="Times New Roman" w:cs="Times New Roman"/>
                <w:b/>
                <w:sz w:val="20"/>
                <w:szCs w:val="20"/>
                <w:lang w:eastAsia="ru-RU"/>
              </w:rPr>
              <w:t>/</w:t>
            </w:r>
            <w:proofErr w:type="spellStart"/>
            <w:r w:rsidRPr="00D4729B">
              <w:rPr>
                <w:rFonts w:ascii="Times New Roman" w:eastAsia="Times New Roman" w:hAnsi="Times New Roman" w:cs="Times New Roman"/>
                <w:b/>
                <w:sz w:val="20"/>
                <w:szCs w:val="20"/>
                <w:lang w:eastAsia="ru-RU"/>
              </w:rPr>
              <w:t>п</w:t>
            </w:r>
            <w:proofErr w:type="spellEnd"/>
          </w:p>
        </w:tc>
        <w:tc>
          <w:tcPr>
            <w:tcW w:w="1415"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Критерии оценки</w:t>
            </w:r>
          </w:p>
        </w:tc>
        <w:tc>
          <w:tcPr>
            <w:tcW w:w="14040" w:type="dxa"/>
            <w:gridSpan w:val="9"/>
            <w:tcBorders>
              <w:top w:val="single" w:sz="4" w:space="0" w:color="auto"/>
              <w:left w:val="single" w:sz="4" w:space="0" w:color="auto"/>
              <w:bottom w:val="single" w:sz="4" w:space="0" w:color="auto"/>
              <w:right w:val="single" w:sz="4" w:space="0" w:color="auto"/>
            </w:tcBorders>
            <w:hideMark/>
          </w:tcPr>
          <w:p w:rsidR="00795B52" w:rsidRPr="00C76B0D" w:rsidRDefault="00795B52" w:rsidP="00F80A0F">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образования (по должностям</w:t>
            </w:r>
            <w:proofErr w:type="gramStart"/>
            <w:r w:rsidRPr="00C76B0D">
              <w:rPr>
                <w:rFonts w:ascii="Times New Roman" w:eastAsia="Times New Roman" w:hAnsi="Times New Roman" w:cs="Times New Roman"/>
                <w:b/>
                <w:sz w:val="20"/>
                <w:szCs w:val="20"/>
                <w:lang w:eastAsia="ru-RU"/>
              </w:rPr>
              <w:t>)(</w:t>
            </w:r>
            <w:proofErr w:type="gramEnd"/>
            <w:r w:rsidRPr="00C76B0D">
              <w:rPr>
                <w:rFonts w:ascii="Times New Roman" w:eastAsia="Times New Roman" w:hAnsi="Times New Roman" w:cs="Times New Roman"/>
                <w:b/>
                <w:sz w:val="20"/>
                <w:szCs w:val="20"/>
                <w:lang w:eastAsia="ru-RU"/>
              </w:rPr>
              <w:t>в соответствии с п. 36 приказа Министерство образовани</w:t>
            </w:r>
            <w:r>
              <w:rPr>
                <w:rFonts w:ascii="Times New Roman" w:eastAsia="Times New Roman" w:hAnsi="Times New Roman" w:cs="Times New Roman"/>
                <w:b/>
                <w:sz w:val="20"/>
                <w:szCs w:val="20"/>
                <w:lang w:eastAsia="ru-RU"/>
              </w:rPr>
              <w:t xml:space="preserve">я и науки Российской Федерации </w:t>
            </w:r>
            <w:r w:rsidRPr="00C76B0D">
              <w:rPr>
                <w:rFonts w:ascii="Times New Roman" w:eastAsia="Times New Roman" w:hAnsi="Times New Roman" w:cs="Times New Roman"/>
                <w:b/>
                <w:sz w:val="20"/>
                <w:szCs w:val="20"/>
                <w:lang w:eastAsia="ru-RU"/>
              </w:rP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795B52" w:rsidRPr="00D4729B" w:rsidTr="00795B52">
        <w:trPr>
          <w:tblHead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jc w:val="left"/>
              <w:rPr>
                <w:rFonts w:ascii="Times New Roman" w:eastAsia="Times New Roman" w:hAnsi="Times New Roman" w:cs="Times New Roman"/>
                <w:b/>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jc w:val="left"/>
              <w:rPr>
                <w:rFonts w:ascii="Times New Roman" w:eastAsia="Times New Roman" w:hAnsi="Times New Roman" w:cs="Times New Roman"/>
                <w:b/>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hideMark/>
          </w:tcPr>
          <w:p w:rsidR="00795B52" w:rsidRPr="00D4729B" w:rsidRDefault="00795B52" w:rsidP="00EB628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воспитатель</w:t>
            </w:r>
          </w:p>
        </w:tc>
        <w:tc>
          <w:tcPr>
            <w:tcW w:w="1700"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старший вожатый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76B0D">
              <w:rPr>
                <w:rFonts w:ascii="Times New Roman" w:eastAsia="Times New Roman" w:hAnsi="Times New Roman" w:cs="Times New Roman"/>
                <w:b/>
                <w:sz w:val="20"/>
                <w:szCs w:val="20"/>
                <w:lang w:eastAsia="ru-RU"/>
              </w:rPr>
              <w:t>реподаватель</w:t>
            </w:r>
            <w:r>
              <w:rPr>
                <w:rFonts w:ascii="Times New Roman" w:eastAsia="Times New Roman" w:hAnsi="Times New Roman" w:cs="Times New Roman"/>
                <w:b/>
                <w:sz w:val="20"/>
                <w:szCs w:val="20"/>
                <w:lang w:eastAsia="ru-RU"/>
              </w:rPr>
              <w:t>-организатор</w:t>
            </w:r>
            <w:r w:rsidRPr="00C76B0D">
              <w:rPr>
                <w:rFonts w:ascii="Times New Roman" w:eastAsia="Times New Roman" w:hAnsi="Times New Roman" w:cs="Times New Roman"/>
                <w:b/>
                <w:sz w:val="20"/>
                <w:szCs w:val="20"/>
                <w:lang w:eastAsia="ru-RU"/>
              </w:rPr>
              <w:t xml:space="preserve"> ОБЖ</w:t>
            </w:r>
          </w:p>
        </w:tc>
        <w:tc>
          <w:tcPr>
            <w:tcW w:w="1703"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педагог-библиотекарь</w:t>
            </w:r>
          </w:p>
        </w:tc>
      </w:tr>
      <w:tr w:rsidR="00795B52" w:rsidRPr="00D4729B" w:rsidTr="00795B52">
        <w:trPr>
          <w:tblHeader/>
        </w:trPr>
        <w:tc>
          <w:tcPr>
            <w:tcW w:w="564"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5"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702"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700"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703" w:type="dxa"/>
            <w:gridSpan w:val="2"/>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845"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70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795B52" w:rsidRPr="00D4729B" w:rsidTr="00795B52">
        <w:trPr>
          <w:tblHeader/>
        </w:trPr>
        <w:tc>
          <w:tcPr>
            <w:tcW w:w="16019" w:type="dxa"/>
            <w:gridSpan w:val="11"/>
            <w:tcBorders>
              <w:top w:val="single" w:sz="4" w:space="0" w:color="auto"/>
              <w:left w:val="single" w:sz="4" w:space="0" w:color="auto"/>
              <w:bottom w:val="single" w:sz="4" w:space="0" w:color="auto"/>
              <w:right w:val="single" w:sz="4" w:space="0" w:color="auto"/>
            </w:tcBorders>
          </w:tcPr>
          <w:p w:rsidR="00795B52" w:rsidRPr="00C76B0D" w:rsidRDefault="00795B52" w:rsidP="00F80A0F">
            <w:pPr>
              <w:jc w:val="center"/>
              <w:rPr>
                <w:rFonts w:ascii="Times New Roman" w:eastAsia="Times New Roman" w:hAnsi="Times New Roman" w:cs="Times New Roman"/>
                <w:b/>
                <w:sz w:val="20"/>
                <w:szCs w:val="20"/>
                <w:lang w:val="en-US" w:eastAsia="ru-RU"/>
              </w:rPr>
            </w:pPr>
            <w:r w:rsidRPr="00C76B0D">
              <w:rPr>
                <w:rFonts w:ascii="Times New Roman" w:eastAsia="Times New Roman" w:hAnsi="Times New Roman" w:cs="Times New Roman"/>
                <w:b/>
                <w:sz w:val="20"/>
                <w:szCs w:val="20"/>
                <w:lang w:val="en-US" w:eastAsia="ru-RU"/>
              </w:rPr>
              <w:t>I</w:t>
            </w:r>
            <w:r w:rsidRPr="00C76B0D">
              <w:rPr>
                <w:rFonts w:ascii="Times New Roman" w:eastAsia="Times New Roman" w:hAnsi="Times New Roman" w:cs="Times New Roman"/>
                <w:b/>
                <w:sz w:val="20"/>
                <w:szCs w:val="20"/>
                <w:lang w:eastAsia="ru-RU"/>
              </w:rPr>
              <w:t xml:space="preserve"> категория</w:t>
            </w:r>
          </w:p>
        </w:tc>
      </w:tr>
      <w:tr w:rsidR="00795B52" w:rsidRPr="00D4729B" w:rsidTr="00795B52">
        <w:tc>
          <w:tcPr>
            <w:tcW w:w="564"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5"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 xml:space="preserve">Стабильные положительные результаты освоения </w:t>
            </w:r>
            <w:proofErr w:type="gramStart"/>
            <w:r w:rsidRPr="00D4729B">
              <w:rPr>
                <w:rFonts w:ascii="Times New Roman" w:hAnsi="Times New Roman" w:cs="Times New Roman"/>
                <w:sz w:val="20"/>
                <w:szCs w:val="20"/>
              </w:rPr>
              <w:t>обучающимися</w:t>
            </w:r>
            <w:proofErr w:type="gramEnd"/>
            <w:r w:rsidRPr="00D4729B">
              <w:rPr>
                <w:rFonts w:ascii="Times New Roman" w:hAnsi="Times New Roman" w:cs="Times New Roman"/>
                <w:sz w:val="20"/>
                <w:szCs w:val="20"/>
              </w:rPr>
              <w:t xml:space="preserve"> образовательных программ по итогам мониторингов, проводимых организацией</w:t>
            </w: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4"/>
              </w:rPr>
            </w:pPr>
            <w:r w:rsidRPr="00993720">
              <w:rPr>
                <w:sz w:val="20"/>
                <w:szCs w:val="24"/>
              </w:rPr>
              <w:t xml:space="preserve">Наличие стабильных положительных результатов освоения обучающимися, воспитанниками программ духовно-нравственного воспитания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sz w:val="20"/>
                <w:szCs w:val="24"/>
              </w:rPr>
            </w:pPr>
            <w:r w:rsidRPr="00DA4145">
              <w:rPr>
                <w:sz w:val="20"/>
                <w:szCs w:val="24"/>
              </w:rPr>
              <w:t xml:space="preserve">Наличие стабильных положительных результатов освоения обучающимися, воспитанниками программ духовно-нравственного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учителя по выявлению результатов 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образовательных программ. </w:t>
            </w:r>
            <w:r w:rsidRPr="00C76B0D">
              <w:rPr>
                <w:rFonts w:ascii="Times New Roman" w:eastAsia="Times New Roman" w:hAnsi="Times New Roman" w:cs="Times New Roman"/>
                <w:sz w:val="20"/>
                <w:szCs w:val="20"/>
                <w:lang w:eastAsia="ru-RU"/>
              </w:rPr>
              <w:t>Стабильные положительные результаты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программ  социальной защиты, воспитания и успешной социализации, образовательных программ</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Стабильная положительная динамика результатов 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основных образовательных программ</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Соответствие программы деятельности педагога-психолога  требованиям ФГОС</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дополнительных общеобразовательных </w:t>
            </w:r>
            <w:proofErr w:type="spellStart"/>
            <w:r w:rsidRPr="00C76B0D">
              <w:rPr>
                <w:rFonts w:ascii="Times New Roman" w:eastAsia="Times New Roman" w:hAnsi="Times New Roman" w:cs="Times New Roman"/>
                <w:bCs/>
                <w:sz w:val="20"/>
                <w:szCs w:val="20"/>
                <w:lang w:eastAsia="ru-RU"/>
              </w:rPr>
              <w:t>общеразвивающих</w:t>
            </w:r>
            <w:proofErr w:type="spellEnd"/>
            <w:r w:rsidRPr="00C76B0D">
              <w:rPr>
                <w:rFonts w:ascii="Times New Roman" w:eastAsia="Times New Roman" w:hAnsi="Times New Roman" w:cs="Times New Roman"/>
                <w:bCs/>
                <w:sz w:val="20"/>
                <w:szCs w:val="20"/>
                <w:lang w:eastAsia="ru-RU"/>
              </w:rPr>
              <w:t xml:space="preserve"> программ </w:t>
            </w:r>
            <w:r w:rsidRPr="00C76B0D">
              <w:rPr>
                <w:rFonts w:ascii="Times New Roman" w:eastAsia="Times New Roman" w:hAnsi="Times New Roman" w:cs="Times New Roman"/>
                <w:sz w:val="20"/>
                <w:szCs w:val="20"/>
                <w:lang w:eastAsia="ru-RU"/>
              </w:rPr>
              <w:t xml:space="preserve">по  одной из направленностей (техническая, </w:t>
            </w:r>
            <w:proofErr w:type="spellStart"/>
            <w:r w:rsidRPr="00C76B0D">
              <w:rPr>
                <w:rFonts w:ascii="Times New Roman" w:eastAsia="Times New Roman" w:hAnsi="Times New Roman" w:cs="Times New Roman"/>
                <w:sz w:val="20"/>
                <w:szCs w:val="20"/>
                <w:lang w:eastAsia="ru-RU"/>
              </w:rPr>
              <w:t>естественно-научная</w:t>
            </w:r>
            <w:proofErr w:type="spellEnd"/>
            <w:r w:rsidRPr="00C76B0D">
              <w:rPr>
                <w:rFonts w:ascii="Times New Roman" w:eastAsia="Times New Roman" w:hAnsi="Times New Roman" w:cs="Times New Roman"/>
                <w:sz w:val="20"/>
                <w:szCs w:val="20"/>
                <w:lang w:eastAsia="ru-RU"/>
              </w:rPr>
              <w:t xml:space="preserve">, физкультурно-спортивная, </w:t>
            </w:r>
            <w:proofErr w:type="spellStart"/>
            <w:r w:rsidRPr="00C76B0D">
              <w:rPr>
                <w:rFonts w:ascii="Times New Roman" w:eastAsia="Times New Roman" w:hAnsi="Times New Roman" w:cs="Times New Roman"/>
                <w:sz w:val="20"/>
                <w:szCs w:val="20"/>
                <w:lang w:eastAsia="ru-RU"/>
              </w:rPr>
              <w:t>туристко-</w:t>
            </w:r>
            <w:r w:rsidRPr="00C76B0D">
              <w:rPr>
                <w:rFonts w:ascii="Times New Roman" w:eastAsia="Times New Roman" w:hAnsi="Times New Roman" w:cs="Times New Roman"/>
                <w:sz w:val="20"/>
                <w:szCs w:val="20"/>
                <w:lang w:eastAsia="ru-RU"/>
              </w:rPr>
              <w:lastRenderedPageBreak/>
              <w:t>краеведческая</w:t>
            </w:r>
            <w:proofErr w:type="spellEnd"/>
            <w:r w:rsidRPr="00C76B0D">
              <w:rPr>
                <w:rFonts w:ascii="Times New Roman" w:eastAsia="Times New Roman" w:hAnsi="Times New Roman" w:cs="Times New Roman"/>
                <w:sz w:val="20"/>
                <w:szCs w:val="20"/>
                <w:lang w:eastAsia="ru-RU"/>
              </w:rPr>
              <w:t>, художественная, социально-педагогическая) по итогам учебного года в соответствии с концепцией развития дополнительного образования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color w:val="00B050"/>
                <w:sz w:val="20"/>
                <w:szCs w:val="24"/>
                <w:lang w:eastAsia="ru-RU"/>
              </w:rPr>
            </w:pPr>
            <w:r w:rsidRPr="00C76B0D">
              <w:rPr>
                <w:rFonts w:ascii="Times New Roman" w:eastAsia="Times New Roman" w:hAnsi="Times New Roman" w:cs="Times New Roman"/>
                <w:sz w:val="20"/>
                <w:szCs w:val="24"/>
                <w:lang w:eastAsia="ru-RU"/>
              </w:rPr>
              <w:lastRenderedPageBreak/>
              <w:t xml:space="preserve">Стабильные положительные результаты освоения </w:t>
            </w:r>
            <w:proofErr w:type="gramStart"/>
            <w:r w:rsidRPr="00C76B0D">
              <w:rPr>
                <w:rFonts w:ascii="Times New Roman" w:eastAsia="Times New Roman" w:hAnsi="Times New Roman" w:cs="Times New Roman"/>
                <w:sz w:val="20"/>
                <w:szCs w:val="24"/>
                <w:lang w:eastAsia="ru-RU"/>
              </w:rPr>
              <w:t>обучающимися</w:t>
            </w:r>
            <w:proofErr w:type="gramEnd"/>
            <w:r w:rsidRPr="00C76B0D">
              <w:rPr>
                <w:rFonts w:ascii="Times New Roman" w:eastAsia="Times New Roman" w:hAnsi="Times New Roman" w:cs="Times New Roman"/>
                <w:sz w:val="20"/>
                <w:szCs w:val="24"/>
                <w:lang w:eastAsia="ru-RU"/>
              </w:rPr>
              <w:t xml:space="preserve"> программ информационной/информационно-библиографической (библиотечной) культуры</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4"/>
              </w:rPr>
            </w:pPr>
            <w:r w:rsidRPr="00993720">
              <w:rPr>
                <w:sz w:val="20"/>
                <w:szCs w:val="24"/>
              </w:rPr>
              <w:t xml:space="preserve">Наличие стабильных положительных результатов освоения обучающимися, воспитанниками программ гражданско-патриотического воспитания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sz w:val="20"/>
                <w:szCs w:val="24"/>
              </w:rPr>
            </w:pPr>
            <w:r w:rsidRPr="00DA4145">
              <w:rPr>
                <w:sz w:val="20"/>
                <w:szCs w:val="24"/>
              </w:rPr>
              <w:t xml:space="preserve">Наличие стабильных положительных результатов освоения обучающимися, воспитанниками программ гражданско-патриотического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Стабильные положительные результаты достижения предметных результатов учащихся  при освоении образовательных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положительной динамики профилактики и социально-педагогической коррекции </w:t>
            </w:r>
            <w:proofErr w:type="spellStart"/>
            <w:r w:rsidRPr="00C76B0D">
              <w:rPr>
                <w:rFonts w:ascii="Times New Roman" w:eastAsia="Times New Roman" w:hAnsi="Times New Roman" w:cs="Times New Roman"/>
                <w:sz w:val="20"/>
                <w:szCs w:val="20"/>
                <w:lang w:eastAsia="ru-RU"/>
              </w:rPr>
              <w:t>девиантного</w:t>
            </w:r>
            <w:proofErr w:type="spellEnd"/>
            <w:r w:rsidRPr="00C76B0D">
              <w:rPr>
                <w:rFonts w:ascii="Times New Roman" w:eastAsia="Times New Roman" w:hAnsi="Times New Roman" w:cs="Times New Roman"/>
                <w:sz w:val="20"/>
                <w:szCs w:val="20"/>
                <w:lang w:eastAsia="ru-RU"/>
              </w:rPr>
              <w:t xml:space="preserve"> поведения обучающихся (воспитанников по итогам учебного года</w:t>
            </w:r>
            <w:r w:rsidRPr="00C76B0D">
              <w:rPr>
                <w:rFonts w:ascii="Times New Roman" w:eastAsia="Times New Roman" w:hAnsi="Times New Roman" w:cs="Times New Roman"/>
                <w:bCs/>
                <w:sz w:val="20"/>
                <w:szCs w:val="20"/>
                <w:lang w:eastAsia="ru-RU"/>
              </w:rPr>
              <w:t>)</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высокого уровня достижения личностных результатов обучающихся при  освоении учебных программ в соответствии с  требованиями ФГОС</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и целесообразность диагностики (психологические заключения, моделирование индивидуальной траектории развития)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уровня достижения личностных результатов обучающихся  освоения 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в соответствии с  требованиями ФГОС.</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Показатели  предметных, личностных и </w:t>
            </w:r>
            <w:proofErr w:type="spellStart"/>
            <w:r w:rsidRPr="00C76B0D">
              <w:rPr>
                <w:rFonts w:ascii="Times New Roman" w:eastAsia="Times New Roman" w:hAnsi="Times New Roman" w:cs="Times New Roman"/>
                <w:sz w:val="20"/>
                <w:szCs w:val="24"/>
                <w:lang w:eastAsia="ru-RU"/>
              </w:rPr>
              <w:t>метапредметных</w:t>
            </w:r>
            <w:proofErr w:type="spellEnd"/>
            <w:r w:rsidRPr="00C76B0D">
              <w:rPr>
                <w:rFonts w:ascii="Times New Roman" w:eastAsia="Times New Roman" w:hAnsi="Times New Roman" w:cs="Times New Roman"/>
                <w:sz w:val="20"/>
                <w:szCs w:val="24"/>
                <w:lang w:eastAsia="ru-RU"/>
              </w:rPr>
              <w:t xml:space="preserve"> результатов учащихся при освоении программ информационной/информационно-библиографической (библиотечной) культуры в соответствии с  требованиями ФГОС</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4"/>
              </w:rPr>
            </w:pPr>
            <w:r w:rsidRPr="00993720">
              <w:rPr>
                <w:sz w:val="20"/>
                <w:szCs w:val="24"/>
              </w:rPr>
              <w:t xml:space="preserve">Наличие стабильных положительных результатов по </w:t>
            </w:r>
            <w:r w:rsidRPr="00993720">
              <w:rPr>
                <w:rFonts w:eastAsia="Times New Roman"/>
                <w:spacing w:val="-1"/>
                <w:sz w:val="20"/>
                <w:szCs w:val="24"/>
              </w:rPr>
              <w:t xml:space="preserve">социальной </w:t>
            </w:r>
            <w:r w:rsidRPr="00993720">
              <w:rPr>
                <w:rFonts w:eastAsia="Times New Roman"/>
                <w:spacing w:val="-1"/>
                <w:sz w:val="20"/>
                <w:szCs w:val="24"/>
              </w:rPr>
              <w:lastRenderedPageBreak/>
              <w:t xml:space="preserve">адаптации обучающихся, </w:t>
            </w:r>
            <w:r w:rsidRPr="00993720">
              <w:rPr>
                <w:sz w:val="20"/>
                <w:szCs w:val="24"/>
              </w:rPr>
              <w:t>воспитанников</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sz w:val="20"/>
                <w:szCs w:val="24"/>
              </w:rPr>
            </w:pPr>
            <w:r w:rsidRPr="00DA4145">
              <w:rPr>
                <w:sz w:val="20"/>
                <w:szCs w:val="24"/>
              </w:rPr>
              <w:lastRenderedPageBreak/>
              <w:t xml:space="preserve">Наличие стабильных положительных результатов по </w:t>
            </w:r>
            <w:r w:rsidRPr="00DA4145">
              <w:rPr>
                <w:rFonts w:eastAsia="Times New Roman"/>
                <w:spacing w:val="-1"/>
                <w:sz w:val="20"/>
                <w:szCs w:val="24"/>
              </w:rPr>
              <w:t xml:space="preserve">социальной </w:t>
            </w:r>
            <w:r w:rsidRPr="00DA4145">
              <w:rPr>
                <w:rFonts w:eastAsia="Times New Roman"/>
                <w:spacing w:val="-1"/>
                <w:sz w:val="20"/>
                <w:szCs w:val="24"/>
              </w:rPr>
              <w:lastRenderedPageBreak/>
              <w:t xml:space="preserve">адаптации обучающихся, </w:t>
            </w:r>
            <w:r w:rsidRPr="00DA4145">
              <w:rPr>
                <w:sz w:val="20"/>
                <w:szCs w:val="24"/>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Показатели  личностных результатов учащихся при освоении </w:t>
            </w:r>
            <w:r w:rsidRPr="00C76B0D">
              <w:rPr>
                <w:rFonts w:ascii="Times New Roman" w:eastAsia="Times New Roman" w:hAnsi="Times New Roman" w:cs="Times New Roman"/>
                <w:sz w:val="20"/>
                <w:szCs w:val="20"/>
                <w:lang w:eastAsia="ru-RU"/>
              </w:rPr>
              <w:lastRenderedPageBreak/>
              <w:t>образовательных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Результативность  работы по трудоустройству, патронату, жизнеустройству  </w:t>
            </w:r>
            <w:r w:rsidRPr="00C76B0D">
              <w:rPr>
                <w:rFonts w:ascii="Times New Roman" w:eastAsia="Times New Roman" w:hAnsi="Times New Roman" w:cs="Times New Roman"/>
                <w:sz w:val="20"/>
                <w:szCs w:val="20"/>
                <w:lang w:eastAsia="ru-RU"/>
              </w:rPr>
              <w:lastRenderedPageBreak/>
              <w:t>детей-сирот и детей, оставшихся без попечения родителей</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Положительная динамика высокого уровня достижения </w:t>
            </w:r>
            <w:proofErr w:type="spellStart"/>
            <w:r w:rsidRPr="00C76B0D">
              <w:rPr>
                <w:rFonts w:ascii="Times New Roman" w:eastAsia="Times New Roman" w:hAnsi="Times New Roman" w:cs="Times New Roman"/>
                <w:sz w:val="20"/>
                <w:szCs w:val="20"/>
                <w:lang w:eastAsia="ru-RU"/>
              </w:rPr>
              <w:t>метапредметных</w:t>
            </w:r>
            <w:proofErr w:type="spellEnd"/>
            <w:r w:rsidRPr="00C76B0D">
              <w:rPr>
                <w:rFonts w:ascii="Times New Roman" w:eastAsia="Times New Roman"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lastRenderedPageBreak/>
              <w:t>результатов обучающихся при  освоении учебных программ в соответствии с  требованиями ФГОС</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Положительная динамика целевых показателей в ходе групповой </w:t>
            </w:r>
            <w:r w:rsidRPr="00C76B0D">
              <w:rPr>
                <w:rFonts w:ascii="Times New Roman" w:eastAsia="Calibri" w:hAnsi="Times New Roman" w:cs="Times New Roman"/>
                <w:sz w:val="20"/>
                <w:szCs w:val="20"/>
                <w:lang w:eastAsia="ru-RU"/>
              </w:rPr>
              <w:lastRenderedPageBreak/>
              <w:t>и/или индивидуальной коррекционно-развивающей работы</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Стабильные положительные  </w:t>
            </w:r>
            <w:proofErr w:type="spellStart"/>
            <w:r w:rsidRPr="00C76B0D">
              <w:rPr>
                <w:rFonts w:ascii="Times New Roman" w:eastAsia="Times New Roman" w:hAnsi="Times New Roman" w:cs="Times New Roman"/>
                <w:sz w:val="20"/>
                <w:szCs w:val="20"/>
                <w:lang w:eastAsia="ru-RU"/>
              </w:rPr>
              <w:t>метапредметные</w:t>
            </w:r>
            <w:proofErr w:type="spellEnd"/>
            <w:r w:rsidRPr="00C76B0D">
              <w:rPr>
                <w:rFonts w:ascii="Times New Roman" w:eastAsia="Times New Roman" w:hAnsi="Times New Roman" w:cs="Times New Roman"/>
                <w:sz w:val="20"/>
                <w:szCs w:val="20"/>
                <w:lang w:eastAsia="ru-RU"/>
              </w:rPr>
              <w:t xml:space="preserve"> результаты обучающихся  </w:t>
            </w:r>
            <w:r w:rsidRPr="00C76B0D">
              <w:rPr>
                <w:rFonts w:ascii="Times New Roman" w:eastAsia="Times New Roman" w:hAnsi="Times New Roman" w:cs="Times New Roman"/>
                <w:sz w:val="20"/>
                <w:szCs w:val="20"/>
                <w:lang w:eastAsia="ru-RU"/>
              </w:rPr>
              <w:lastRenderedPageBreak/>
              <w:t xml:space="preserve">освоения  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детей в соответствии с  требованиями ФГОС</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lastRenderedPageBreak/>
              <w:t xml:space="preserve">Результаты информационно-библиотечного сопровождения субъектов </w:t>
            </w:r>
            <w:r w:rsidRPr="00C76B0D">
              <w:rPr>
                <w:rFonts w:ascii="Times New Roman" w:eastAsia="Times New Roman" w:hAnsi="Times New Roman" w:cs="Times New Roman"/>
                <w:sz w:val="20"/>
                <w:szCs w:val="24"/>
                <w:lang w:eastAsia="ru-RU"/>
              </w:rPr>
              <w:lastRenderedPageBreak/>
              <w:t>образовательного процесса (педагогов, обучающихся, родителей)</w:t>
            </w:r>
          </w:p>
        </w:tc>
      </w:tr>
      <w:tr w:rsidR="00795B52" w:rsidRPr="00D4729B" w:rsidTr="00795B52">
        <w:trPr>
          <w:trHeight w:val="609"/>
        </w:trPr>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rFonts w:eastAsia="Times New Roman"/>
                <w:spacing w:val="-1"/>
                <w:sz w:val="20"/>
                <w:szCs w:val="24"/>
              </w:rPr>
            </w:pPr>
            <w:r w:rsidRPr="00993720">
              <w:rPr>
                <w:sz w:val="20"/>
                <w:szCs w:val="24"/>
              </w:rPr>
              <w:t xml:space="preserve">Наличие стабильных положительных результатов освоения обучающимися, воспитанниками программ трудового воспитания и профессионального самоопределения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rFonts w:eastAsia="Times New Roman"/>
                <w:spacing w:val="-1"/>
                <w:sz w:val="20"/>
                <w:szCs w:val="24"/>
              </w:rPr>
            </w:pPr>
            <w:r w:rsidRPr="00DA4145">
              <w:rPr>
                <w:sz w:val="20"/>
                <w:szCs w:val="24"/>
              </w:rPr>
              <w:t xml:space="preserve">Наличие стабильных положительных результатов освоения обучающимися, воспитанниками программ трудового воспитания и профессионального самоопределения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Оценка учителем и стабильные положительные результаты достижения </w:t>
            </w:r>
            <w:proofErr w:type="spellStart"/>
            <w:r w:rsidRPr="00C76B0D">
              <w:rPr>
                <w:rFonts w:ascii="Times New Roman" w:eastAsia="Times New Roman" w:hAnsi="Times New Roman" w:cs="Times New Roman"/>
                <w:sz w:val="20"/>
                <w:szCs w:val="20"/>
                <w:lang w:eastAsia="ru-RU"/>
              </w:rPr>
              <w:t>метапредметных</w:t>
            </w:r>
            <w:proofErr w:type="spellEnd"/>
            <w:r w:rsidRPr="00C76B0D">
              <w:rPr>
                <w:rFonts w:ascii="Times New Roman" w:eastAsia="Times New Roman" w:hAnsi="Times New Roman" w:cs="Times New Roman"/>
                <w:sz w:val="20"/>
                <w:szCs w:val="20"/>
                <w:lang w:eastAsia="ru-RU"/>
              </w:rPr>
              <w:t xml:space="preserve"> результатов учащихся  при освоении образовательных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Результативность </w:t>
            </w:r>
            <w:proofErr w:type="spellStart"/>
            <w:r w:rsidRPr="00C76B0D">
              <w:rPr>
                <w:rFonts w:ascii="Times New Roman" w:eastAsia="Times New Roman" w:hAnsi="Times New Roman" w:cs="Times New Roman"/>
                <w:sz w:val="20"/>
                <w:szCs w:val="20"/>
                <w:lang w:eastAsia="ru-RU"/>
              </w:rPr>
              <w:t>постинтернатного</w:t>
            </w:r>
            <w:proofErr w:type="spellEnd"/>
            <w:r w:rsidRPr="00C76B0D">
              <w:rPr>
                <w:rFonts w:ascii="Times New Roman" w:eastAsia="Times New Roman" w:hAnsi="Times New Roman" w:cs="Times New Roman"/>
                <w:sz w:val="20"/>
                <w:szCs w:val="20"/>
                <w:lang w:eastAsia="ru-RU"/>
              </w:rPr>
              <w:t xml:space="preserve"> сопровождения обучающихся, воспитанников</w:t>
            </w: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высокого уровня достижения предметных результатов обучающихся при освоении учебных программ в соответствии с  требованиями ФГОС</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Показатели роста психологической компетентности у субъектов образования при использовании программ психолого-педагогического сопровождения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предметные результаты обучающихся освоения 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в соответствии с  требованиями ФГОС</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положительной динамики привлечения к чтению обучающихся по программам продвижения книг и чтения</w:t>
            </w:r>
          </w:p>
        </w:tc>
      </w:tr>
      <w:tr w:rsidR="00795B52" w:rsidRPr="00D4729B" w:rsidTr="00795B52">
        <w:trPr>
          <w:trHeight w:val="465"/>
        </w:trPr>
        <w:tc>
          <w:tcPr>
            <w:tcW w:w="564"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4"/>
              </w:rPr>
            </w:pPr>
            <w:r w:rsidRPr="00993720">
              <w:rPr>
                <w:sz w:val="20"/>
                <w:szCs w:val="24"/>
              </w:rPr>
              <w:t xml:space="preserve">Наличие стабильных результатов диагностики уровня воспитанности детей (мониторинг)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sz w:val="20"/>
                <w:szCs w:val="24"/>
              </w:rPr>
            </w:pPr>
            <w:r w:rsidRPr="00DA4145">
              <w:rPr>
                <w:sz w:val="20"/>
                <w:szCs w:val="24"/>
              </w:rPr>
              <w:t xml:space="preserve">Наличие стабильных результатов диагностики уровня воспитанности детей (мониторинг)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Подтверждение высоких результатов работы педагога в ходе </w:t>
            </w:r>
            <w:proofErr w:type="spellStart"/>
            <w:r w:rsidRPr="00C76B0D">
              <w:rPr>
                <w:rFonts w:ascii="Times New Roman" w:eastAsia="Times New Roman" w:hAnsi="Times New Roman" w:cs="Times New Roman"/>
                <w:sz w:val="20"/>
                <w:szCs w:val="20"/>
                <w:lang w:eastAsia="ru-RU"/>
              </w:rPr>
              <w:t>внутришкольных</w:t>
            </w:r>
            <w:proofErr w:type="spellEnd"/>
            <w:r w:rsidRPr="00C76B0D">
              <w:rPr>
                <w:rFonts w:ascii="Times New Roman" w:eastAsia="Times New Roman" w:hAnsi="Times New Roman" w:cs="Times New Roman"/>
                <w:sz w:val="20"/>
                <w:szCs w:val="20"/>
                <w:lang w:eastAsia="ru-RU"/>
              </w:rPr>
              <w:t xml:space="preserve"> мониторингов 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мониторинга образовательной организации</w:t>
            </w:r>
          </w:p>
          <w:p w:rsidR="00795B52" w:rsidRPr="00C76B0D" w:rsidRDefault="00795B52" w:rsidP="00795B52">
            <w:pPr>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Подтверждение высокого </w:t>
            </w:r>
            <w:proofErr w:type="gramStart"/>
            <w:r w:rsidRPr="00C76B0D">
              <w:rPr>
                <w:rFonts w:ascii="Times New Roman" w:eastAsia="Times New Roman" w:hAnsi="Times New Roman" w:cs="Times New Roman"/>
                <w:sz w:val="20"/>
                <w:szCs w:val="20"/>
                <w:lang w:eastAsia="ru-RU"/>
              </w:rPr>
              <w:t>уровня достижения планируемых результатов освоения образовательных программ</w:t>
            </w:r>
            <w:proofErr w:type="gramEnd"/>
            <w:r w:rsidRPr="00C76B0D">
              <w:rPr>
                <w:rFonts w:ascii="Times New Roman" w:eastAsia="Times New Roman" w:hAnsi="Times New Roman" w:cs="Times New Roman"/>
                <w:sz w:val="20"/>
                <w:szCs w:val="20"/>
                <w:lang w:eastAsia="ru-RU"/>
              </w:rPr>
              <w:t xml:space="preserve">  в ходе </w:t>
            </w:r>
            <w:proofErr w:type="spellStart"/>
            <w:r w:rsidRPr="00C76B0D">
              <w:rPr>
                <w:rFonts w:ascii="Times New Roman" w:eastAsia="Times New Roman" w:hAnsi="Times New Roman" w:cs="Times New Roman"/>
                <w:sz w:val="20"/>
                <w:szCs w:val="20"/>
                <w:lang w:eastAsia="ru-RU"/>
              </w:rPr>
              <w:t>внутришкольных</w:t>
            </w:r>
            <w:proofErr w:type="spellEnd"/>
            <w:r w:rsidRPr="00C76B0D">
              <w:rPr>
                <w:rFonts w:ascii="Times New Roman" w:eastAsia="Times New Roman" w:hAnsi="Times New Roman" w:cs="Times New Roman"/>
                <w:sz w:val="20"/>
                <w:szCs w:val="20"/>
                <w:lang w:eastAsia="ru-RU"/>
              </w:rPr>
              <w:t xml:space="preserve"> мониторингов образовательной </w:t>
            </w:r>
            <w:r w:rsidRPr="00C76B0D">
              <w:rPr>
                <w:rFonts w:ascii="Times New Roman" w:eastAsia="Times New Roman" w:hAnsi="Times New Roman" w:cs="Times New Roman"/>
                <w:sz w:val="20"/>
                <w:szCs w:val="20"/>
                <w:lang w:eastAsia="ru-RU"/>
              </w:rPr>
              <w:lastRenderedPageBreak/>
              <w:t>организации</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Результаты адресной работы по психолого-педагогическому сопровождению субъектов образовательного процесса (дети различных групп риска, с ОВЗ, из семей, </w:t>
            </w:r>
            <w:r w:rsidRPr="00C76B0D">
              <w:rPr>
                <w:rFonts w:ascii="Times New Roman" w:eastAsia="Calibri" w:hAnsi="Times New Roman" w:cs="Times New Roman"/>
                <w:sz w:val="20"/>
                <w:szCs w:val="20"/>
                <w:lang w:eastAsia="ru-RU"/>
              </w:rPr>
              <w:lastRenderedPageBreak/>
              <w:t>находящихся в социально опасном положении, родители, педагоги)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Подтверждение высоких результатов работы педагога дополнительного образования в ходе внутреннего мониторинга образовательной организации</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Подтверждение высоких результатов работы педагога в ходе </w:t>
            </w:r>
            <w:proofErr w:type="spellStart"/>
            <w:r w:rsidRPr="00C76B0D">
              <w:rPr>
                <w:rFonts w:ascii="Times New Roman" w:eastAsia="Times New Roman" w:hAnsi="Times New Roman" w:cs="Times New Roman"/>
                <w:sz w:val="20"/>
                <w:szCs w:val="24"/>
                <w:lang w:eastAsia="ru-RU"/>
              </w:rPr>
              <w:t>внутришкольных</w:t>
            </w:r>
            <w:proofErr w:type="spellEnd"/>
            <w:r w:rsidRPr="00C76B0D">
              <w:rPr>
                <w:rFonts w:ascii="Times New Roman" w:eastAsia="Times New Roman" w:hAnsi="Times New Roman" w:cs="Times New Roman"/>
                <w:sz w:val="20"/>
                <w:szCs w:val="24"/>
                <w:lang w:eastAsia="ru-RU"/>
              </w:rPr>
              <w:t xml:space="preserve"> мониторингов образовательной организации</w:t>
            </w:r>
          </w:p>
        </w:tc>
      </w:tr>
      <w:tr w:rsidR="00795B52" w:rsidRPr="00D4729B" w:rsidTr="00795B52">
        <w:trPr>
          <w:trHeight w:val="344"/>
        </w:trPr>
        <w:tc>
          <w:tcPr>
            <w:tcW w:w="564"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2.</w:t>
            </w:r>
          </w:p>
        </w:tc>
        <w:tc>
          <w:tcPr>
            <w:tcW w:w="1415"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 xml:space="preserve">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w:t>
            </w:r>
            <w:hyperlink r:id="rId12"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D4729B">
                <w:rPr>
                  <w:rFonts w:ascii="Times New Roman" w:hAnsi="Times New Roman" w:cs="Times New Roman"/>
                  <w:sz w:val="20"/>
                  <w:szCs w:val="20"/>
                </w:rPr>
                <w:t>постановлением</w:t>
              </w:r>
            </w:hyperlink>
            <w:r w:rsidRPr="00D4729B">
              <w:rPr>
                <w:rFonts w:ascii="Times New Roman" w:hAnsi="Times New Roman" w:cs="Times New Roman"/>
                <w:sz w:val="20"/>
                <w:szCs w:val="20"/>
              </w:rPr>
              <w:t xml:space="preserve"> Правительства Российской Федерации от 5 августа </w:t>
            </w:r>
            <w:smartTag w:uri="urn:schemas-microsoft-com:office:smarttags" w:element="metricconverter">
              <w:smartTagPr>
                <w:attr w:name="ProductID" w:val="2013 г"/>
              </w:smartTagPr>
              <w:r w:rsidRPr="00D4729B">
                <w:rPr>
                  <w:rFonts w:ascii="Times New Roman" w:hAnsi="Times New Roman" w:cs="Times New Roman"/>
                  <w:sz w:val="20"/>
                  <w:szCs w:val="20"/>
                </w:rPr>
                <w:t>2013 г</w:t>
              </w:r>
            </w:smartTag>
            <w:r w:rsidRPr="00D4729B">
              <w:rPr>
                <w:rFonts w:ascii="Times New Roman" w:hAnsi="Times New Roman" w:cs="Times New Roman"/>
                <w:sz w:val="20"/>
                <w:szCs w:val="20"/>
              </w:rPr>
              <w:t xml:space="preserve">. № 662 </w:t>
            </w:r>
            <w:r>
              <w:rPr>
                <w:rFonts w:ascii="Times New Roman" w:hAnsi="Times New Roman" w:cs="Times New Roman"/>
                <w:sz w:val="20"/>
                <w:szCs w:val="20"/>
              </w:rPr>
              <w:t>«</w:t>
            </w:r>
            <w:r w:rsidRPr="00D4729B">
              <w:rPr>
                <w:rFonts w:ascii="Times New Roman" w:hAnsi="Times New Roman" w:cs="Times New Roman"/>
                <w:sz w:val="20"/>
                <w:szCs w:val="20"/>
              </w:rPr>
              <w:t xml:space="preserve">Об осуществлении </w:t>
            </w:r>
            <w:r w:rsidRPr="00D4729B">
              <w:rPr>
                <w:rFonts w:ascii="Times New Roman" w:hAnsi="Times New Roman" w:cs="Times New Roman"/>
                <w:sz w:val="20"/>
                <w:szCs w:val="20"/>
              </w:rPr>
              <w:lastRenderedPageBreak/>
              <w:t>мониторинга системы образования</w:t>
            </w:r>
            <w:r>
              <w:rPr>
                <w:rFonts w:ascii="Times New Roman" w:hAnsi="Times New Roman" w:cs="Times New Roman"/>
                <w:sz w:val="20"/>
                <w:szCs w:val="20"/>
              </w:rPr>
              <w:t>»</w:t>
            </w: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lastRenderedPageBreak/>
              <w:t>Вклад  воспитателя  в разработку программы духовно-нравственного и гражданско-патриотического воспитания     в соответствии с требованиями ФГОС</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cs="Times New Roman"/>
                <w:sz w:val="20"/>
                <w:szCs w:val="24"/>
              </w:rPr>
            </w:pPr>
            <w:r w:rsidRPr="00DA4145">
              <w:rPr>
                <w:rFonts w:ascii="Times New Roman" w:hAnsi="Times New Roman" w:cs="Times New Roman"/>
                <w:sz w:val="20"/>
                <w:szCs w:val="24"/>
              </w:rPr>
              <w:t>Вклад  воспитателя  в разработку адаптированной основной образовательной программы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Изучение особенностей личности и </w:t>
            </w:r>
            <w:proofErr w:type="spellStart"/>
            <w:r w:rsidRPr="00C76B0D">
              <w:rPr>
                <w:rFonts w:ascii="Times New Roman" w:eastAsia="Times New Roman" w:hAnsi="Times New Roman" w:cs="Times New Roman"/>
                <w:sz w:val="20"/>
                <w:szCs w:val="20"/>
                <w:lang w:eastAsia="ru-RU"/>
              </w:rPr>
              <w:t>социокультурного</w:t>
            </w:r>
            <w:proofErr w:type="spellEnd"/>
            <w:r w:rsidRPr="00C76B0D">
              <w:rPr>
                <w:rFonts w:ascii="Times New Roman" w:eastAsia="Times New Roman" w:hAnsi="Times New Roman" w:cs="Times New Roman"/>
                <w:sz w:val="20"/>
                <w:szCs w:val="20"/>
                <w:lang w:eastAsia="ru-RU"/>
              </w:rPr>
              <w:t xml:space="preserve"> окружения для оказания социальной помощи и поддержки.</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0"/>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Вклад педагога-психолога в разработку основной образовательной программы ОУ в соответствии с требованиями ФГОС</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Вклад педагога дополнительного образования в разработку основной образовательной программы учреждения дополнительного образования </w:t>
            </w:r>
            <w:r w:rsidRPr="00C76B0D">
              <w:rPr>
                <w:rFonts w:ascii="Times New Roman" w:eastAsia="Times New Roman" w:hAnsi="Times New Roman" w:cs="Times New Roman"/>
                <w:sz w:val="20"/>
                <w:szCs w:val="20"/>
                <w:lang w:eastAsia="ru-RU"/>
              </w:rPr>
              <w:t xml:space="preserve">в соответствии </w:t>
            </w:r>
            <w:proofErr w:type="gramStart"/>
            <w:r w:rsidRPr="00C76B0D">
              <w:rPr>
                <w:rFonts w:ascii="Times New Roman" w:eastAsia="Times New Roman" w:hAnsi="Times New Roman" w:cs="Times New Roman"/>
                <w:sz w:val="20"/>
                <w:szCs w:val="20"/>
                <w:lang w:eastAsia="ru-RU"/>
              </w:rPr>
              <w:t>с</w:t>
            </w:r>
            <w:proofErr w:type="gramEnd"/>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возрастными и индивидуальными особенностями детей</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Вклад педагога-библиотекаря в разработку основной образовательной программы учреждения</w:t>
            </w:r>
          </w:p>
        </w:tc>
      </w:tr>
      <w:tr w:rsidR="00795B52" w:rsidRPr="00D4729B" w:rsidTr="00795B52">
        <w:trPr>
          <w:trHeight w:val="615"/>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Style w:val="FontStyle15"/>
                <w:rFonts w:ascii="Times New Roman" w:hAnsi="Times New Roman"/>
                <w:sz w:val="20"/>
                <w:szCs w:val="24"/>
              </w:rPr>
            </w:pPr>
            <w:r w:rsidRPr="00993720">
              <w:rPr>
                <w:rFonts w:ascii="Times New Roman" w:hAnsi="Times New Roman"/>
                <w:sz w:val="20"/>
                <w:szCs w:val="24"/>
              </w:rPr>
              <w:t xml:space="preserve">Показатели    уровня достижения личностных результатов воспитанников при освоении воспитательных программ в соответствии с  требованиями ФГОС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Style w:val="FontStyle15"/>
                <w:rFonts w:ascii="Times New Roman" w:hAnsi="Times New Roman" w:cs="Times New Roman"/>
                <w:sz w:val="20"/>
                <w:szCs w:val="24"/>
              </w:rPr>
            </w:pPr>
            <w:r w:rsidRPr="00DA4145">
              <w:rPr>
                <w:rFonts w:ascii="Times New Roman" w:hAnsi="Times New Roman"/>
                <w:sz w:val="20"/>
                <w:szCs w:val="24"/>
              </w:rPr>
              <w:t>Показатели    уровня достижения личностных результатов воспитанников</w:t>
            </w:r>
            <w:r w:rsidR="00B85132">
              <w:rPr>
                <w:rFonts w:ascii="Times New Roman" w:hAnsi="Times New Roman"/>
                <w:sz w:val="20"/>
                <w:szCs w:val="24"/>
              </w:rPr>
              <w:t xml:space="preserve"> </w:t>
            </w:r>
            <w:r w:rsidRPr="00DA4145">
              <w:rPr>
                <w:rFonts w:ascii="Times New Roman" w:hAnsi="Times New Roman" w:cs="Times New Roman"/>
                <w:sz w:val="20"/>
                <w:szCs w:val="24"/>
              </w:rPr>
              <w:t>при освоении образовательных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программ социально-педагогической деятельности для решения личностных и социальных проблем.</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аттестации по предмету</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0"/>
              </w:tabs>
              <w:ind w:left="33"/>
              <w:contextualSpacing/>
              <w:jc w:val="both"/>
              <w:rPr>
                <w:rFonts w:ascii="Times New Roman" w:eastAsia="Times New Roman" w:hAnsi="Times New Roman" w:cs="Times New Roman"/>
                <w:sz w:val="20"/>
                <w:szCs w:val="20"/>
                <w:lang w:eastAsia="ru-RU"/>
              </w:rPr>
            </w:pPr>
            <w:proofErr w:type="gramStart"/>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roofErr w:type="gramEnd"/>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Проектирование 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как ресурса мотивации личности к познанию, творчеству, труду, искусству и спорту в </w:t>
            </w:r>
            <w:r w:rsidRPr="00C76B0D">
              <w:rPr>
                <w:rFonts w:ascii="Times New Roman" w:eastAsia="Times New Roman" w:hAnsi="Times New Roman" w:cs="Times New Roman"/>
                <w:sz w:val="20"/>
                <w:szCs w:val="20"/>
                <w:lang w:eastAsia="ru-RU"/>
              </w:rPr>
              <w:lastRenderedPageBreak/>
              <w:t>соответствии с Концепцией развития дополнительного образования детей.</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color w:val="000000"/>
                <w:sz w:val="20"/>
                <w:szCs w:val="24"/>
                <w:lang w:eastAsia="ru-RU"/>
              </w:rPr>
              <w:lastRenderedPageBreak/>
              <w:t xml:space="preserve">Создание безопасной и </w:t>
            </w:r>
            <w:proofErr w:type="spellStart"/>
            <w:r w:rsidRPr="00C76B0D">
              <w:rPr>
                <w:rFonts w:ascii="Times New Roman" w:eastAsia="Times New Roman" w:hAnsi="Times New Roman" w:cs="Times New Roman"/>
                <w:color w:val="000000"/>
                <w:sz w:val="20"/>
                <w:szCs w:val="24"/>
                <w:lang w:eastAsia="ru-RU"/>
              </w:rPr>
              <w:t>здоровьесохранной</w:t>
            </w:r>
            <w:proofErr w:type="spellEnd"/>
            <w:r w:rsidRPr="00C76B0D">
              <w:rPr>
                <w:rFonts w:ascii="Times New Roman" w:eastAsia="Times New Roman" w:hAnsi="Times New Roman" w:cs="Times New Roman"/>
                <w:color w:val="000000"/>
                <w:sz w:val="20"/>
                <w:szCs w:val="24"/>
                <w:lang w:eastAsia="ru-RU"/>
              </w:rPr>
              <w:t xml:space="preserve"> среды в школьной библиотеке, в том числе для детей с ОВЗ и инвалидов, в условиях инклюзивного образования; модели адресной </w:t>
            </w:r>
            <w:r w:rsidRPr="00C76B0D">
              <w:rPr>
                <w:rFonts w:ascii="Times New Roman" w:eastAsia="Times New Roman" w:hAnsi="Times New Roman" w:cs="Times New Roman"/>
                <w:color w:val="000000"/>
                <w:sz w:val="20"/>
                <w:szCs w:val="24"/>
                <w:lang w:eastAsia="ru-RU"/>
              </w:rPr>
              <w:lastRenderedPageBreak/>
              <w:t>работы педагога-библиотекаря с одаренными детьми.</w:t>
            </w:r>
          </w:p>
        </w:tc>
      </w:tr>
      <w:tr w:rsidR="00795B52" w:rsidRPr="00D4729B" w:rsidTr="00795B52">
        <w:trPr>
          <w:trHeight w:val="641"/>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Pr>
                <w:rStyle w:val="FontStyle15"/>
                <w:rFonts w:ascii="Times New Roman" w:hAnsi="Times New Roman"/>
                <w:sz w:val="20"/>
                <w:szCs w:val="24"/>
              </w:rPr>
              <w:t>Д</w:t>
            </w:r>
            <w:r w:rsidRPr="00993720">
              <w:rPr>
                <w:rStyle w:val="FontStyle15"/>
                <w:rFonts w:ascii="Times New Roman" w:hAnsi="Times New Roman"/>
                <w:sz w:val="20"/>
                <w:szCs w:val="24"/>
              </w:rPr>
              <w:t>еятельность воспитателя по созданию благоприятных условий  организации воспитательного процесса в учебной и внеурочной деятельности</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eastAsia="Calibri" w:hAnsi="Times New Roman" w:cs="Times New Roman"/>
                <w:sz w:val="20"/>
                <w:szCs w:val="24"/>
              </w:rPr>
            </w:pPr>
            <w:r w:rsidRPr="00DA4145">
              <w:rPr>
                <w:rStyle w:val="FontStyle15"/>
                <w:rFonts w:ascii="Times New Roman" w:hAnsi="Times New Roman" w:cs="Times New Roman"/>
                <w:sz w:val="20"/>
                <w:szCs w:val="24"/>
              </w:rPr>
              <w:t>Деятельность педагога по созданию условий  организации воспитательного процесса для детей с ограниченными возможностями здоровья и детей-инвалидов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педагогической поддержки детей с ОВЗ – детей-сирот, детей, оказавшихся в трудной жизненной ситуации, детей с асоциальным поведением</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преподавателя-организатора ОБЖ по созданию условий для обучения детей с ограниченными возможностями здоровья и инвалидов</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Эффективность участия педагога-психолога в проведении мониторинга здоровья </w:t>
            </w:r>
            <w:proofErr w:type="gramStart"/>
            <w:r w:rsidRPr="00C76B0D">
              <w:rPr>
                <w:rFonts w:ascii="Times New Roman" w:eastAsia="Calibri" w:hAnsi="Times New Roman" w:cs="Times New Roman"/>
                <w:sz w:val="20"/>
                <w:szCs w:val="20"/>
                <w:lang w:eastAsia="ru-RU"/>
              </w:rPr>
              <w:t>обучающихся</w:t>
            </w:r>
            <w:proofErr w:type="gramEnd"/>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Моделирование и результативность деятельности педагога дополнительного образования по социализации различных категорий обучающихся в соответствии со «Стратегией развития воспитания в РФ до 2025 года»</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18"/>
                <w:lang w:eastAsia="ru-RU"/>
              </w:rPr>
            </w:pPr>
            <w:r w:rsidRPr="00C76B0D">
              <w:rPr>
                <w:rFonts w:ascii="Times New Roman" w:eastAsia="Times New Roman" w:hAnsi="Times New Roman" w:cs="Times New Roman"/>
                <w:color w:val="000000"/>
                <w:sz w:val="20"/>
                <w:szCs w:val="18"/>
                <w:lang w:eastAsia="ru-RU"/>
              </w:rPr>
              <w:t xml:space="preserve">Систематичность мероприятий информационно-библиотечного сопровождения </w:t>
            </w:r>
            <w:r w:rsidRPr="00C76B0D">
              <w:rPr>
                <w:rFonts w:ascii="Times New Roman" w:eastAsia="Times New Roman" w:hAnsi="Times New Roman" w:cs="Times New Roman"/>
                <w:sz w:val="20"/>
                <w:szCs w:val="24"/>
                <w:lang w:eastAsia="ru-RU"/>
              </w:rPr>
              <w:t>учебно-воспитательного процесса</w:t>
            </w:r>
          </w:p>
        </w:tc>
      </w:tr>
      <w:tr w:rsidR="00795B52" w:rsidRPr="00D4729B" w:rsidTr="00795B52">
        <w:trPr>
          <w:trHeight w:val="765"/>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 xml:space="preserve">Участие в создании развивающей и культурной среды образовательного учреждения, положительно влияющей на воспитание и социализацию </w:t>
            </w:r>
            <w:proofErr w:type="gramStart"/>
            <w:r w:rsidRPr="00993720">
              <w:rPr>
                <w:rFonts w:ascii="Times New Roman" w:hAnsi="Times New Roman"/>
                <w:sz w:val="20"/>
                <w:szCs w:val="24"/>
              </w:rPr>
              <w:t>обучающихся</w:t>
            </w:r>
            <w:proofErr w:type="gramEnd"/>
            <w:r w:rsidRPr="00993720">
              <w:rPr>
                <w:rFonts w:ascii="Times New Roman" w:hAnsi="Times New Roman"/>
                <w:sz w:val="20"/>
                <w:szCs w:val="24"/>
              </w:rPr>
              <w:t xml:space="preserve">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eastAsia="Calibri" w:hAnsi="Times New Roman" w:cs="Times New Roman"/>
                <w:sz w:val="20"/>
                <w:szCs w:val="24"/>
              </w:rPr>
            </w:pPr>
            <w:r w:rsidRPr="00DA4145">
              <w:rPr>
                <w:rFonts w:ascii="Times New Roman" w:eastAsia="Calibri" w:hAnsi="Times New Roman" w:cs="Times New Roman"/>
                <w:sz w:val="20"/>
                <w:szCs w:val="24"/>
              </w:rPr>
              <w:t xml:space="preserve">Обеспечение </w:t>
            </w:r>
            <w:proofErr w:type="spellStart"/>
            <w:r w:rsidRPr="00DA4145">
              <w:rPr>
                <w:rFonts w:ascii="Times New Roman" w:eastAsia="Calibri" w:hAnsi="Times New Roman" w:cs="Times New Roman"/>
                <w:sz w:val="20"/>
                <w:szCs w:val="24"/>
              </w:rPr>
              <w:t>здоровьесохранных</w:t>
            </w:r>
            <w:proofErr w:type="spellEnd"/>
            <w:r w:rsidRPr="00DA4145">
              <w:rPr>
                <w:rFonts w:ascii="Times New Roman" w:eastAsia="Calibri" w:hAnsi="Times New Roman" w:cs="Times New Roman"/>
                <w:sz w:val="20"/>
                <w:szCs w:val="24"/>
              </w:rPr>
              <w:t xml:space="preserve"> условий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 xml:space="preserve">Обеспечение </w:t>
            </w:r>
            <w:proofErr w:type="spellStart"/>
            <w:r w:rsidRPr="00C76B0D">
              <w:rPr>
                <w:rFonts w:ascii="Times New Roman" w:eastAsia="Calibri" w:hAnsi="Times New Roman" w:cs="Times New Roman"/>
                <w:sz w:val="20"/>
                <w:szCs w:val="20"/>
                <w:lang w:eastAsia="ru-RU"/>
              </w:rPr>
              <w:t>здоровьесохранных</w:t>
            </w:r>
            <w:proofErr w:type="spellEnd"/>
            <w:r w:rsidRPr="00C76B0D">
              <w:rPr>
                <w:rFonts w:ascii="Times New Roman" w:eastAsia="Calibri" w:hAnsi="Times New Roman" w:cs="Times New Roman"/>
                <w:sz w:val="20"/>
                <w:szCs w:val="20"/>
                <w:lang w:eastAsia="ru-RU"/>
              </w:rPr>
              <w:t xml:space="preserve"> условий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благоприятной психологической атмосферы и безопасной среды развития личности школьника</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Реализация мероприятий военно-патриотической направленности</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Результаты деятельности в </w:t>
            </w:r>
            <w:proofErr w:type="spellStart"/>
            <w:r w:rsidRPr="00C76B0D">
              <w:rPr>
                <w:rFonts w:ascii="Times New Roman" w:eastAsia="Calibri" w:hAnsi="Times New Roman" w:cs="Times New Roman"/>
                <w:sz w:val="20"/>
                <w:szCs w:val="20"/>
                <w:lang w:eastAsia="ru-RU"/>
              </w:rPr>
              <w:t>психолого-медико-педагогическом</w:t>
            </w:r>
            <w:proofErr w:type="spellEnd"/>
            <w:r w:rsidRPr="00C76B0D">
              <w:rPr>
                <w:rFonts w:ascii="Times New Roman" w:eastAsia="Calibri" w:hAnsi="Times New Roman" w:cs="Times New Roman"/>
                <w:sz w:val="20"/>
                <w:szCs w:val="20"/>
                <w:lang w:eastAsia="ru-RU"/>
              </w:rPr>
              <w:t xml:space="preserve"> консилиуме (</w:t>
            </w:r>
            <w:proofErr w:type="spellStart"/>
            <w:r w:rsidRPr="00C76B0D">
              <w:rPr>
                <w:rFonts w:ascii="Times New Roman" w:eastAsia="Calibri" w:hAnsi="Times New Roman" w:cs="Times New Roman"/>
                <w:sz w:val="20"/>
                <w:szCs w:val="20"/>
                <w:lang w:eastAsia="ru-RU"/>
              </w:rPr>
              <w:t>ПМПк</w:t>
            </w:r>
            <w:proofErr w:type="spellEnd"/>
            <w:r w:rsidRPr="00C76B0D">
              <w:rPr>
                <w:rFonts w:ascii="Times New Roman" w:eastAsia="Calibri" w:hAnsi="Times New Roman" w:cs="Times New Roman"/>
                <w:sz w:val="20"/>
                <w:szCs w:val="20"/>
                <w:lang w:eastAsia="ru-RU"/>
              </w:rPr>
              <w:t>), комиссии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образовательной деяте</w:t>
            </w:r>
            <w:r w:rsidRPr="00C76B0D">
              <w:rPr>
                <w:rFonts w:ascii="Times New Roman" w:eastAsia="Times New Roman" w:hAnsi="Times New Roman" w:cs="Times New Roman"/>
                <w:sz w:val="20"/>
                <w:szCs w:val="20"/>
                <w:lang w:eastAsia="ar-SA"/>
              </w:rPr>
              <w:t>льности в учреждениях дополнительного образования детей</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left="-11"/>
              <w:jc w:val="both"/>
              <w:rPr>
                <w:rFonts w:ascii="Times New Roman" w:eastAsia="Times New Roman" w:hAnsi="Times New Roman" w:cs="Times New Roman"/>
                <w:color w:val="000000"/>
                <w:sz w:val="20"/>
                <w:szCs w:val="18"/>
                <w:lang w:eastAsia="ru-RU"/>
              </w:rPr>
            </w:pPr>
            <w:proofErr w:type="gramStart"/>
            <w:r w:rsidRPr="00C76B0D">
              <w:rPr>
                <w:rFonts w:ascii="Times New Roman" w:eastAsia="Times New Roman" w:hAnsi="Times New Roman" w:cs="Times New Roman"/>
                <w:color w:val="000000"/>
                <w:sz w:val="20"/>
                <w:szCs w:val="18"/>
                <w:lang w:eastAsia="ru-RU"/>
              </w:rPr>
              <w:t>Реализация мероприятий по воспитанию у обучающихся информационной культуры</w:t>
            </w:r>
            <w:proofErr w:type="gramEnd"/>
          </w:p>
        </w:tc>
      </w:tr>
      <w:tr w:rsidR="00795B52" w:rsidRPr="00D4729B" w:rsidTr="00795B52">
        <w:trPr>
          <w:trHeight w:val="325"/>
        </w:trPr>
        <w:tc>
          <w:tcPr>
            <w:tcW w:w="564"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 xml:space="preserve">Организация участия педагогов и родителей в проектировании содержания воспитательной деятельности образовательной организации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eastAsia="Calibri" w:hAnsi="Times New Roman" w:cs="Times New Roman"/>
                <w:sz w:val="20"/>
                <w:szCs w:val="24"/>
              </w:rPr>
            </w:pPr>
            <w:r w:rsidRPr="00DA4145">
              <w:rPr>
                <w:rFonts w:ascii="Times New Roman" w:eastAsia="Calibri" w:hAnsi="Times New Roman" w:cs="Times New Roman"/>
                <w:sz w:val="20"/>
                <w:szCs w:val="24"/>
              </w:rPr>
              <w:t xml:space="preserve">Создание безопасных условий при организации   образовательного процесса (отсутствие несчастных случаев и травматизма обучающихся, воспитанников)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ОУ</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деятельности социального педагога:</w:t>
            </w: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увеличение количества посещений родителями ОУ для получения консультаций по решению психолого-педагогических проблем;</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положительная динамика в преодолении трудных жизненных ситуаций в семьях;</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проведение мероприятий,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(МВД, ФСБ, МЧС, военных комиссариатов, медицинских учреждений).</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Систематичность просветительских мероприятий (работа с родителями, педагогическим коллективом, с учащимися, выступление в СМИ)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Обеспечение здоровье</w:t>
            </w:r>
            <w:proofErr w:type="gramStart"/>
            <w:r w:rsidRPr="00C76B0D">
              <w:rPr>
                <w:rFonts w:ascii="Times New Roman" w:eastAsia="Times New Roman" w:hAnsi="Times New Roman" w:cs="Times New Roman"/>
                <w:color w:val="000000"/>
                <w:sz w:val="20"/>
                <w:szCs w:val="20"/>
                <w:lang w:val="en-US"/>
              </w:rPr>
              <w:t>c</w:t>
            </w:r>
            <w:proofErr w:type="gramEnd"/>
            <w:r w:rsidRPr="00C76B0D">
              <w:rPr>
                <w:rFonts w:ascii="Times New Roman" w:eastAsia="Times New Roman" w:hAnsi="Times New Roman" w:cs="Times New Roman"/>
                <w:color w:val="000000"/>
                <w:sz w:val="20"/>
                <w:szCs w:val="20"/>
              </w:rPr>
              <w:t xml:space="preserve">охранных условий образовательного процесса обучающихся и создание развивающей и </w:t>
            </w:r>
            <w:proofErr w:type="spellStart"/>
            <w:r w:rsidRPr="00C76B0D">
              <w:rPr>
                <w:rFonts w:ascii="Times New Roman" w:eastAsia="Times New Roman" w:hAnsi="Times New Roman" w:cs="Times New Roman"/>
                <w:color w:val="000000"/>
                <w:sz w:val="20"/>
                <w:szCs w:val="20"/>
              </w:rPr>
              <w:t>здоровьесберегающей</w:t>
            </w:r>
            <w:proofErr w:type="spellEnd"/>
            <w:r w:rsidRPr="00C76B0D">
              <w:rPr>
                <w:rFonts w:ascii="Times New Roman" w:eastAsia="Times New Roman" w:hAnsi="Times New Roman" w:cs="Times New Roman"/>
                <w:color w:val="000000"/>
                <w:sz w:val="20"/>
                <w:szCs w:val="20"/>
              </w:rPr>
              <w:t xml:space="preserve"> предметно-пространственной среды для детей с </w:t>
            </w:r>
            <w:r w:rsidRPr="00C76B0D">
              <w:rPr>
                <w:rFonts w:ascii="Times New Roman" w:eastAsia="Times New Roman" w:hAnsi="Times New Roman" w:cs="Times New Roman"/>
                <w:sz w:val="20"/>
                <w:szCs w:val="20"/>
                <w:lang w:eastAsia="ru-RU"/>
              </w:rPr>
              <w:t xml:space="preserve"> ограниченными возможностями здоровья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18"/>
                <w:lang w:eastAsia="ru-RU"/>
              </w:rPr>
            </w:pPr>
            <w:proofErr w:type="gramStart"/>
            <w:r w:rsidRPr="00C76B0D">
              <w:rPr>
                <w:rFonts w:ascii="Times New Roman" w:eastAsia="Times New Roman" w:hAnsi="Times New Roman" w:cs="Times New Roman"/>
                <w:color w:val="000000"/>
                <w:sz w:val="20"/>
                <w:szCs w:val="18"/>
                <w:lang w:eastAsia="ru-RU"/>
              </w:rPr>
              <w:t>Подготовка и проведение мероприятий, направленных на развитие у обучающихся интереса к чтению</w:t>
            </w:r>
            <w:proofErr w:type="gramEnd"/>
          </w:p>
        </w:tc>
      </w:tr>
      <w:tr w:rsidR="00795B52" w:rsidRPr="00D4729B" w:rsidTr="00795B52">
        <w:tc>
          <w:tcPr>
            <w:tcW w:w="564"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415"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w:t>
            </w:r>
            <w:r w:rsidRPr="00D4729B">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я у </w:t>
            </w:r>
            <w:r w:rsidRPr="00D4729B">
              <w:rPr>
                <w:rFonts w:ascii="Times New Roman" w:eastAsia="Times New Roman" w:hAnsi="Times New Roman" w:cs="Times New Roman"/>
                <w:sz w:val="20"/>
                <w:szCs w:val="20"/>
                <w:lang w:eastAsia="ru-RU"/>
              </w:rPr>
              <w:t xml:space="preserve">обучающихся </w:t>
            </w:r>
            <w:r>
              <w:rPr>
                <w:rFonts w:ascii="Times New Roman" w:eastAsia="Times New Roman" w:hAnsi="Times New Roman" w:cs="Times New Roman"/>
                <w:sz w:val="20"/>
                <w:szCs w:val="20"/>
                <w:lang w:eastAsia="ru-RU"/>
              </w:rPr>
              <w:t xml:space="preserve">способностей </w:t>
            </w:r>
            <w:r w:rsidRPr="00D4729B">
              <w:rPr>
                <w:rFonts w:ascii="Times New Roman" w:eastAsia="Times New Roman" w:hAnsi="Times New Roman" w:cs="Times New Roman"/>
                <w:sz w:val="20"/>
                <w:szCs w:val="20"/>
                <w:lang w:eastAsia="ru-RU"/>
              </w:rPr>
              <w:t>к научной (интеллектуальной), творческой, физкул</w:t>
            </w:r>
            <w:r>
              <w:rPr>
                <w:rFonts w:ascii="Times New Roman" w:eastAsia="Times New Roman" w:hAnsi="Times New Roman" w:cs="Times New Roman"/>
                <w:sz w:val="20"/>
                <w:szCs w:val="20"/>
                <w:lang w:eastAsia="ru-RU"/>
              </w:rPr>
              <w:t>ьтурно-спортивной деятельности</w:t>
            </w: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Результаты диагностики по выявлению  способностей обучающихся, воспитанников к научной (интеллектуальной), творческой, физкультурно-спортивной деятельности</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jc w:val="both"/>
              <w:rPr>
                <w:rFonts w:ascii="Times New Roman" w:hAnsi="Times New Roman"/>
                <w:sz w:val="20"/>
                <w:szCs w:val="24"/>
              </w:rPr>
            </w:pPr>
            <w:r w:rsidRPr="00DA4145">
              <w:rPr>
                <w:rFonts w:ascii="Times New Roman" w:hAnsi="Times New Roman"/>
                <w:sz w:val="20"/>
                <w:szCs w:val="24"/>
              </w:rPr>
              <w:t>Результаты диагностики по выявлению  способностей обучающихся, воспитанников к научной (интеллектуальной),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Разработка и реализация индивидуальных образовательных маршрутов, моделей психологического сопровождения инклюзивного образования для развития у обучающихся способностей к </w:t>
            </w:r>
            <w:r w:rsidRPr="00C76B0D">
              <w:rPr>
                <w:rFonts w:ascii="Times New Roman" w:eastAsia="Calibri" w:hAnsi="Times New Roman" w:cs="Times New Roman"/>
                <w:sz w:val="20"/>
                <w:szCs w:val="20"/>
                <w:lang w:eastAsia="ru-RU"/>
              </w:rPr>
              <w:lastRenderedPageBreak/>
              <w:t>познавательной, творческой, физкультурно-спортивной деятельности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Диагностическая деятельность педагога дополнительного образования по выявлению у обучающихся способностей к научной (интеллектуальной), творческой, физкультурно-спортивной </w:t>
            </w:r>
            <w:r w:rsidRPr="00C76B0D">
              <w:rPr>
                <w:rFonts w:ascii="Times New Roman" w:eastAsia="Times New Roman" w:hAnsi="Times New Roman" w:cs="Times New Roman"/>
                <w:sz w:val="20"/>
                <w:szCs w:val="20"/>
                <w:lang w:eastAsia="ru-RU"/>
              </w:rPr>
              <w:lastRenderedPageBreak/>
              <w:t>деятельности</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lastRenderedPageBreak/>
              <w:t>Ориентированность  педагога-библиотекаря на максимальную реализацию развивающего и воспитательного потенциала школьной библиотеки</w:t>
            </w:r>
          </w:p>
        </w:tc>
      </w:tr>
      <w:tr w:rsidR="00795B52" w:rsidRPr="00D4729B" w:rsidTr="00795B52">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Методическое обеспечение разработки и реализации  программ деятельности детских творческих и общественных объединений по развитию личностного потенциала на основе предложений субъектов воспитания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jc w:val="both"/>
              <w:rPr>
                <w:rFonts w:ascii="Times New Roman" w:hAnsi="Times New Roman" w:cs="Times New Roman"/>
                <w:sz w:val="20"/>
                <w:szCs w:val="24"/>
              </w:rPr>
            </w:pPr>
            <w:r w:rsidRPr="00DA4145">
              <w:rPr>
                <w:rFonts w:ascii="Times New Roman" w:hAnsi="Times New Roman" w:cs="Times New Roman"/>
                <w:sz w:val="20"/>
                <w:szCs w:val="24"/>
              </w:rPr>
              <w:t xml:space="preserve">Создание среды для проявления  и развития способностей  воспитанников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гражданских организациях, социальных проектах и программах.</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содержание и технологии деятельности педагога дополнительного образования по развитию способностей обучающихся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в библиотеке среды для проявления  и развития способностей учащихся</w:t>
            </w:r>
          </w:p>
        </w:tc>
      </w:tr>
      <w:tr w:rsidR="00795B52" w:rsidRPr="00D4729B" w:rsidTr="00795B52">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 xml:space="preserve">Участие в проектировании и создании системы  работы по развитию способностей   воспитанников к научной (интеллектуальной), творческой, физкультурно-спортивной </w:t>
            </w:r>
            <w:r w:rsidRPr="00993720">
              <w:rPr>
                <w:rFonts w:ascii="Times New Roman" w:hAnsi="Times New Roman"/>
                <w:sz w:val="20"/>
                <w:szCs w:val="24"/>
              </w:rPr>
              <w:lastRenderedPageBreak/>
              <w:t xml:space="preserve">деятельности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jc w:val="both"/>
              <w:rPr>
                <w:rFonts w:ascii="Times New Roman" w:hAnsi="Times New Roman"/>
                <w:sz w:val="20"/>
                <w:szCs w:val="24"/>
              </w:rPr>
            </w:pPr>
            <w:r w:rsidRPr="00DA4145">
              <w:rPr>
                <w:rFonts w:ascii="Times New Roman" w:hAnsi="Times New Roman"/>
                <w:sz w:val="20"/>
                <w:szCs w:val="24"/>
              </w:rPr>
              <w:lastRenderedPageBreak/>
              <w:t>Наличие системы  работы</w:t>
            </w:r>
            <w:r w:rsidR="00B85132">
              <w:rPr>
                <w:rFonts w:ascii="Times New Roman" w:hAnsi="Times New Roman"/>
                <w:sz w:val="20"/>
                <w:szCs w:val="24"/>
              </w:rPr>
              <w:t xml:space="preserve"> </w:t>
            </w:r>
            <w:r w:rsidRPr="00DA4145">
              <w:rPr>
                <w:rFonts w:ascii="Times New Roman" w:hAnsi="Times New Roman"/>
                <w:sz w:val="20"/>
                <w:szCs w:val="24"/>
              </w:rPr>
              <w:t>по развитию способностей   воспитанников к научной (интеллектуальной),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внеурочной деятельности учащихся на основе интеграции общего и дополнительного образования.</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Организация, привлечение </w:t>
            </w:r>
            <w:proofErr w:type="gramStart"/>
            <w:r w:rsidRPr="00C76B0D">
              <w:rPr>
                <w:rFonts w:ascii="Times New Roman" w:eastAsia="Calibri" w:hAnsi="Times New Roman" w:cs="Times New Roman"/>
                <w:sz w:val="20"/>
                <w:szCs w:val="20"/>
                <w:lang w:eastAsia="ru-RU"/>
              </w:rPr>
              <w:t>обучающихся</w:t>
            </w:r>
            <w:proofErr w:type="gramEnd"/>
            <w:r w:rsidRPr="00C76B0D">
              <w:rPr>
                <w:rFonts w:ascii="Times New Roman" w:eastAsia="Calibri" w:hAnsi="Times New Roman" w:cs="Times New Roman"/>
                <w:sz w:val="20"/>
                <w:szCs w:val="20"/>
                <w:lang w:eastAsia="ru-RU"/>
              </w:rPr>
              <w:t xml:space="preserve"> к социальным проектам, имеющим гуманистическую направленность. Привлечение обучающихся к работе в </w:t>
            </w:r>
            <w:r w:rsidRPr="00C76B0D">
              <w:rPr>
                <w:rFonts w:ascii="Times New Roman" w:eastAsia="Calibri" w:hAnsi="Times New Roman" w:cs="Times New Roman"/>
                <w:sz w:val="20"/>
                <w:szCs w:val="20"/>
                <w:lang w:eastAsia="ru-RU"/>
              </w:rPr>
              <w:lastRenderedPageBreak/>
              <w:t>социально-значимых проектах, социальных акциях.</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Развитие интеллектуального и творческого потенциала личности в процессе дополнительного образования и внеурочной деятельности</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Развитие интеллектуального потенциала личности учащегося в ходе реализации программ информационной/информационно-библиографической </w:t>
            </w:r>
            <w:r w:rsidRPr="00C76B0D">
              <w:rPr>
                <w:rFonts w:ascii="Times New Roman" w:eastAsia="Times New Roman" w:hAnsi="Times New Roman" w:cs="Times New Roman"/>
                <w:sz w:val="20"/>
                <w:szCs w:val="24"/>
                <w:lang w:eastAsia="ru-RU"/>
              </w:rPr>
              <w:lastRenderedPageBreak/>
              <w:t>(библиотечной) культуры, программ продвижения и развития чтения и информационно-библиотечного сопровождения учебно-воспитательного процесса</w:t>
            </w:r>
          </w:p>
        </w:tc>
      </w:tr>
      <w:tr w:rsidR="00795B52" w:rsidRPr="00D4729B" w:rsidTr="00795B52">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 xml:space="preserve">Участие в разработке модели внеурочной деятельности, ориентированной на развитие способностей обучающихся к научной (интеллектуальной), творческой, физкультурно-спортивной деятельности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jc w:val="both"/>
              <w:rPr>
                <w:rFonts w:ascii="Times New Roman" w:hAnsi="Times New Roman" w:cs="Times New Roman"/>
                <w:sz w:val="20"/>
                <w:szCs w:val="24"/>
              </w:rPr>
            </w:pPr>
            <w:r w:rsidRPr="00DA4145">
              <w:rPr>
                <w:rFonts w:ascii="Times New Roman" w:hAnsi="Times New Roman" w:cs="Times New Roman"/>
                <w:sz w:val="20"/>
                <w:szCs w:val="24"/>
              </w:rPr>
              <w:t>Развитие творческого  потенциала личности  воспитанников в ходе  внеурочной работы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p w:rsidR="00795B52" w:rsidRPr="00C76B0D" w:rsidRDefault="00795B52" w:rsidP="00795B52">
            <w:pPr>
              <w:jc w:val="both"/>
              <w:rPr>
                <w:rFonts w:ascii="Times New Roman" w:eastAsia="Times New Roman" w:hAnsi="Times New Roman" w:cs="Times New Roman"/>
                <w:sz w:val="20"/>
                <w:szCs w:val="20"/>
                <w:highlight w:val="yellow"/>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олимпиадах разного уровня, творческих конкурсах, выставках, фестивалях, концертах, соревнованиях</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Развитие у </w:t>
            </w:r>
            <w:proofErr w:type="gramStart"/>
            <w:r w:rsidRPr="00C76B0D">
              <w:rPr>
                <w:rFonts w:ascii="Times New Roman" w:eastAsia="Times New Roman" w:hAnsi="Times New Roman" w:cs="Times New Roman"/>
                <w:sz w:val="20"/>
                <w:szCs w:val="20"/>
                <w:lang w:eastAsia="ru-RU"/>
              </w:rPr>
              <w:t>обучающихся</w:t>
            </w:r>
            <w:proofErr w:type="gramEnd"/>
            <w:r w:rsidRPr="00C76B0D">
              <w:rPr>
                <w:rFonts w:ascii="Times New Roman" w:eastAsia="Times New Roman" w:hAnsi="Times New Roman" w:cs="Times New Roman"/>
                <w:sz w:val="20"/>
                <w:szCs w:val="20"/>
                <w:lang w:eastAsia="ru-RU"/>
              </w:rPr>
              <w:t xml:space="preserve"> психологической компетентности в контексте профессионального самоопределения.  </w:t>
            </w:r>
            <w:proofErr w:type="spellStart"/>
            <w:r w:rsidRPr="00C76B0D">
              <w:rPr>
                <w:rFonts w:ascii="Times New Roman" w:eastAsia="Times New Roman" w:hAnsi="Times New Roman" w:cs="Times New Roman"/>
                <w:sz w:val="20"/>
                <w:szCs w:val="20"/>
                <w:lang w:eastAsia="ru-RU"/>
              </w:rPr>
              <w:t>Профконсультирование</w:t>
            </w:r>
            <w:proofErr w:type="spellEnd"/>
            <w:r w:rsidRPr="00C76B0D">
              <w:rPr>
                <w:rFonts w:ascii="Times New Roman" w:eastAsia="Times New Roman" w:hAnsi="Times New Roman" w:cs="Times New Roman"/>
                <w:sz w:val="20"/>
                <w:szCs w:val="20"/>
                <w:lang w:eastAsia="ru-RU"/>
              </w:rPr>
              <w:t>.</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дополнительного образования по дифференциации и индивидуализации образовательного процесса в соответствии с запросами и потребностями детей в целях их профессионального и жизненного самоопределения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Выявление и развитие у обучающихся способностей к интеллектуальной, творческой, деятельности</w:t>
            </w:r>
          </w:p>
        </w:tc>
      </w:tr>
      <w:tr w:rsidR="00795B52" w:rsidRPr="00D4729B" w:rsidTr="00795B52">
        <w:trPr>
          <w:trHeight w:val="44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 xml:space="preserve">Развитие мотивов и стимулов к участию воспитанников  в  очных и  </w:t>
            </w:r>
            <w:r w:rsidRPr="00993720">
              <w:rPr>
                <w:rFonts w:ascii="Times New Roman" w:hAnsi="Times New Roman"/>
                <w:sz w:val="20"/>
                <w:szCs w:val="24"/>
              </w:rPr>
              <w:lastRenderedPageBreak/>
              <w:t>дистанционных конкурсах, соревнованиях, фестивалях, олимпиадах  различного уровня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cs="Times New Roman"/>
                <w:sz w:val="20"/>
                <w:szCs w:val="24"/>
              </w:rPr>
            </w:pPr>
            <w:r w:rsidRPr="00DA4145">
              <w:rPr>
                <w:rFonts w:ascii="Times New Roman" w:hAnsi="Times New Roman" w:cs="Times New Roman"/>
                <w:sz w:val="20"/>
                <w:szCs w:val="24"/>
              </w:rPr>
              <w:lastRenderedPageBreak/>
              <w:t xml:space="preserve">Подготовка и участие воспитанников  в очных и  дистанционных конкурсах, </w:t>
            </w:r>
            <w:r w:rsidRPr="00DA4145">
              <w:rPr>
                <w:rFonts w:ascii="Times New Roman" w:hAnsi="Times New Roman" w:cs="Times New Roman"/>
                <w:sz w:val="20"/>
                <w:szCs w:val="24"/>
              </w:rPr>
              <w:lastRenderedPageBreak/>
              <w:t xml:space="preserve">соревнованиях, фестивалях, олимпиадах различного уровня.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Формирование у учащихся ценностей  здорового образа жизни, физической </w:t>
            </w:r>
            <w:r w:rsidRPr="00C76B0D">
              <w:rPr>
                <w:rFonts w:ascii="Times New Roman" w:eastAsia="Times New Roman" w:hAnsi="Times New Roman" w:cs="Times New Roman"/>
                <w:sz w:val="20"/>
                <w:szCs w:val="20"/>
                <w:lang w:eastAsia="ru-RU"/>
              </w:rPr>
              <w:lastRenderedPageBreak/>
              <w:t>культуры и спорта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Развитие культуры здоровья и здорового образа жизни личности</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Формирование у учащихся ценностей  здорового образа жизни, физической </w:t>
            </w:r>
            <w:r w:rsidRPr="00C76B0D">
              <w:rPr>
                <w:rFonts w:ascii="Times New Roman" w:eastAsia="Times New Roman" w:hAnsi="Times New Roman" w:cs="Times New Roman"/>
                <w:sz w:val="20"/>
                <w:szCs w:val="20"/>
                <w:lang w:eastAsia="ru-RU"/>
              </w:rPr>
              <w:lastRenderedPageBreak/>
              <w:t>культуры и спорта</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Формирование установок здорового образа жизни, (конкурсы, социальные </w:t>
            </w:r>
            <w:r w:rsidRPr="00C76B0D">
              <w:rPr>
                <w:rFonts w:ascii="Times New Roman" w:eastAsia="Calibri" w:hAnsi="Times New Roman" w:cs="Times New Roman"/>
                <w:sz w:val="20"/>
                <w:szCs w:val="20"/>
                <w:lang w:eastAsia="ru-RU"/>
              </w:rPr>
              <w:lastRenderedPageBreak/>
              <w:t>проекты, социально-психологические акции)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Ориентированность педагога дополнительного </w:t>
            </w:r>
            <w:proofErr w:type="gramStart"/>
            <w:r w:rsidRPr="00C76B0D">
              <w:rPr>
                <w:rFonts w:ascii="Times New Roman" w:eastAsia="Times New Roman" w:hAnsi="Times New Roman" w:cs="Times New Roman"/>
                <w:sz w:val="20"/>
                <w:szCs w:val="20"/>
                <w:lang w:eastAsia="ru-RU"/>
              </w:rPr>
              <w:t>образования</w:t>
            </w:r>
            <w:proofErr w:type="gramEnd"/>
            <w:r w:rsidRPr="00C76B0D">
              <w:rPr>
                <w:rFonts w:ascii="Times New Roman" w:eastAsia="Times New Roman" w:hAnsi="Times New Roman" w:cs="Times New Roman"/>
                <w:sz w:val="20"/>
                <w:szCs w:val="20"/>
                <w:lang w:eastAsia="ru-RU"/>
              </w:rPr>
              <w:t xml:space="preserve"> на максимальную реализацию </w:t>
            </w:r>
            <w:r w:rsidRPr="00C76B0D">
              <w:rPr>
                <w:rFonts w:ascii="Times New Roman" w:eastAsia="Times New Roman" w:hAnsi="Times New Roman" w:cs="Times New Roman"/>
                <w:sz w:val="20"/>
                <w:szCs w:val="20"/>
                <w:lang w:eastAsia="ru-RU"/>
              </w:rPr>
              <w:lastRenderedPageBreak/>
              <w:t>развивающего и воспитательного потенциала образовательного процесса</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lastRenderedPageBreak/>
              <w:t xml:space="preserve">Формирование у учащихся ценностей  здорового образа жизни, физической </w:t>
            </w:r>
            <w:r w:rsidRPr="00C76B0D">
              <w:rPr>
                <w:rFonts w:ascii="Times New Roman" w:eastAsia="Times New Roman" w:hAnsi="Times New Roman" w:cs="Times New Roman"/>
                <w:sz w:val="20"/>
                <w:szCs w:val="24"/>
                <w:lang w:eastAsia="ru-RU"/>
              </w:rPr>
              <w:lastRenderedPageBreak/>
              <w:t>культуры и спорта</w:t>
            </w:r>
          </w:p>
        </w:tc>
      </w:tr>
      <w:tr w:rsidR="00795B52" w:rsidRPr="00D4729B" w:rsidTr="00795B52">
        <w:tc>
          <w:tcPr>
            <w:tcW w:w="564"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4.</w:t>
            </w:r>
          </w:p>
        </w:tc>
        <w:tc>
          <w:tcPr>
            <w:tcW w:w="1415"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w:t>
            </w:r>
            <w:r>
              <w:rPr>
                <w:rFonts w:ascii="Times New Roman" w:eastAsia="Times New Roman" w:hAnsi="Times New Roman" w:cs="Times New Roman"/>
                <w:sz w:val="20"/>
                <w:szCs w:val="20"/>
                <w:lang w:eastAsia="ru-RU"/>
              </w:rPr>
              <w:t>ния и воспитания, транслирование</w:t>
            </w:r>
            <w:r w:rsidRPr="00D4729B">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профессиональной деятельности, </w:t>
            </w:r>
            <w:r>
              <w:rPr>
                <w:rFonts w:ascii="Times New Roman" w:eastAsia="Times New Roman" w:hAnsi="Times New Roman" w:cs="Times New Roman"/>
                <w:sz w:val="20"/>
                <w:szCs w:val="20"/>
                <w:lang w:eastAsia="ru-RU"/>
              </w:rPr>
              <w:t xml:space="preserve">активное участие в работе методических объединений </w:t>
            </w:r>
            <w:r>
              <w:rPr>
                <w:rFonts w:ascii="Times New Roman" w:eastAsia="Times New Roman" w:hAnsi="Times New Roman" w:cs="Times New Roman"/>
                <w:sz w:val="20"/>
                <w:szCs w:val="20"/>
                <w:lang w:eastAsia="ru-RU"/>
              </w:rPr>
              <w:lastRenderedPageBreak/>
              <w:t>педагогических работников организаций</w:t>
            </w: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lastRenderedPageBreak/>
              <w:t xml:space="preserve">Личный вклад в повышение качества учебной  и воспитательной деятельности посредством разработки </w:t>
            </w:r>
            <w:proofErr w:type="spellStart"/>
            <w:r w:rsidRPr="00993720">
              <w:rPr>
                <w:rFonts w:ascii="Times New Roman" w:hAnsi="Times New Roman"/>
                <w:sz w:val="20"/>
                <w:szCs w:val="24"/>
              </w:rPr>
              <w:t>социокультурных</w:t>
            </w:r>
            <w:proofErr w:type="spellEnd"/>
            <w:r w:rsidRPr="00993720">
              <w:rPr>
                <w:rFonts w:ascii="Times New Roman" w:hAnsi="Times New Roman"/>
                <w:sz w:val="20"/>
                <w:szCs w:val="24"/>
              </w:rPr>
              <w:t xml:space="preserve">  программ и проектов</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Личный вклад старшего вожатого в повышение качества обучения и воспитания в условиях введения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 xml:space="preserve">Личный вклад в повышение  качества образовательной деятельности посредством разработки вариативной части образовательных программ, основанных на </w:t>
            </w:r>
            <w:proofErr w:type="spellStart"/>
            <w:r w:rsidRPr="00C76B0D">
              <w:rPr>
                <w:rFonts w:ascii="Times New Roman" w:eastAsia="Times New Roman" w:hAnsi="Times New Roman" w:cs="Times New Roman"/>
                <w:sz w:val="20"/>
                <w:szCs w:val="20"/>
              </w:rPr>
              <w:t>деятельностном</w:t>
            </w:r>
            <w:proofErr w:type="spellEnd"/>
            <w:r w:rsidRPr="00C76B0D">
              <w:rPr>
                <w:rFonts w:ascii="Times New Roman" w:eastAsia="Times New Roman" w:hAnsi="Times New Roman" w:cs="Times New Roman"/>
                <w:sz w:val="20"/>
                <w:szCs w:val="20"/>
              </w:rPr>
              <w:t xml:space="preserve"> и </w:t>
            </w:r>
            <w:proofErr w:type="spellStart"/>
            <w:r w:rsidRPr="00C76B0D">
              <w:rPr>
                <w:rFonts w:ascii="Times New Roman" w:eastAsia="Times New Roman" w:hAnsi="Times New Roman" w:cs="Times New Roman"/>
                <w:sz w:val="20"/>
                <w:szCs w:val="20"/>
              </w:rPr>
              <w:t>компетентностном</w:t>
            </w:r>
            <w:proofErr w:type="spellEnd"/>
            <w:r w:rsidRPr="00C76B0D">
              <w:rPr>
                <w:rFonts w:ascii="Times New Roman" w:eastAsia="Times New Roman" w:hAnsi="Times New Roman" w:cs="Times New Roman"/>
                <w:sz w:val="20"/>
                <w:szCs w:val="20"/>
              </w:rPr>
              <w:t xml:space="preserve"> подходах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воспитания и социализации  посредством </w:t>
            </w:r>
            <w:r w:rsidRPr="00C76B0D">
              <w:rPr>
                <w:rFonts w:ascii="Times New Roman" w:eastAsia="Times New Roman" w:hAnsi="Times New Roman" w:cs="Times New Roman"/>
                <w:sz w:val="20"/>
                <w:szCs w:val="20"/>
                <w:lang w:eastAsia="ru-RU"/>
              </w:rPr>
              <w:t xml:space="preserve">разработки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индивидуальной поддержки личности</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образовательной деятельности посредством разработки вариативной части образовательных программ, основанных на </w:t>
            </w:r>
            <w:proofErr w:type="spellStart"/>
            <w:r w:rsidRPr="00C76B0D">
              <w:rPr>
                <w:rFonts w:ascii="Times New Roman" w:eastAsia="Times New Roman" w:hAnsi="Times New Roman" w:cs="Times New Roman"/>
                <w:sz w:val="20"/>
                <w:szCs w:val="20"/>
              </w:rPr>
              <w:t>деятельностном</w:t>
            </w:r>
            <w:proofErr w:type="spellEnd"/>
            <w:r w:rsidRPr="00C76B0D">
              <w:rPr>
                <w:rFonts w:ascii="Times New Roman" w:eastAsia="Times New Roman" w:hAnsi="Times New Roman" w:cs="Times New Roman"/>
                <w:sz w:val="20"/>
                <w:szCs w:val="20"/>
              </w:rPr>
              <w:t xml:space="preserve"> и </w:t>
            </w:r>
            <w:proofErr w:type="spellStart"/>
            <w:r w:rsidRPr="00C76B0D">
              <w:rPr>
                <w:rFonts w:ascii="Times New Roman" w:eastAsia="Times New Roman" w:hAnsi="Times New Roman" w:cs="Times New Roman"/>
                <w:sz w:val="20"/>
                <w:szCs w:val="20"/>
              </w:rPr>
              <w:t>компетентностном</w:t>
            </w:r>
            <w:proofErr w:type="spellEnd"/>
            <w:r w:rsidRPr="00C76B0D">
              <w:rPr>
                <w:rFonts w:ascii="Times New Roman" w:eastAsia="Times New Roman" w:hAnsi="Times New Roman" w:cs="Times New Roman"/>
                <w:sz w:val="20"/>
                <w:szCs w:val="20"/>
              </w:rPr>
              <w:t xml:space="preserve"> подходах в соответствии с требованиями ФГОС</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Разработка адаптированных программ индивидуальной и групповой коррекционно-развивающей работы, элективных курсов, сценариев профилактических мероприятий, методических рекомендаций, пособий, электронных презентаций к программам, дидактических материалов. </w:t>
            </w:r>
            <w:r w:rsidRPr="00C76B0D">
              <w:rPr>
                <w:rFonts w:ascii="Times New Roman" w:eastAsia="Calibri" w:hAnsi="Times New Roman" w:cs="Times New Roman"/>
                <w:sz w:val="20"/>
                <w:lang w:eastAsia="ru-RU"/>
              </w:rPr>
              <w:t xml:space="preserve">Наличие авторской методической продукции (авторская  образовательная  </w:t>
            </w:r>
            <w:r w:rsidRPr="00C76B0D">
              <w:rPr>
                <w:rFonts w:ascii="Times New Roman" w:eastAsia="Calibri" w:hAnsi="Times New Roman" w:cs="Times New Roman"/>
                <w:sz w:val="20"/>
                <w:lang w:eastAsia="ru-RU"/>
              </w:rPr>
              <w:lastRenderedPageBreak/>
              <w:t>программа с рецензиями, методическая  разработка, методические рекомендации и т.п.)</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 xml:space="preserve">Личный вклад педагога дополнительного образования в повышение качества образовательной деятельности, посредством разработки вариативной части дополнительной общеобразовательной </w:t>
            </w:r>
            <w:proofErr w:type="spellStart"/>
            <w:r w:rsidRPr="00C76B0D">
              <w:rPr>
                <w:rFonts w:ascii="Times New Roman" w:eastAsia="Calibri" w:hAnsi="Times New Roman" w:cs="Times New Roman"/>
                <w:sz w:val="20"/>
                <w:szCs w:val="20"/>
                <w:lang w:eastAsia="ar-SA"/>
              </w:rPr>
              <w:t>общеразвивающей</w:t>
            </w:r>
            <w:proofErr w:type="spellEnd"/>
          </w:p>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 xml:space="preserve">программы основанной на </w:t>
            </w:r>
            <w:proofErr w:type="spellStart"/>
            <w:r w:rsidRPr="00C76B0D">
              <w:rPr>
                <w:rFonts w:ascii="Times New Roman" w:eastAsia="Calibri" w:hAnsi="Times New Roman" w:cs="Times New Roman"/>
                <w:sz w:val="20"/>
                <w:szCs w:val="20"/>
                <w:lang w:eastAsia="ar-SA"/>
              </w:rPr>
              <w:t>личностно-деятельностном</w:t>
            </w:r>
            <w:proofErr w:type="spellEnd"/>
            <w:r w:rsidRPr="00C76B0D">
              <w:rPr>
                <w:rFonts w:ascii="Times New Roman" w:eastAsia="Calibri" w:hAnsi="Times New Roman" w:cs="Times New Roman"/>
                <w:sz w:val="20"/>
                <w:szCs w:val="20"/>
                <w:lang w:eastAsia="ar-SA"/>
              </w:rPr>
              <w:t xml:space="preserve"> и </w:t>
            </w:r>
            <w:proofErr w:type="spellStart"/>
            <w:r w:rsidRPr="00C76B0D">
              <w:rPr>
                <w:rFonts w:ascii="Times New Roman" w:eastAsia="Calibri" w:hAnsi="Times New Roman" w:cs="Times New Roman"/>
                <w:sz w:val="20"/>
                <w:szCs w:val="20"/>
                <w:lang w:eastAsia="ar-SA"/>
              </w:rPr>
              <w:t>компетентностном</w:t>
            </w:r>
            <w:proofErr w:type="spellEnd"/>
            <w:r w:rsidRPr="00C76B0D">
              <w:rPr>
                <w:rFonts w:ascii="Times New Roman" w:eastAsia="Calibri" w:hAnsi="Times New Roman" w:cs="Times New Roman"/>
                <w:sz w:val="20"/>
                <w:szCs w:val="20"/>
                <w:lang w:eastAsia="ar-SA"/>
              </w:rPr>
              <w:t xml:space="preserve"> подходах</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 xml:space="preserve">Личный вклад в повышение  качества образовательной деятельности посредством разработки вариативной части образовательных программ, основанных на </w:t>
            </w:r>
            <w:proofErr w:type="spellStart"/>
            <w:r w:rsidRPr="00C76B0D">
              <w:rPr>
                <w:rFonts w:ascii="Times New Roman" w:eastAsia="Times New Roman" w:hAnsi="Times New Roman" w:cs="Times New Roman"/>
                <w:sz w:val="20"/>
                <w:szCs w:val="24"/>
              </w:rPr>
              <w:t>деятельностном</w:t>
            </w:r>
            <w:proofErr w:type="spellEnd"/>
            <w:r w:rsidRPr="00C76B0D">
              <w:rPr>
                <w:rFonts w:ascii="Times New Roman" w:eastAsia="Times New Roman" w:hAnsi="Times New Roman" w:cs="Times New Roman"/>
                <w:sz w:val="20"/>
                <w:szCs w:val="24"/>
              </w:rPr>
              <w:t xml:space="preserve"> и </w:t>
            </w:r>
            <w:proofErr w:type="spellStart"/>
            <w:r w:rsidRPr="00C76B0D">
              <w:rPr>
                <w:rFonts w:ascii="Times New Roman" w:eastAsia="Times New Roman" w:hAnsi="Times New Roman" w:cs="Times New Roman"/>
                <w:sz w:val="20"/>
                <w:szCs w:val="24"/>
              </w:rPr>
              <w:t>компетентностном</w:t>
            </w:r>
            <w:proofErr w:type="spellEnd"/>
            <w:r w:rsidRPr="00C76B0D">
              <w:rPr>
                <w:rFonts w:ascii="Times New Roman" w:eastAsia="Times New Roman" w:hAnsi="Times New Roman" w:cs="Times New Roman"/>
                <w:sz w:val="20"/>
                <w:szCs w:val="24"/>
              </w:rPr>
              <w:t xml:space="preserve"> подходах в соответствии с требованиями ФГОС</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Личный вклад воспитателя  в создание целостного воспитательного пространства образовательного учреждения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 xml:space="preserve">Совершенствование методов обучения и воспитания, применяемых педагогом на основе </w:t>
            </w:r>
            <w:proofErr w:type="spellStart"/>
            <w:r w:rsidRPr="00DA4145">
              <w:rPr>
                <w:rFonts w:ascii="Times New Roman" w:hAnsi="Times New Roman"/>
                <w:sz w:val="20"/>
                <w:szCs w:val="24"/>
              </w:rPr>
              <w:t>системно-деятельностного</w:t>
            </w:r>
            <w:proofErr w:type="spellEnd"/>
            <w:r w:rsidRPr="00DA4145">
              <w:rPr>
                <w:rFonts w:ascii="Times New Roman" w:hAnsi="Times New Roman"/>
                <w:sz w:val="20"/>
                <w:szCs w:val="24"/>
              </w:rPr>
              <w:t xml:space="preserve"> подхода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Владение технологиями диагностики причин  и разрешения конфликтных ситуаций, социально-педагогической коррекции поведения личности</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учебных программ </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Открытый урок, мастер-класс, тренинг (с использованием современных образовательных технологий и информационных ресурсов)  </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 xml:space="preserve">Наличие в деятельности </w:t>
            </w:r>
            <w:proofErr w:type="gramStart"/>
            <w:r w:rsidRPr="00C76B0D">
              <w:rPr>
                <w:rFonts w:ascii="Times New Roman" w:eastAsia="Calibri" w:hAnsi="Times New Roman" w:cs="Times New Roman"/>
                <w:sz w:val="20"/>
                <w:szCs w:val="20"/>
              </w:rPr>
              <w:t>педагога дополнительного образования комплекса механизмов индивидуализации образовате</w:t>
            </w:r>
            <w:r w:rsidRPr="00C76B0D">
              <w:rPr>
                <w:rFonts w:ascii="Times New Roman" w:eastAsia="Times New Roman" w:hAnsi="Times New Roman" w:cs="Times New Roman"/>
                <w:sz w:val="20"/>
                <w:szCs w:val="20"/>
              </w:rPr>
              <w:t>льного процесса</w:t>
            </w:r>
            <w:proofErr w:type="gramEnd"/>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rPr>
            </w:pPr>
            <w:proofErr w:type="gramStart"/>
            <w:r w:rsidRPr="00C76B0D">
              <w:rPr>
                <w:rFonts w:ascii="Times New Roman" w:eastAsia="Times New Roman" w:hAnsi="Times New Roman" w:cs="Times New Roman"/>
                <w:sz w:val="20"/>
                <w:szCs w:val="24"/>
              </w:rPr>
              <w:t xml:space="preserve">Наличие в деятельности педагога-библиотекаря механизмов индивидуализации в работе по  продвижению и развитию чтения, формированию </w:t>
            </w:r>
            <w:r w:rsidRPr="00C76B0D">
              <w:rPr>
                <w:rFonts w:ascii="Times New Roman" w:eastAsia="Times New Roman" w:hAnsi="Times New Roman" w:cs="Times New Roman"/>
                <w:sz w:val="20"/>
                <w:szCs w:val="24"/>
                <w:lang w:eastAsia="ru-RU"/>
              </w:rPr>
              <w:t>у обучающихся информационной культуры</w:t>
            </w:r>
            <w:proofErr w:type="gramEnd"/>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Построение воспитательной системы образовательного учреждения на основе интеграции общего, дополнительного образования и внеурочной деятельности</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Личный вклад в повышение качества образования в условиях введения ФГОС средствами инновационной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Опыт психологического проектирования безопасной </w:t>
            </w:r>
            <w:proofErr w:type="spellStart"/>
            <w:r w:rsidRPr="00C76B0D">
              <w:rPr>
                <w:rFonts w:ascii="Times New Roman" w:eastAsia="Calibri" w:hAnsi="Times New Roman" w:cs="Times New Roman"/>
                <w:sz w:val="20"/>
                <w:szCs w:val="20"/>
                <w:lang w:eastAsia="ru-RU"/>
              </w:rPr>
              <w:t>здоровьесберегающей</w:t>
            </w:r>
            <w:proofErr w:type="spellEnd"/>
            <w:r w:rsidRPr="00C76B0D">
              <w:rPr>
                <w:rFonts w:ascii="Times New Roman" w:eastAsia="Calibri" w:hAnsi="Times New Roman" w:cs="Times New Roman"/>
                <w:sz w:val="20"/>
                <w:szCs w:val="20"/>
                <w:lang w:eastAsia="ru-RU"/>
              </w:rPr>
              <w:t xml:space="preserve"> образовательной  среды</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дополнительного образования инновационных образовательных технологий, в том числе информационных, дистанционных</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и сетевых технологий</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использования педагогом-библиотекарем современных библиотечных и образовательных технологий</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Эффективность использования старшим вожатым современных игровых и информационных педагогических  технологий.</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Наличие индивидуальной методической системы педагога и ее практическая эффективность</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Профессиональное самообразование, участие в семинарах, </w:t>
            </w:r>
            <w:proofErr w:type="spellStart"/>
            <w:r w:rsidRPr="00C76B0D">
              <w:rPr>
                <w:rFonts w:ascii="Times New Roman" w:eastAsia="Calibri" w:hAnsi="Times New Roman" w:cs="Times New Roman"/>
                <w:sz w:val="20"/>
                <w:szCs w:val="20"/>
                <w:lang w:eastAsia="ru-RU"/>
              </w:rPr>
              <w:t>вебинарах</w:t>
            </w:r>
            <w:proofErr w:type="spellEnd"/>
            <w:r w:rsidRPr="00C76B0D">
              <w:rPr>
                <w:rFonts w:ascii="Times New Roman" w:eastAsia="Calibri" w:hAnsi="Times New Roman" w:cs="Times New Roman"/>
                <w:sz w:val="20"/>
                <w:szCs w:val="20"/>
                <w:lang w:eastAsia="ru-RU"/>
              </w:rPr>
              <w:t>, конференциях, педагогических чтениях и т.д.</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апробации и распространении инновационных моделей дополнительного образования, воспитания и социализации обучающихся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Активность в разработке, апробация и распространение инновационных моделей современного образования, моделей современной школьной библиотеки</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bCs/>
                <w:iCs/>
                <w:sz w:val="20"/>
                <w:szCs w:val="24"/>
              </w:rPr>
            </w:pPr>
            <w:r w:rsidRPr="00993720">
              <w:rPr>
                <w:rFonts w:ascii="Times New Roman" w:hAnsi="Times New Roman"/>
                <w:sz w:val="20"/>
                <w:szCs w:val="24"/>
              </w:rPr>
              <w:t>Активность в разработке, апробации и распространении инновационных моделей внеурочной воспитательной деятельности</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Pr>
                <w:rFonts w:ascii="Times New Roman" w:hAnsi="Times New Roman"/>
                <w:sz w:val="20"/>
                <w:szCs w:val="24"/>
              </w:rPr>
              <w:t>Т</w:t>
            </w:r>
            <w:r w:rsidRPr="00DA4145">
              <w:rPr>
                <w:rFonts w:ascii="Times New Roman" w:hAnsi="Times New Roman"/>
                <w:sz w:val="20"/>
                <w:szCs w:val="24"/>
              </w:rPr>
              <w:t>ранслирование в профессиональном сообществе практических результатов деятельности педагога</w:t>
            </w:r>
          </w:p>
          <w:p w:rsidR="00795B52" w:rsidRPr="00DA4145" w:rsidRDefault="00795B52" w:rsidP="00DA4145">
            <w:pPr>
              <w:tabs>
                <w:tab w:val="left" w:pos="851"/>
              </w:tabs>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Трансляция авторского опыта в ходе семинаров, конференций, </w:t>
            </w:r>
            <w:proofErr w:type="spellStart"/>
            <w:r w:rsidRPr="00C76B0D">
              <w:rPr>
                <w:rFonts w:ascii="Times New Roman" w:eastAsia="Times New Roman" w:hAnsi="Times New Roman" w:cs="Times New Roman"/>
                <w:sz w:val="20"/>
                <w:szCs w:val="20"/>
                <w:lang w:eastAsia="ru-RU"/>
              </w:rPr>
              <w:t>вебинаров</w:t>
            </w:r>
            <w:proofErr w:type="spellEnd"/>
            <w:r w:rsidRPr="00C76B0D">
              <w:rPr>
                <w:rFonts w:ascii="Times New Roman" w:eastAsia="Times New Roman" w:hAnsi="Times New Roman" w:cs="Times New Roman"/>
                <w:sz w:val="20"/>
                <w:szCs w:val="20"/>
                <w:lang w:eastAsia="ru-RU"/>
              </w:rPr>
              <w:t xml:space="preserve">  и других формах методической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коррекционно-развивающей работы, профилактических мероприятий, на основе современных образовательных технологий, включая информационные</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Трансляция авторского опыта в ходе семинаров, конференций, </w:t>
            </w:r>
            <w:proofErr w:type="spellStart"/>
            <w:r w:rsidRPr="00C76B0D">
              <w:rPr>
                <w:rFonts w:ascii="Times New Roman" w:eastAsia="Times New Roman" w:hAnsi="Times New Roman" w:cs="Times New Roman"/>
                <w:sz w:val="20"/>
                <w:szCs w:val="20"/>
                <w:lang w:eastAsia="ru-RU"/>
              </w:rPr>
              <w:t>вебинаров</w:t>
            </w:r>
            <w:proofErr w:type="spellEnd"/>
            <w:r w:rsidRPr="00C76B0D">
              <w:rPr>
                <w:rFonts w:ascii="Times New Roman" w:eastAsia="Times New Roman" w:hAnsi="Times New Roman" w:cs="Times New Roman"/>
                <w:sz w:val="20"/>
                <w:szCs w:val="20"/>
                <w:lang w:eastAsia="ru-RU"/>
              </w:rPr>
              <w:t xml:space="preserve">  и других формах методической работы</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Calibri" w:eastAsia="Times New Roman" w:hAnsi="Calibri"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Трансляция авторского опыта в ходе семинаров, </w:t>
            </w:r>
            <w:proofErr w:type="spellStart"/>
            <w:r w:rsidRPr="00C76B0D">
              <w:rPr>
                <w:rFonts w:ascii="Times New Roman" w:eastAsia="Times New Roman" w:hAnsi="Times New Roman" w:cs="Times New Roman"/>
                <w:sz w:val="20"/>
                <w:szCs w:val="20"/>
                <w:lang w:eastAsia="ru-RU"/>
              </w:rPr>
              <w:t>вебинаров</w:t>
            </w:r>
            <w:proofErr w:type="spellEnd"/>
            <w:r w:rsidRPr="00C76B0D">
              <w:rPr>
                <w:rFonts w:ascii="Times New Roman" w:eastAsia="Times New Roman" w:hAnsi="Times New Roman" w:cs="Times New Roman"/>
                <w:sz w:val="20"/>
                <w:szCs w:val="20"/>
                <w:lang w:eastAsia="ru-RU"/>
              </w:rPr>
              <w:t>, мастер-классов, открытых занятий и в других формах методической работы</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Трансляция авторского опыта в ходе семинаров, конференций, </w:t>
            </w:r>
            <w:proofErr w:type="spellStart"/>
            <w:r w:rsidRPr="00C76B0D">
              <w:rPr>
                <w:rFonts w:ascii="Times New Roman" w:eastAsia="Times New Roman" w:hAnsi="Times New Roman" w:cs="Times New Roman"/>
                <w:sz w:val="20"/>
                <w:szCs w:val="24"/>
                <w:lang w:eastAsia="ru-RU"/>
              </w:rPr>
              <w:t>вебинаров</w:t>
            </w:r>
            <w:proofErr w:type="spellEnd"/>
            <w:r w:rsidRPr="00C76B0D">
              <w:rPr>
                <w:rFonts w:ascii="Times New Roman" w:eastAsia="Times New Roman" w:hAnsi="Times New Roman" w:cs="Times New Roman"/>
                <w:sz w:val="20"/>
                <w:szCs w:val="24"/>
                <w:lang w:eastAsia="ru-RU"/>
              </w:rPr>
              <w:t xml:space="preserve">  и других формах методической работы</w:t>
            </w:r>
          </w:p>
        </w:tc>
      </w:tr>
      <w:tr w:rsidR="00795B52" w:rsidRPr="00D4729B" w:rsidTr="00795B52">
        <w:trPr>
          <w:trHeight w:val="70"/>
        </w:trPr>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Характеристика авторской организационно-методической системы деятельности  воспитателя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Активное участие в работе методических объединений педагогических работников организации.</w:t>
            </w:r>
          </w:p>
          <w:p w:rsidR="00795B52" w:rsidRPr="00DA4145" w:rsidRDefault="00795B52" w:rsidP="00DA4145">
            <w:pPr>
              <w:tabs>
                <w:tab w:val="left" w:pos="851"/>
              </w:tabs>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Использование средств информационной коммуникации</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w:t>
            </w:r>
            <w:proofErr w:type="gramStart"/>
            <w:r w:rsidRPr="00C76B0D">
              <w:rPr>
                <w:rFonts w:ascii="Times New Roman" w:eastAsia="Times New Roman" w:hAnsi="Times New Roman" w:cs="Times New Roman"/>
                <w:sz w:val="20"/>
                <w:szCs w:val="20"/>
                <w:lang w:eastAsia="ar-SA"/>
              </w:rPr>
              <w:t>электронное</w:t>
            </w:r>
            <w:proofErr w:type="gramEnd"/>
            <w:r w:rsidRPr="00C76B0D">
              <w:rPr>
                <w:rFonts w:ascii="Times New Roman" w:eastAsia="Times New Roman" w:hAnsi="Times New Roman" w:cs="Times New Roman"/>
                <w:sz w:val="20"/>
                <w:szCs w:val="20"/>
                <w:lang w:eastAsia="ar-SA"/>
              </w:rPr>
              <w:t xml:space="preserve"> </w:t>
            </w:r>
            <w:proofErr w:type="spellStart"/>
            <w:r w:rsidRPr="00C76B0D">
              <w:rPr>
                <w:rFonts w:ascii="Times New Roman" w:eastAsia="Times New Roman" w:hAnsi="Times New Roman" w:cs="Times New Roman"/>
                <w:sz w:val="20"/>
                <w:szCs w:val="20"/>
                <w:lang w:eastAsia="ar-SA"/>
              </w:rPr>
              <w:t>портфолио</w:t>
            </w:r>
            <w:proofErr w:type="spellEnd"/>
            <w:r w:rsidRPr="00C76B0D">
              <w:rPr>
                <w:rFonts w:ascii="Times New Roman" w:eastAsia="Times New Roman" w:hAnsi="Times New Roman" w:cs="Times New Roman"/>
                <w:sz w:val="20"/>
                <w:szCs w:val="20"/>
                <w:lang w:eastAsia="ar-SA"/>
              </w:rPr>
              <w:t>, СМИ и др.)</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воспитания и социализации</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(сайт, </w:t>
            </w:r>
            <w:proofErr w:type="spellStart"/>
            <w:r w:rsidRPr="00C76B0D">
              <w:rPr>
                <w:rFonts w:ascii="Times New Roman" w:eastAsia="Times New Roman" w:hAnsi="Times New Roman" w:cs="Times New Roman"/>
                <w:sz w:val="20"/>
                <w:szCs w:val="20"/>
                <w:lang w:eastAsia="ru-RU"/>
              </w:rPr>
              <w:t>блог</w:t>
            </w:r>
            <w:proofErr w:type="spellEnd"/>
            <w:r w:rsidRPr="00C76B0D">
              <w:rPr>
                <w:rFonts w:ascii="Times New Roman" w:eastAsia="Times New Roman" w:hAnsi="Times New Roman" w:cs="Times New Roman"/>
                <w:sz w:val="20"/>
                <w:szCs w:val="20"/>
                <w:lang w:eastAsia="ru-RU"/>
              </w:rPr>
              <w:t xml:space="preserve">, </w:t>
            </w:r>
            <w:proofErr w:type="gramStart"/>
            <w:r w:rsidRPr="00C76B0D">
              <w:rPr>
                <w:rFonts w:ascii="Times New Roman" w:eastAsia="Times New Roman" w:hAnsi="Times New Roman" w:cs="Times New Roman"/>
                <w:sz w:val="20"/>
                <w:szCs w:val="20"/>
                <w:lang w:eastAsia="ru-RU"/>
              </w:rPr>
              <w:t>электронное</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портфолио</w:t>
            </w:r>
            <w:proofErr w:type="spellEnd"/>
            <w:r w:rsidRPr="00C76B0D">
              <w:rPr>
                <w:rFonts w:ascii="Times New Roman" w:eastAsia="Times New Roman" w:hAnsi="Times New Roman" w:cs="Times New Roman"/>
                <w:sz w:val="20"/>
                <w:szCs w:val="20"/>
                <w:lang w:eastAsia="ru-RU"/>
              </w:rPr>
              <w:t>, СМИ и др.)</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Авторские публикации методических и научных работ</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и творческих конкурсах, в работе методических объединений, ассоциациях, сетевых сообществах</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Использование средств информационной коммуникации</w:t>
            </w:r>
          </w:p>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(сайт, </w:t>
            </w:r>
            <w:proofErr w:type="spellStart"/>
            <w:r w:rsidRPr="00C76B0D">
              <w:rPr>
                <w:rFonts w:ascii="Times New Roman" w:eastAsia="Times New Roman" w:hAnsi="Times New Roman" w:cs="Times New Roman"/>
                <w:sz w:val="20"/>
                <w:szCs w:val="24"/>
                <w:lang w:eastAsia="ru-RU"/>
              </w:rPr>
              <w:t>блог</w:t>
            </w:r>
            <w:proofErr w:type="spellEnd"/>
            <w:r w:rsidRPr="00C76B0D">
              <w:rPr>
                <w:rFonts w:ascii="Times New Roman" w:eastAsia="Times New Roman" w:hAnsi="Times New Roman" w:cs="Times New Roman"/>
                <w:sz w:val="20"/>
                <w:szCs w:val="24"/>
                <w:lang w:eastAsia="ru-RU"/>
              </w:rPr>
              <w:t xml:space="preserve">, </w:t>
            </w:r>
            <w:proofErr w:type="gramStart"/>
            <w:r w:rsidRPr="00C76B0D">
              <w:rPr>
                <w:rFonts w:ascii="Times New Roman" w:eastAsia="Times New Roman" w:hAnsi="Times New Roman" w:cs="Times New Roman"/>
                <w:sz w:val="20"/>
                <w:szCs w:val="24"/>
                <w:lang w:eastAsia="ru-RU"/>
              </w:rPr>
              <w:t>электронное</w:t>
            </w:r>
            <w:proofErr w:type="gramEnd"/>
            <w:r w:rsidRPr="00C76B0D">
              <w:rPr>
                <w:rFonts w:ascii="Times New Roman" w:eastAsia="Times New Roman" w:hAnsi="Times New Roman" w:cs="Times New Roman"/>
                <w:sz w:val="20"/>
                <w:szCs w:val="24"/>
                <w:lang w:eastAsia="ru-RU"/>
              </w:rPr>
              <w:t xml:space="preserve"> </w:t>
            </w:r>
            <w:proofErr w:type="spellStart"/>
            <w:r w:rsidRPr="00C76B0D">
              <w:rPr>
                <w:rFonts w:ascii="Times New Roman" w:eastAsia="Times New Roman" w:hAnsi="Times New Roman" w:cs="Times New Roman"/>
                <w:sz w:val="20"/>
                <w:szCs w:val="24"/>
                <w:lang w:eastAsia="ru-RU"/>
              </w:rPr>
              <w:t>портфолио</w:t>
            </w:r>
            <w:proofErr w:type="spellEnd"/>
            <w:r w:rsidRPr="00C76B0D">
              <w:rPr>
                <w:rFonts w:ascii="Times New Roman" w:eastAsia="Times New Roman" w:hAnsi="Times New Roman" w:cs="Times New Roman"/>
                <w:sz w:val="20"/>
                <w:szCs w:val="24"/>
                <w:lang w:eastAsia="ru-RU"/>
              </w:rPr>
              <w:t>, СМИ и др.)</w:t>
            </w:r>
          </w:p>
        </w:tc>
      </w:tr>
      <w:tr w:rsidR="00795B52" w:rsidRPr="00D4729B" w:rsidTr="00795B52">
        <w:trPr>
          <w:trHeight w:val="646"/>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 xml:space="preserve">Транслирование опыта практических результатов воспитательной деятельности  (мастер-классы, тренинги, доклады на семинарах,  </w:t>
            </w:r>
            <w:proofErr w:type="spellStart"/>
            <w:r w:rsidRPr="00993720">
              <w:rPr>
                <w:rFonts w:ascii="Times New Roman" w:hAnsi="Times New Roman"/>
                <w:sz w:val="20"/>
                <w:szCs w:val="24"/>
              </w:rPr>
              <w:t>вебинарах</w:t>
            </w:r>
            <w:proofErr w:type="spellEnd"/>
            <w:r w:rsidRPr="00993720">
              <w:rPr>
                <w:rFonts w:ascii="Times New Roman" w:hAnsi="Times New Roman"/>
                <w:sz w:val="20"/>
                <w:szCs w:val="24"/>
              </w:rPr>
              <w:t>, конференциях, педагогических чтениях), регионального, всероссийского и международного  уровня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Наличие публикаций опыта и соответствующих методических разработок, методических пособий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в деятельности педагогических клубов, ассоциаций, сетевых сообществах педагогов</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методических объединений педагогических работников </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Активность в разработке, апробации и распространении инновационных моделей психологического обеспечения образования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научно-методических публикаций, статей из опыта работы, методических разработок и рекомендаций и </w:t>
            </w:r>
            <w:proofErr w:type="spellStart"/>
            <w:r w:rsidRPr="00C76B0D">
              <w:rPr>
                <w:rFonts w:ascii="Times New Roman" w:eastAsia="Times New Roman" w:hAnsi="Times New Roman" w:cs="Times New Roman"/>
                <w:sz w:val="20"/>
                <w:szCs w:val="20"/>
                <w:lang w:eastAsia="ru-RU"/>
              </w:rPr>
              <w:t>т</w:t>
            </w:r>
            <w:proofErr w:type="gramStart"/>
            <w:r w:rsidRPr="00C76B0D">
              <w:rPr>
                <w:rFonts w:ascii="Times New Roman" w:eastAsia="Times New Roman" w:hAnsi="Times New Roman" w:cs="Times New Roman"/>
                <w:sz w:val="20"/>
                <w:szCs w:val="20"/>
                <w:lang w:eastAsia="ru-RU"/>
              </w:rPr>
              <w:t>.п</w:t>
            </w:r>
            <w:proofErr w:type="spellEnd"/>
            <w:proofErr w:type="gramEnd"/>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методических объединений педагогических работников организации</w:t>
            </w:r>
          </w:p>
        </w:tc>
      </w:tr>
      <w:tr w:rsidR="00795B52" w:rsidRPr="00D4729B" w:rsidTr="00795B52">
        <w:trPr>
          <w:trHeight w:val="938"/>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4"/>
              </w:rPr>
            </w:pPr>
            <w:r w:rsidRPr="00993720">
              <w:rPr>
                <w:rFonts w:ascii="Times New Roman" w:hAnsi="Times New Roman"/>
                <w:sz w:val="20"/>
                <w:szCs w:val="24"/>
              </w:rPr>
              <w:t xml:space="preserve">Участие в деятельности профессиональных сообществ, в том числе, </w:t>
            </w:r>
            <w:proofErr w:type="spellStart"/>
            <w:r w:rsidRPr="00993720">
              <w:rPr>
                <w:rFonts w:ascii="Times New Roman" w:hAnsi="Times New Roman"/>
                <w:sz w:val="20"/>
                <w:szCs w:val="24"/>
              </w:rPr>
              <w:t>сетевых</w:t>
            </w:r>
            <w:proofErr w:type="gramStart"/>
            <w:r w:rsidRPr="00993720">
              <w:rPr>
                <w:rFonts w:ascii="Times New Roman" w:hAnsi="Times New Roman"/>
                <w:sz w:val="20"/>
                <w:szCs w:val="24"/>
              </w:rPr>
              <w:t>.</w:t>
            </w:r>
            <w:r w:rsidRPr="00993720">
              <w:rPr>
                <w:rFonts w:ascii="Times New Roman" w:hAnsi="Times New Roman" w:cs="Times New Roman"/>
                <w:sz w:val="20"/>
                <w:szCs w:val="24"/>
              </w:rPr>
              <w:t>И</w:t>
            </w:r>
            <w:proofErr w:type="gramEnd"/>
            <w:r w:rsidRPr="00993720">
              <w:rPr>
                <w:rFonts w:ascii="Times New Roman" w:hAnsi="Times New Roman" w:cs="Times New Roman"/>
                <w:sz w:val="20"/>
                <w:szCs w:val="24"/>
              </w:rPr>
              <w:t>спользование</w:t>
            </w:r>
            <w:proofErr w:type="spellEnd"/>
            <w:r w:rsidRPr="00993720">
              <w:rPr>
                <w:rFonts w:ascii="Times New Roman" w:hAnsi="Times New Roman" w:cs="Times New Roman"/>
                <w:sz w:val="20"/>
                <w:szCs w:val="24"/>
              </w:rPr>
              <w:t xml:space="preserve"> средств информационной коммуникации (сайт, </w:t>
            </w:r>
            <w:proofErr w:type="spellStart"/>
            <w:r w:rsidRPr="00993720">
              <w:rPr>
                <w:rFonts w:ascii="Times New Roman" w:hAnsi="Times New Roman" w:cs="Times New Roman"/>
                <w:sz w:val="20"/>
                <w:szCs w:val="24"/>
              </w:rPr>
              <w:t>блог</w:t>
            </w:r>
            <w:proofErr w:type="spellEnd"/>
            <w:r w:rsidRPr="00993720">
              <w:rPr>
                <w:rFonts w:ascii="Times New Roman" w:hAnsi="Times New Roman" w:cs="Times New Roman"/>
                <w:sz w:val="20"/>
                <w:szCs w:val="24"/>
              </w:rPr>
              <w:t xml:space="preserve">, электронное </w:t>
            </w:r>
            <w:proofErr w:type="spellStart"/>
            <w:r w:rsidRPr="00993720">
              <w:rPr>
                <w:rFonts w:ascii="Times New Roman" w:hAnsi="Times New Roman" w:cs="Times New Roman"/>
                <w:sz w:val="20"/>
                <w:szCs w:val="24"/>
              </w:rPr>
              <w:t>портфолио</w:t>
            </w:r>
            <w:proofErr w:type="spellEnd"/>
            <w:r w:rsidRPr="00993720">
              <w:rPr>
                <w:rFonts w:ascii="Times New Roman" w:hAnsi="Times New Roman" w:cs="Times New Roman"/>
                <w:sz w:val="20"/>
                <w:szCs w:val="24"/>
              </w:rPr>
              <w:t>, СМИ и др.)</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lang w:eastAsia="ar-SA"/>
              </w:rPr>
            </w:pPr>
            <w:r w:rsidRPr="00DA4145">
              <w:rPr>
                <w:rFonts w:ascii="Times New Roman" w:hAnsi="Times New Roman"/>
                <w:sz w:val="20"/>
                <w:szCs w:val="24"/>
              </w:rPr>
              <w:t>Участие в деятельности профессиональных сообществ, в том числе, сетевых. Использование средств информационной коммуникации</w:t>
            </w:r>
          </w:p>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 xml:space="preserve">(сайт, </w:t>
            </w:r>
            <w:proofErr w:type="spellStart"/>
            <w:r w:rsidRPr="00DA4145">
              <w:rPr>
                <w:rFonts w:ascii="Times New Roman" w:hAnsi="Times New Roman"/>
                <w:sz w:val="20"/>
                <w:szCs w:val="24"/>
              </w:rPr>
              <w:t>блог</w:t>
            </w:r>
            <w:proofErr w:type="spellEnd"/>
            <w:r w:rsidRPr="00DA4145">
              <w:rPr>
                <w:rFonts w:ascii="Times New Roman" w:hAnsi="Times New Roman"/>
                <w:sz w:val="20"/>
                <w:szCs w:val="24"/>
              </w:rPr>
              <w:t xml:space="preserve">, </w:t>
            </w:r>
            <w:proofErr w:type="gramStart"/>
            <w:r w:rsidRPr="00DA4145">
              <w:rPr>
                <w:rFonts w:ascii="Times New Roman" w:hAnsi="Times New Roman"/>
                <w:sz w:val="20"/>
                <w:szCs w:val="24"/>
              </w:rPr>
              <w:t>электронное</w:t>
            </w:r>
            <w:proofErr w:type="gramEnd"/>
            <w:r w:rsidRPr="00DA4145">
              <w:rPr>
                <w:rFonts w:ascii="Times New Roman" w:hAnsi="Times New Roman"/>
                <w:sz w:val="20"/>
                <w:szCs w:val="24"/>
              </w:rPr>
              <w:t xml:space="preserve"> </w:t>
            </w:r>
            <w:proofErr w:type="spellStart"/>
            <w:r w:rsidRPr="00DA4145">
              <w:rPr>
                <w:rFonts w:ascii="Times New Roman" w:hAnsi="Times New Roman"/>
                <w:sz w:val="20"/>
                <w:szCs w:val="24"/>
              </w:rPr>
              <w:t>портфолио</w:t>
            </w:r>
            <w:proofErr w:type="spellEnd"/>
            <w:r w:rsidRPr="00DA4145">
              <w:rPr>
                <w:rFonts w:ascii="Times New Roman" w:hAnsi="Times New Roman"/>
                <w:sz w:val="20"/>
                <w:szCs w:val="24"/>
              </w:rPr>
              <w:t xml:space="preserve"> и др.).</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по актуальным направлениям развития муниципального и регионального образования</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Использование средств информационной профессиональной коммуникации (сайт, </w:t>
            </w:r>
            <w:proofErr w:type="spellStart"/>
            <w:r w:rsidRPr="00C76B0D">
              <w:rPr>
                <w:rFonts w:ascii="Times New Roman" w:eastAsia="Calibri" w:hAnsi="Times New Roman" w:cs="Times New Roman"/>
                <w:sz w:val="20"/>
                <w:szCs w:val="20"/>
                <w:lang w:eastAsia="ru-RU"/>
              </w:rPr>
              <w:t>блог</w:t>
            </w:r>
            <w:proofErr w:type="spellEnd"/>
            <w:r w:rsidRPr="00C76B0D">
              <w:rPr>
                <w:rFonts w:ascii="Times New Roman" w:eastAsia="Calibri" w:hAnsi="Times New Roman" w:cs="Times New Roman"/>
                <w:sz w:val="20"/>
                <w:szCs w:val="20"/>
                <w:lang w:eastAsia="ru-RU"/>
              </w:rPr>
              <w:t xml:space="preserve">, электронное </w:t>
            </w:r>
            <w:proofErr w:type="spellStart"/>
            <w:r w:rsidRPr="00C76B0D">
              <w:rPr>
                <w:rFonts w:ascii="Times New Roman" w:eastAsia="Calibri" w:hAnsi="Times New Roman" w:cs="Times New Roman"/>
                <w:sz w:val="20"/>
                <w:szCs w:val="20"/>
                <w:lang w:eastAsia="ru-RU"/>
              </w:rPr>
              <w:t>портфолио</w:t>
            </w:r>
            <w:proofErr w:type="spellEnd"/>
            <w:r w:rsidRPr="00C76B0D">
              <w:rPr>
                <w:rFonts w:ascii="Times New Roman" w:eastAsia="Calibri" w:hAnsi="Times New Roman" w:cs="Times New Roman"/>
                <w:sz w:val="20"/>
                <w:szCs w:val="20"/>
                <w:lang w:eastAsia="ru-RU"/>
              </w:rPr>
              <w:t xml:space="preserve">, СМИ и </w:t>
            </w:r>
            <w:proofErr w:type="spellStart"/>
            <w:proofErr w:type="gramStart"/>
            <w:r w:rsidRPr="00C76B0D">
              <w:rPr>
                <w:rFonts w:ascii="Times New Roman" w:eastAsia="Calibri" w:hAnsi="Times New Roman" w:cs="Times New Roman"/>
                <w:sz w:val="20"/>
                <w:szCs w:val="20"/>
                <w:lang w:eastAsia="ru-RU"/>
              </w:rPr>
              <w:t>др</w:t>
            </w:r>
            <w:proofErr w:type="spellEnd"/>
            <w:proofErr w:type="gramEnd"/>
            <w:r w:rsidRPr="00C76B0D">
              <w:rPr>
                <w:rFonts w:ascii="Times New Roman" w:eastAsia="Calibri" w:hAnsi="Times New Roman" w:cs="Times New Roman"/>
                <w:sz w:val="20"/>
                <w:szCs w:val="20"/>
                <w:lang w:eastAsia="ru-RU"/>
              </w:rPr>
              <w:t>)</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Использование в образовательном и воспитательном процессе средств информационной коммуникации (сайты, интернет, электронное </w:t>
            </w:r>
            <w:proofErr w:type="spellStart"/>
            <w:r w:rsidRPr="00C76B0D">
              <w:rPr>
                <w:rFonts w:ascii="Times New Roman" w:eastAsia="Times New Roman" w:hAnsi="Times New Roman" w:cs="Times New Roman"/>
                <w:sz w:val="20"/>
                <w:szCs w:val="20"/>
                <w:lang w:eastAsia="ru-RU"/>
              </w:rPr>
              <w:t>портфолио</w:t>
            </w:r>
            <w:proofErr w:type="spell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блог</w:t>
            </w:r>
            <w:proofErr w:type="spellEnd"/>
            <w:r w:rsidRPr="00C76B0D">
              <w:rPr>
                <w:rFonts w:ascii="Times New Roman" w:eastAsia="Times New Roman" w:hAnsi="Times New Roman" w:cs="Times New Roman"/>
                <w:sz w:val="20"/>
                <w:szCs w:val="20"/>
                <w:lang w:eastAsia="ru-RU"/>
              </w:rPr>
              <w:t xml:space="preserve">, </w:t>
            </w:r>
            <w:proofErr w:type="gramStart"/>
            <w:r w:rsidRPr="00C76B0D">
              <w:rPr>
                <w:rFonts w:ascii="Times New Roman" w:eastAsia="Times New Roman" w:hAnsi="Times New Roman" w:cs="Times New Roman"/>
                <w:sz w:val="20"/>
                <w:szCs w:val="20"/>
                <w:lang w:eastAsia="ru-RU"/>
              </w:rPr>
              <w:t>C</w:t>
            </w:r>
            <w:proofErr w:type="gramEnd"/>
            <w:r w:rsidRPr="00C76B0D">
              <w:rPr>
                <w:rFonts w:ascii="Times New Roman" w:eastAsia="Times New Roman" w:hAnsi="Times New Roman" w:cs="Times New Roman"/>
                <w:sz w:val="20"/>
                <w:szCs w:val="20"/>
                <w:lang w:eastAsia="ru-RU"/>
              </w:rPr>
              <w:t>МИ и многое другое)</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профессиональных конкурсах, деятельности педагогических клубов, ассоциаций, сетевых сообществах педагогов-библиотекарей.</w:t>
            </w:r>
          </w:p>
        </w:tc>
      </w:tr>
      <w:tr w:rsidR="00795B52" w:rsidRPr="00D4729B" w:rsidTr="00795B52">
        <w:trPr>
          <w:trHeight w:val="421"/>
        </w:trPr>
        <w:tc>
          <w:tcPr>
            <w:tcW w:w="564"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Наличие публикаций опыта и соответствующих методических разработок</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(руководство) в разработке и реализации социальных проектов, организации волонтерского движения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в инновационной и экспериментальной деятельности в качестве федеральной, региональной,  (областной) педагогической площадки по наиболее актуальным проблемам </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современного дополнительного</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образования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 New Roman" w:hAnsi="Times New Roman" w:cs="Times New Roman"/>
                <w:sz w:val="20"/>
                <w:szCs w:val="24"/>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795B52" w:rsidRPr="00D4729B" w:rsidTr="00795B52">
        <w:trPr>
          <w:trHeight w:val="762"/>
        </w:trPr>
        <w:tc>
          <w:tcPr>
            <w:tcW w:w="564" w:type="dxa"/>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00"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845"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70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r>
    </w:tbl>
    <w:p w:rsidR="00EB6281" w:rsidRDefault="00EB6281" w:rsidP="00EB6281">
      <w:pPr>
        <w:tabs>
          <w:tab w:val="left" w:pos="334"/>
        </w:tabs>
        <w:jc w:val="left"/>
        <w:rPr>
          <w:rFonts w:ascii="Times New Roman" w:hAnsi="Times New Roman" w:cs="Times New Roman"/>
        </w:rPr>
      </w:pPr>
    </w:p>
    <w:p w:rsidR="00795B52" w:rsidRDefault="00795B52" w:rsidP="00EB6281">
      <w:pPr>
        <w:spacing w:line="240" w:lineRule="auto"/>
        <w:ind w:firstLine="709"/>
        <w:contextualSpacing/>
        <w:jc w:val="center"/>
        <w:rPr>
          <w:rFonts w:ascii="Times New Roman" w:eastAsia="Times New Roman" w:hAnsi="Times New Roman" w:cs="Times New Roman"/>
          <w:b/>
          <w:sz w:val="28"/>
          <w:szCs w:val="24"/>
          <w:lang w:eastAsia="ru-RU"/>
        </w:rPr>
      </w:pPr>
    </w:p>
    <w:p w:rsidR="00795B52" w:rsidRDefault="00795B52" w:rsidP="00EB6281">
      <w:pPr>
        <w:spacing w:line="240" w:lineRule="auto"/>
        <w:ind w:firstLine="709"/>
        <w:contextualSpacing/>
        <w:jc w:val="center"/>
        <w:rPr>
          <w:rFonts w:ascii="Times New Roman" w:eastAsia="Times New Roman" w:hAnsi="Times New Roman" w:cs="Times New Roman"/>
          <w:b/>
          <w:sz w:val="28"/>
          <w:szCs w:val="24"/>
          <w:lang w:eastAsia="ru-RU"/>
        </w:rPr>
      </w:pPr>
    </w:p>
    <w:p w:rsidR="00EB6281" w:rsidRPr="00795B52" w:rsidRDefault="00EB6281" w:rsidP="00EB6281">
      <w:pPr>
        <w:spacing w:line="240" w:lineRule="auto"/>
        <w:ind w:firstLine="709"/>
        <w:contextualSpacing/>
        <w:jc w:val="center"/>
        <w:rPr>
          <w:rFonts w:ascii="Times New Roman" w:eastAsia="Times New Roman" w:hAnsi="Times New Roman" w:cs="Times New Roman"/>
          <w:b/>
          <w:sz w:val="28"/>
          <w:szCs w:val="24"/>
          <w:lang w:eastAsia="ru-RU"/>
        </w:rPr>
      </w:pPr>
      <w:r w:rsidRPr="00795B52">
        <w:rPr>
          <w:rFonts w:ascii="Times New Roman" w:eastAsia="Times New Roman" w:hAnsi="Times New Roman" w:cs="Times New Roman"/>
          <w:b/>
          <w:sz w:val="28"/>
          <w:szCs w:val="24"/>
          <w:lang w:eastAsia="ru-RU"/>
        </w:rPr>
        <w:lastRenderedPageBreak/>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w:t>
      </w:r>
    </w:p>
    <w:p w:rsidR="00EB6281" w:rsidRPr="00C76B0D" w:rsidRDefault="00EB6281" w:rsidP="00EB6281">
      <w:pPr>
        <w:spacing w:line="240" w:lineRule="auto"/>
        <w:ind w:firstLine="709"/>
        <w:contextualSpacing/>
        <w:jc w:val="center"/>
        <w:rPr>
          <w:rFonts w:ascii="Times New Roman" w:eastAsia="Times New Roman" w:hAnsi="Times New Roman" w:cs="Times New Roman"/>
          <w:b/>
          <w:sz w:val="24"/>
          <w:szCs w:val="24"/>
          <w:lang w:eastAsia="ru-RU"/>
        </w:rPr>
      </w:pPr>
    </w:p>
    <w:tbl>
      <w:tblPr>
        <w:tblStyle w:val="1"/>
        <w:tblW w:w="16019" w:type="dxa"/>
        <w:tblInd w:w="-743" w:type="dxa"/>
        <w:tblLayout w:type="fixed"/>
        <w:tblLook w:val="04A0"/>
      </w:tblPr>
      <w:tblGrid>
        <w:gridCol w:w="567"/>
        <w:gridCol w:w="1418"/>
        <w:gridCol w:w="1701"/>
        <w:gridCol w:w="1701"/>
        <w:gridCol w:w="1701"/>
        <w:gridCol w:w="1701"/>
        <w:gridCol w:w="1701"/>
        <w:gridCol w:w="1843"/>
        <w:gridCol w:w="1843"/>
        <w:gridCol w:w="1843"/>
      </w:tblGrid>
      <w:tr w:rsidR="00795B52" w:rsidRPr="00D4729B" w:rsidTr="00795B52">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xml:space="preserve">№ </w:t>
            </w:r>
            <w:proofErr w:type="spellStart"/>
            <w:proofErr w:type="gramStart"/>
            <w:r w:rsidRPr="00D4729B">
              <w:rPr>
                <w:rFonts w:ascii="Times New Roman" w:eastAsia="Times New Roman" w:hAnsi="Times New Roman" w:cs="Times New Roman"/>
                <w:b/>
                <w:sz w:val="20"/>
                <w:szCs w:val="20"/>
                <w:lang w:eastAsia="ru-RU"/>
              </w:rPr>
              <w:t>п</w:t>
            </w:r>
            <w:proofErr w:type="spellEnd"/>
            <w:proofErr w:type="gramEnd"/>
            <w:r w:rsidRPr="00D4729B">
              <w:rPr>
                <w:rFonts w:ascii="Times New Roman" w:eastAsia="Times New Roman" w:hAnsi="Times New Roman" w:cs="Times New Roman"/>
                <w:b/>
                <w:sz w:val="20"/>
                <w:szCs w:val="20"/>
                <w:lang w:eastAsia="ru-RU"/>
              </w:rPr>
              <w:t>/</w:t>
            </w:r>
            <w:proofErr w:type="spellStart"/>
            <w:r w:rsidRPr="00D4729B">
              <w:rPr>
                <w:rFonts w:ascii="Times New Roman" w:eastAsia="Times New Roman" w:hAnsi="Times New Roman" w:cs="Times New Roman"/>
                <w:b/>
                <w:sz w:val="20"/>
                <w:szCs w:val="20"/>
                <w:lang w:eastAsia="ru-RU"/>
              </w:rPr>
              <w:t>п</w:t>
            </w:r>
            <w:proofErr w:type="spellEnd"/>
          </w:p>
        </w:tc>
        <w:tc>
          <w:tcPr>
            <w:tcW w:w="1418"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Критерии оценки</w:t>
            </w:r>
          </w:p>
        </w:tc>
        <w:tc>
          <w:tcPr>
            <w:tcW w:w="14034" w:type="dxa"/>
            <w:gridSpan w:val="8"/>
            <w:tcBorders>
              <w:top w:val="single" w:sz="4" w:space="0" w:color="auto"/>
              <w:left w:val="single" w:sz="4" w:space="0" w:color="auto"/>
              <w:bottom w:val="single" w:sz="4" w:space="0" w:color="auto"/>
              <w:right w:val="single" w:sz="4" w:space="0" w:color="auto"/>
            </w:tcBorders>
            <w:hideMark/>
          </w:tcPr>
          <w:p w:rsidR="00795B52" w:rsidRPr="00C76B0D" w:rsidRDefault="00795B52" w:rsidP="00F80A0F">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образования (по должностям</w:t>
            </w:r>
            <w:proofErr w:type="gramStart"/>
            <w:r w:rsidRPr="00C76B0D">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w:t>
            </w:r>
            <w:proofErr w:type="gramEnd"/>
            <w:r>
              <w:rPr>
                <w:rFonts w:ascii="Times New Roman" w:eastAsia="Times New Roman" w:hAnsi="Times New Roman" w:cs="Times New Roman"/>
                <w:b/>
                <w:sz w:val="20"/>
                <w:szCs w:val="20"/>
                <w:lang w:eastAsia="ru-RU"/>
              </w:rPr>
              <w:t>в соответствии с п. 37</w:t>
            </w:r>
            <w:r w:rsidRPr="00C76B0D">
              <w:rPr>
                <w:rFonts w:ascii="Times New Roman" w:eastAsia="Times New Roman" w:hAnsi="Times New Roman" w:cs="Times New Roman"/>
                <w:b/>
                <w:sz w:val="20"/>
                <w:szCs w:val="20"/>
                <w:lang w:eastAsia="ru-RU"/>
              </w:rPr>
              <w:t xml:space="preserve"> приказа Министерство образовани</w:t>
            </w:r>
            <w:r>
              <w:rPr>
                <w:rFonts w:ascii="Times New Roman" w:eastAsia="Times New Roman" w:hAnsi="Times New Roman" w:cs="Times New Roman"/>
                <w:b/>
                <w:sz w:val="20"/>
                <w:szCs w:val="20"/>
                <w:lang w:eastAsia="ru-RU"/>
              </w:rPr>
              <w:t xml:space="preserve">я и науки Российской Федерации </w:t>
            </w:r>
            <w:r w:rsidRPr="00C76B0D">
              <w:rPr>
                <w:rFonts w:ascii="Times New Roman" w:eastAsia="Times New Roman" w:hAnsi="Times New Roman" w:cs="Times New Roman"/>
                <w:b/>
                <w:sz w:val="20"/>
                <w:szCs w:val="20"/>
                <w:lang w:eastAsia="ru-RU"/>
              </w:rP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795B52" w:rsidRPr="00D4729B" w:rsidTr="00795B52">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jc w:val="left"/>
              <w:rPr>
                <w:rFonts w:ascii="Times New Roman" w:eastAsia="Times New Roman" w:hAnsi="Times New Roman" w:cs="Times New Roman"/>
                <w:b/>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jc w:val="left"/>
              <w:rPr>
                <w:rFonts w:ascii="Times New Roman" w:eastAsia="Times New Roman" w:hAnsi="Times New Roman" w:cs="Times New Roman"/>
                <w:b/>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795B52" w:rsidRPr="00D4729B" w:rsidRDefault="00795B52" w:rsidP="0099372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воспитатель</w:t>
            </w:r>
          </w:p>
        </w:tc>
        <w:tc>
          <w:tcPr>
            <w:tcW w:w="1701"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старший вожатый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02C7C" w:rsidP="00795B5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00795B52" w:rsidRPr="00C76B0D">
              <w:rPr>
                <w:rFonts w:ascii="Times New Roman" w:eastAsia="Times New Roman" w:hAnsi="Times New Roman" w:cs="Times New Roman"/>
                <w:b/>
                <w:sz w:val="20"/>
                <w:szCs w:val="20"/>
                <w:lang w:eastAsia="ru-RU"/>
              </w:rPr>
              <w:t>реподаватель</w:t>
            </w:r>
            <w:r>
              <w:rPr>
                <w:rFonts w:ascii="Times New Roman" w:eastAsia="Times New Roman" w:hAnsi="Times New Roman" w:cs="Times New Roman"/>
                <w:b/>
                <w:sz w:val="20"/>
                <w:szCs w:val="20"/>
                <w:lang w:eastAsia="ru-RU"/>
              </w:rPr>
              <w:t>-организатор</w:t>
            </w:r>
            <w:r w:rsidR="00795B52" w:rsidRPr="00C76B0D">
              <w:rPr>
                <w:rFonts w:ascii="Times New Roman" w:eastAsia="Times New Roman" w:hAnsi="Times New Roman" w:cs="Times New Roman"/>
                <w:b/>
                <w:sz w:val="20"/>
                <w:szCs w:val="20"/>
                <w:lang w:eastAsia="ru-RU"/>
              </w:rPr>
              <w:t xml:space="preserve"> ОБЖ</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педагог-библиотекарь</w:t>
            </w:r>
          </w:p>
        </w:tc>
      </w:tr>
      <w:tr w:rsidR="00795B52" w:rsidRPr="00D4729B" w:rsidTr="00795B52">
        <w:trPr>
          <w:tblHeader/>
        </w:trPr>
        <w:tc>
          <w:tcPr>
            <w:tcW w:w="567"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795B52" w:rsidRPr="00D4729B" w:rsidTr="00795B52">
        <w:trPr>
          <w:tblHeader/>
        </w:trPr>
        <w:tc>
          <w:tcPr>
            <w:tcW w:w="16019" w:type="dxa"/>
            <w:gridSpan w:val="10"/>
            <w:tcBorders>
              <w:top w:val="single" w:sz="4" w:space="0" w:color="auto"/>
              <w:left w:val="single" w:sz="4" w:space="0" w:color="auto"/>
              <w:bottom w:val="single" w:sz="4" w:space="0" w:color="auto"/>
              <w:right w:val="single" w:sz="4" w:space="0" w:color="auto"/>
            </w:tcBorders>
          </w:tcPr>
          <w:p w:rsidR="00795B52" w:rsidRDefault="00795B52"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высшая </w:t>
            </w:r>
            <w:r w:rsidRPr="00C76B0D">
              <w:rPr>
                <w:rFonts w:ascii="Times New Roman" w:eastAsia="Times New Roman" w:hAnsi="Times New Roman" w:cs="Times New Roman"/>
                <w:b/>
                <w:sz w:val="20"/>
                <w:szCs w:val="20"/>
                <w:lang w:eastAsia="ru-RU"/>
              </w:rPr>
              <w:t xml:space="preserve"> категория</w:t>
            </w:r>
          </w:p>
        </w:tc>
      </w:tr>
      <w:tr w:rsidR="00795B52" w:rsidRPr="00D4729B" w:rsidTr="00795B52">
        <w:tc>
          <w:tcPr>
            <w:tcW w:w="567"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8"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Достижения </w:t>
            </w:r>
            <w:proofErr w:type="gramStart"/>
            <w:r w:rsidRPr="00D4729B">
              <w:rPr>
                <w:rFonts w:ascii="Times New Roman" w:hAnsi="Times New Roman" w:cs="Times New Roman"/>
                <w:sz w:val="20"/>
                <w:szCs w:val="20"/>
              </w:rPr>
              <w:t>обучающимися</w:t>
            </w:r>
            <w:proofErr w:type="gramEnd"/>
            <w:r w:rsidRPr="00D4729B">
              <w:rPr>
                <w:rFonts w:ascii="Times New Roman" w:hAnsi="Times New Roman" w:cs="Times New Roman"/>
                <w:sz w:val="20"/>
                <w:szCs w:val="20"/>
              </w:rPr>
              <w:t xml:space="preserve"> </w:t>
            </w:r>
            <w:r>
              <w:rPr>
                <w:rFonts w:ascii="Times New Roman" w:hAnsi="Times New Roman" w:cs="Times New Roman"/>
                <w:sz w:val="20"/>
                <w:szCs w:val="20"/>
              </w:rPr>
              <w:t>положительной динамики результатов освоения образовательных программ по итогам мониторингов, проводимых организацией</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0"/>
                <w:lang w:eastAsia="ru-RU"/>
              </w:rPr>
            </w:pPr>
            <w:r w:rsidRPr="00993720">
              <w:rPr>
                <w:sz w:val="20"/>
                <w:szCs w:val="20"/>
                <w:lang w:eastAsia="ru-RU"/>
              </w:rPr>
              <w:t xml:space="preserve">Положительная динамика результатов обучающимися, воспитанниками программ духовно-нравственного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sz w:val="20"/>
                <w:szCs w:val="20"/>
                <w:lang w:eastAsia="ru-RU"/>
              </w:rPr>
            </w:pPr>
            <w:r w:rsidRPr="00DA4145">
              <w:rPr>
                <w:sz w:val="20"/>
                <w:szCs w:val="20"/>
                <w:lang w:eastAsia="ru-RU"/>
              </w:rPr>
              <w:t xml:space="preserve">Положительная динамика результатов освоения обучающимися, воспитанниками программ духовно-нравственного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учителя по выявлению результатов 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образовательных программ. Динамика показателей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w:t>
            </w:r>
            <w:proofErr w:type="gramStart"/>
            <w:r w:rsidRPr="00C76B0D">
              <w:rPr>
                <w:rFonts w:ascii="Times New Roman" w:eastAsia="Times New Roman" w:hAnsi="Times New Roman" w:cs="Times New Roman"/>
                <w:sz w:val="20"/>
                <w:szCs w:val="20"/>
                <w:lang w:eastAsia="ru-RU"/>
              </w:rPr>
              <w:t>обучающимися</w:t>
            </w:r>
            <w:proofErr w:type="gramEnd"/>
            <w:r w:rsidRPr="00C76B0D">
              <w:rPr>
                <w:rFonts w:ascii="Times New Roman" w:eastAsia="Times New Roman" w:hAnsi="Times New Roman" w:cs="Times New Roman"/>
                <w:sz w:val="20"/>
                <w:szCs w:val="20"/>
                <w:lang w:eastAsia="ru-RU"/>
              </w:rPr>
              <w:t xml:space="preserve"> программ социальной защиты, воспитания и успешной социализации, 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учителя по выявлению результатов освоения </w:t>
            </w:r>
            <w:proofErr w:type="gramStart"/>
            <w:r w:rsidRPr="00C76B0D">
              <w:rPr>
                <w:rFonts w:ascii="Times New Roman" w:eastAsia="Times New Roman" w:hAnsi="Times New Roman" w:cs="Times New Roman"/>
                <w:bCs/>
                <w:sz w:val="20"/>
                <w:szCs w:val="20"/>
                <w:lang w:eastAsia="ru-RU"/>
              </w:rPr>
              <w:t>обучающимися</w:t>
            </w:r>
            <w:proofErr w:type="gramEnd"/>
            <w:r w:rsidRPr="00C76B0D">
              <w:rPr>
                <w:rFonts w:ascii="Times New Roman" w:eastAsia="Times New Roman" w:hAnsi="Times New Roman" w:cs="Times New Roman"/>
                <w:bCs/>
                <w:sz w:val="20"/>
                <w:szCs w:val="20"/>
                <w:lang w:eastAsia="ru-RU"/>
              </w:rPr>
              <w:t xml:space="preserve"> образовательных программ. Динамика показателей.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Соответствие программы деятельности педагога-психолога требованиям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w:t>
            </w:r>
            <w:r w:rsidRPr="00C76B0D">
              <w:rPr>
                <w:rFonts w:ascii="Times New Roman" w:eastAsia="Times New Roman" w:hAnsi="Times New Roman" w:cs="Times New Roman"/>
                <w:sz w:val="20"/>
                <w:szCs w:val="20"/>
                <w:lang w:eastAsia="ru-RU"/>
              </w:rPr>
              <w:t xml:space="preserve">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Положительная динамика показателей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bCs/>
                <w:sz w:val="20"/>
                <w:szCs w:val="24"/>
                <w:lang w:eastAsia="ru-RU"/>
              </w:rPr>
              <w:t xml:space="preserve">Аналитико-диагностическая деятельность педагога-библиотекаря по выявлению результатов освоения </w:t>
            </w:r>
            <w:proofErr w:type="gramStart"/>
            <w:r w:rsidRPr="00C76B0D">
              <w:rPr>
                <w:rFonts w:ascii="Times New Roman" w:eastAsia="Times New Roman" w:hAnsi="Times New Roman" w:cs="Times New Roman"/>
                <w:bCs/>
                <w:sz w:val="20"/>
                <w:szCs w:val="24"/>
                <w:lang w:eastAsia="ru-RU"/>
              </w:rPr>
              <w:t>обучающимися</w:t>
            </w:r>
            <w:proofErr w:type="gramEnd"/>
            <w:r w:rsidRPr="00C76B0D">
              <w:rPr>
                <w:rFonts w:ascii="Times New Roman" w:eastAsia="Times New Roman" w:hAnsi="Times New Roman" w:cs="Times New Roman"/>
                <w:sz w:val="20"/>
                <w:szCs w:val="24"/>
                <w:lang w:eastAsia="ru-RU"/>
              </w:rPr>
              <w:t xml:space="preserve"> программ информационной/информационно-библиографической (библиотечной) культуры</w:t>
            </w:r>
            <w:r w:rsidRPr="00C76B0D">
              <w:rPr>
                <w:rFonts w:ascii="Times New Roman" w:eastAsia="Times New Roman" w:hAnsi="Times New Roman" w:cs="Times New Roman"/>
                <w:bCs/>
                <w:sz w:val="20"/>
                <w:szCs w:val="24"/>
                <w:lang w:eastAsia="ru-RU"/>
              </w:rPr>
              <w:t xml:space="preserve">. </w:t>
            </w:r>
          </w:p>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bCs/>
                <w:sz w:val="20"/>
                <w:szCs w:val="24"/>
                <w:lang w:eastAsia="ru-RU"/>
              </w:rPr>
              <w:t>Динамика показателей.</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0"/>
                <w:lang w:eastAsia="ru-RU"/>
              </w:rPr>
            </w:pPr>
            <w:r w:rsidRPr="00993720">
              <w:rPr>
                <w:sz w:val="20"/>
                <w:szCs w:val="20"/>
                <w:lang w:eastAsia="ru-RU"/>
              </w:rPr>
              <w:t xml:space="preserve">Положительная динамика результатов обучающимися освоения обучающимися, воспитанниками программ гражданско-патриотического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sz w:val="20"/>
                <w:szCs w:val="20"/>
                <w:lang w:eastAsia="ru-RU"/>
              </w:rPr>
            </w:pPr>
            <w:r w:rsidRPr="00DA4145">
              <w:rPr>
                <w:sz w:val="20"/>
                <w:szCs w:val="20"/>
                <w:lang w:eastAsia="ru-RU"/>
              </w:rPr>
              <w:t xml:space="preserve">Положительная динамика результатов освоения обучающимися, воспитанниками программ гражданско-патриотического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достижения предметных результатов учащихся  при освоении образовательных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положительной динамики профилактики и социально-педагогической коррекции </w:t>
            </w:r>
            <w:proofErr w:type="spellStart"/>
            <w:r w:rsidRPr="00C76B0D">
              <w:rPr>
                <w:rFonts w:ascii="Times New Roman" w:eastAsia="Times New Roman" w:hAnsi="Times New Roman" w:cs="Times New Roman"/>
                <w:sz w:val="20"/>
                <w:szCs w:val="20"/>
                <w:lang w:eastAsia="ru-RU"/>
              </w:rPr>
              <w:t>девиантного</w:t>
            </w:r>
            <w:proofErr w:type="spellEnd"/>
            <w:r w:rsidRPr="00C76B0D">
              <w:rPr>
                <w:rFonts w:ascii="Times New Roman" w:eastAsia="Times New Roman" w:hAnsi="Times New Roman" w:cs="Times New Roman"/>
                <w:sz w:val="20"/>
                <w:szCs w:val="20"/>
                <w:lang w:eastAsia="ru-RU"/>
              </w:rPr>
              <w:t xml:space="preserve"> поведения обучающихся (воспитанников по итогам </w:t>
            </w:r>
            <w:r w:rsidRPr="00C76B0D">
              <w:rPr>
                <w:rFonts w:ascii="Times New Roman" w:eastAsia="Times New Roman" w:hAnsi="Times New Roman" w:cs="Times New Roman"/>
                <w:sz w:val="20"/>
                <w:szCs w:val="20"/>
                <w:lang w:eastAsia="ru-RU"/>
              </w:rPr>
              <w:lastRenderedPageBreak/>
              <w:t>учебного года</w:t>
            </w:r>
            <w:r w:rsidRPr="00C76B0D">
              <w:rPr>
                <w:rFonts w:ascii="Times New Roman" w:eastAsia="Times New Roman" w:hAnsi="Times New Roman" w:cs="Times New Roman"/>
                <w:bCs/>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Положительная динамика высокого уровня достижения личностных результатов учащихся при освоении </w:t>
            </w:r>
            <w:r w:rsidRPr="00C76B0D">
              <w:rPr>
                <w:rFonts w:ascii="Times New Roman" w:eastAsia="Times New Roman" w:hAnsi="Times New Roman" w:cs="Times New Roman"/>
                <w:bCs/>
                <w:sz w:val="20"/>
                <w:szCs w:val="20"/>
                <w:lang w:eastAsia="ru-RU"/>
              </w:rPr>
              <w:t>образовательных</w:t>
            </w:r>
            <w:r w:rsidRPr="00C76B0D">
              <w:rPr>
                <w:rFonts w:ascii="Times New Roman" w:eastAsia="Times New Roman" w:hAnsi="Times New Roman" w:cs="Times New Roman"/>
                <w:sz w:val="20"/>
                <w:szCs w:val="20"/>
                <w:lang w:eastAsia="ru-RU"/>
              </w:rPr>
              <w:t xml:space="preserve"> программ в соответствии с требованиями </w:t>
            </w:r>
            <w:r w:rsidRPr="00C76B0D">
              <w:rPr>
                <w:rFonts w:ascii="Times New Roman" w:eastAsia="Times New Roman" w:hAnsi="Times New Roman" w:cs="Times New Roman"/>
                <w:sz w:val="20"/>
                <w:szCs w:val="20"/>
                <w:lang w:eastAsia="ru-RU"/>
              </w:rPr>
              <w:lastRenderedPageBreak/>
              <w:t>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Эффективность и целесообразность диагностики (психологические заключения, моделирование индивидуальной траектории развития)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предметных результатов учащихся  при освоении 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в </w:t>
            </w:r>
            <w:r w:rsidRPr="00C76B0D">
              <w:rPr>
                <w:rFonts w:ascii="Times New Roman" w:eastAsia="Times New Roman" w:hAnsi="Times New Roman" w:cs="Times New Roman"/>
                <w:sz w:val="20"/>
                <w:szCs w:val="20"/>
                <w:lang w:eastAsia="ru-RU"/>
              </w:rPr>
              <w:lastRenderedPageBreak/>
              <w:t>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sz w:val="20"/>
                <w:szCs w:val="24"/>
                <w:lang w:eastAsia="ru-RU"/>
              </w:rPr>
              <w:lastRenderedPageBreak/>
              <w:t xml:space="preserve">Положительная динамика уровня достижения предметных, личностных и </w:t>
            </w:r>
            <w:proofErr w:type="spellStart"/>
            <w:r w:rsidRPr="00C76B0D">
              <w:rPr>
                <w:rFonts w:ascii="Times New Roman" w:eastAsia="Times New Roman" w:hAnsi="Times New Roman" w:cs="Times New Roman"/>
                <w:sz w:val="20"/>
                <w:szCs w:val="24"/>
                <w:lang w:eastAsia="ru-RU"/>
              </w:rPr>
              <w:t>метапредметных</w:t>
            </w:r>
            <w:proofErr w:type="spellEnd"/>
            <w:r w:rsidRPr="00C76B0D">
              <w:rPr>
                <w:rFonts w:ascii="Times New Roman" w:eastAsia="Times New Roman" w:hAnsi="Times New Roman" w:cs="Times New Roman"/>
                <w:sz w:val="20"/>
                <w:szCs w:val="24"/>
                <w:lang w:eastAsia="ru-RU"/>
              </w:rPr>
              <w:t xml:space="preserve"> результатов учащихся при освоении программ информационной/информационно-</w:t>
            </w:r>
            <w:r w:rsidRPr="00C76B0D">
              <w:rPr>
                <w:rFonts w:ascii="Times New Roman" w:eastAsia="Times New Roman" w:hAnsi="Times New Roman" w:cs="Times New Roman"/>
                <w:sz w:val="20"/>
                <w:szCs w:val="24"/>
                <w:lang w:eastAsia="ru-RU"/>
              </w:rPr>
              <w:lastRenderedPageBreak/>
              <w:t>библиографической (библиотечной) культуры в соответствии с  требованиями ФГОС.</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0"/>
                <w:lang w:eastAsia="ru-RU"/>
              </w:rPr>
            </w:pPr>
            <w:r w:rsidRPr="00993720">
              <w:rPr>
                <w:sz w:val="20"/>
                <w:szCs w:val="20"/>
                <w:lang w:eastAsia="ru-RU"/>
              </w:rPr>
              <w:t xml:space="preserve">Положительная динамика результатов по </w:t>
            </w:r>
            <w:r w:rsidRPr="00993720">
              <w:rPr>
                <w:rFonts w:eastAsia="Times New Roman"/>
                <w:spacing w:val="-1"/>
                <w:sz w:val="20"/>
                <w:szCs w:val="20"/>
                <w:lang w:eastAsia="ru-RU"/>
              </w:rPr>
              <w:t xml:space="preserve">социальной адаптации обучающихся, </w:t>
            </w:r>
            <w:r w:rsidRPr="00993720">
              <w:rPr>
                <w:sz w:val="20"/>
                <w:szCs w:val="20"/>
                <w:lang w:eastAsia="ru-RU"/>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sz w:val="20"/>
                <w:szCs w:val="20"/>
                <w:lang w:eastAsia="ru-RU"/>
              </w:rPr>
            </w:pPr>
            <w:r w:rsidRPr="00DA4145">
              <w:rPr>
                <w:sz w:val="20"/>
                <w:szCs w:val="20"/>
                <w:lang w:eastAsia="ru-RU"/>
              </w:rPr>
              <w:t xml:space="preserve">Положительная динамика результатов по </w:t>
            </w:r>
            <w:r w:rsidRPr="00DA4145">
              <w:rPr>
                <w:rFonts w:eastAsia="Times New Roman"/>
                <w:spacing w:val="-1"/>
                <w:sz w:val="20"/>
                <w:szCs w:val="20"/>
                <w:lang w:eastAsia="ru-RU"/>
              </w:rPr>
              <w:t xml:space="preserve">социальной адаптации обучающихся, </w:t>
            </w:r>
            <w:r w:rsidRPr="00DA4145">
              <w:rPr>
                <w:sz w:val="20"/>
                <w:szCs w:val="20"/>
                <w:lang w:eastAsia="ru-RU"/>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положительной динамики </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снижения количества детей, состоящих на профилактическом учёте в правоохранительных органах и </w:t>
            </w:r>
            <w:proofErr w:type="spellStart"/>
            <w:r w:rsidRPr="00C76B0D">
              <w:rPr>
                <w:rFonts w:ascii="Times New Roman" w:eastAsia="Times New Roman" w:hAnsi="Times New Roman" w:cs="Times New Roman"/>
                <w:sz w:val="20"/>
                <w:szCs w:val="20"/>
                <w:lang w:eastAsia="ru-RU"/>
              </w:rPr>
              <w:t>внутришкольном</w:t>
            </w:r>
            <w:proofErr w:type="spellEnd"/>
            <w:r w:rsidRPr="00C76B0D">
              <w:rPr>
                <w:rFonts w:ascii="Times New Roman" w:eastAsia="Times New Roman" w:hAnsi="Times New Roman" w:cs="Times New Roman"/>
                <w:sz w:val="20"/>
                <w:szCs w:val="20"/>
                <w:lang w:eastAsia="ru-RU"/>
              </w:rPr>
              <w:t xml:space="preserve"> учёте</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Положительная динамика целевых показателей в ходе групповой и/или индивидуальной коррекционно-развивающей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личностных результатов учащихся при освоении 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t>Показатели  высокого уровня результатов информационно-библиотечного сопровождения субъектов образовательного процесса (педагогов, обучающихся, родителей)</w:t>
            </w:r>
          </w:p>
        </w:tc>
      </w:tr>
      <w:tr w:rsidR="00795B52" w:rsidRPr="00D4729B" w:rsidTr="00795B52">
        <w:trPr>
          <w:trHeight w:val="759"/>
        </w:trPr>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rFonts w:eastAsia="Times New Roman"/>
                <w:spacing w:val="-1"/>
                <w:sz w:val="20"/>
                <w:szCs w:val="20"/>
                <w:lang w:eastAsia="ru-RU"/>
              </w:rPr>
            </w:pPr>
            <w:r w:rsidRPr="00993720">
              <w:rPr>
                <w:sz w:val="20"/>
                <w:szCs w:val="20"/>
                <w:lang w:eastAsia="ru-RU"/>
              </w:rPr>
              <w:t xml:space="preserve">Положительная динамика результатов освоения обучающимися, воспитанниками программ трудового воспитания и профессионального самоопределения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rFonts w:eastAsia="Times New Roman"/>
                <w:spacing w:val="-1"/>
                <w:sz w:val="20"/>
                <w:szCs w:val="20"/>
                <w:lang w:eastAsia="ru-RU"/>
              </w:rPr>
            </w:pPr>
            <w:r w:rsidRPr="00DA4145">
              <w:rPr>
                <w:sz w:val="20"/>
                <w:szCs w:val="20"/>
                <w:lang w:eastAsia="ru-RU"/>
              </w:rPr>
              <w:t xml:space="preserve">Положительная динамика результатов освоения обучающимися, воспитанниками программ трудового воспитания и профессионального самоопределения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Оценка учителем и положительная динамика показателей достижения </w:t>
            </w:r>
            <w:proofErr w:type="spellStart"/>
            <w:r w:rsidRPr="00C76B0D">
              <w:rPr>
                <w:rFonts w:ascii="Times New Roman" w:eastAsia="Times New Roman" w:hAnsi="Times New Roman" w:cs="Times New Roman"/>
                <w:sz w:val="20"/>
                <w:szCs w:val="20"/>
                <w:lang w:eastAsia="ru-RU"/>
              </w:rPr>
              <w:t>метапредметных</w:t>
            </w:r>
            <w:proofErr w:type="spellEnd"/>
            <w:r w:rsidRPr="00C76B0D">
              <w:rPr>
                <w:rFonts w:ascii="Times New Roman" w:eastAsia="Times New Roman" w:hAnsi="Times New Roman" w:cs="Times New Roman"/>
                <w:sz w:val="20"/>
                <w:szCs w:val="20"/>
                <w:lang w:eastAsia="ru-RU"/>
              </w:rPr>
              <w:t xml:space="preserve"> результатов учащихся  при освоении образовательных программ в соответствии с  требованиями </w:t>
            </w:r>
            <w:r w:rsidRPr="00C76B0D">
              <w:rPr>
                <w:rFonts w:ascii="Times New Roman" w:eastAsia="Times New Roman" w:hAnsi="Times New Roman" w:cs="Times New Roman"/>
                <w:sz w:val="20"/>
                <w:szCs w:val="20"/>
                <w:lang w:eastAsia="ru-RU"/>
              </w:rPr>
              <w:lastRenderedPageBreak/>
              <w:t>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Результативность работы по трудоустройству, патронату, жизнеустройству детей-сирот и детей, оставшихся без попечения родителей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Оценка учителем и положительная динамика показателей достижения </w:t>
            </w:r>
            <w:proofErr w:type="spellStart"/>
            <w:r w:rsidRPr="00C76B0D">
              <w:rPr>
                <w:rFonts w:ascii="Times New Roman" w:eastAsia="Times New Roman" w:hAnsi="Times New Roman" w:cs="Times New Roman"/>
                <w:sz w:val="20"/>
                <w:szCs w:val="20"/>
                <w:lang w:eastAsia="ru-RU"/>
              </w:rPr>
              <w:t>метапредметных</w:t>
            </w:r>
            <w:proofErr w:type="spellEnd"/>
            <w:r w:rsidRPr="00C76B0D">
              <w:rPr>
                <w:rFonts w:ascii="Times New Roman" w:eastAsia="Times New Roman" w:hAnsi="Times New Roman" w:cs="Times New Roman"/>
                <w:sz w:val="20"/>
                <w:szCs w:val="20"/>
                <w:lang w:eastAsia="ru-RU"/>
              </w:rPr>
              <w:t xml:space="preserve"> результатов учащихся  при освоении образовательных программ в соответствии с  требованиями </w:t>
            </w:r>
            <w:r w:rsidRPr="00C76B0D">
              <w:rPr>
                <w:rFonts w:ascii="Times New Roman" w:eastAsia="Times New Roman" w:hAnsi="Times New Roman" w:cs="Times New Roman"/>
                <w:sz w:val="20"/>
                <w:szCs w:val="20"/>
                <w:lang w:eastAsia="ru-RU"/>
              </w:rPr>
              <w:lastRenderedPageBreak/>
              <w:t>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Результаты мониторинга в рамках  психолого-педагогического эксперимента (апробации образовательных программ, маршрутов, моделей </w:t>
            </w:r>
            <w:proofErr w:type="spellStart"/>
            <w:r w:rsidRPr="00C76B0D">
              <w:rPr>
                <w:rFonts w:ascii="Times New Roman" w:eastAsia="Calibri" w:hAnsi="Times New Roman" w:cs="Times New Roman"/>
                <w:sz w:val="20"/>
                <w:szCs w:val="20"/>
                <w:lang w:eastAsia="ru-RU"/>
              </w:rPr>
              <w:t>здоровьесбережения</w:t>
            </w:r>
            <w:proofErr w:type="spellEnd"/>
            <w:r w:rsidRPr="00C76B0D">
              <w:rPr>
                <w:rFonts w:ascii="Times New Roman" w:eastAsia="Calibri" w:hAnsi="Times New Roman" w:cs="Times New Roman"/>
                <w:sz w:val="20"/>
                <w:szCs w:val="20"/>
                <w:lang w:eastAsia="ru-RU"/>
              </w:rPr>
              <w:t xml:space="preserve"> и др.)</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w:t>
            </w:r>
            <w:proofErr w:type="spellStart"/>
            <w:r w:rsidRPr="00C76B0D">
              <w:rPr>
                <w:rFonts w:ascii="Times New Roman" w:eastAsia="Times New Roman" w:hAnsi="Times New Roman" w:cs="Times New Roman"/>
                <w:sz w:val="20"/>
                <w:szCs w:val="20"/>
                <w:lang w:eastAsia="ru-RU"/>
              </w:rPr>
              <w:t>метапредметных</w:t>
            </w:r>
            <w:proofErr w:type="spellEnd"/>
            <w:r w:rsidRPr="00C76B0D">
              <w:rPr>
                <w:rFonts w:ascii="Times New Roman" w:eastAsia="Times New Roman" w:hAnsi="Times New Roman" w:cs="Times New Roman"/>
                <w:sz w:val="20"/>
                <w:szCs w:val="20"/>
                <w:lang w:eastAsia="ru-RU"/>
              </w:rPr>
              <w:t xml:space="preserve"> результатов учащихся  при освоении 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в соответствии с  </w:t>
            </w:r>
            <w:r w:rsidRPr="00C76B0D">
              <w:rPr>
                <w:rFonts w:ascii="Times New Roman" w:eastAsia="Times New Roman" w:hAnsi="Times New Roman" w:cs="Times New Roman"/>
                <w:sz w:val="20"/>
                <w:szCs w:val="20"/>
                <w:lang w:eastAsia="ru-RU"/>
              </w:rPr>
              <w:lastRenderedPageBreak/>
              <w:t>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lastRenderedPageBreak/>
              <w:t xml:space="preserve">Оценка педагогом-библиотекарем положительной динамики показателей </w:t>
            </w:r>
            <w:proofErr w:type="gramStart"/>
            <w:r w:rsidRPr="00C76B0D">
              <w:rPr>
                <w:rFonts w:ascii="Times New Roman" w:eastAsia="Calibri" w:hAnsi="Times New Roman" w:cs="Times New Roman"/>
                <w:sz w:val="20"/>
                <w:szCs w:val="24"/>
                <w:lang w:eastAsia="ru-RU"/>
              </w:rPr>
              <w:t>привлечения</w:t>
            </w:r>
            <w:proofErr w:type="gramEnd"/>
            <w:r w:rsidRPr="00C76B0D">
              <w:rPr>
                <w:rFonts w:ascii="Times New Roman" w:eastAsia="Calibri" w:hAnsi="Times New Roman" w:cs="Times New Roman"/>
                <w:sz w:val="20"/>
                <w:szCs w:val="24"/>
                <w:lang w:eastAsia="ru-RU"/>
              </w:rPr>
              <w:t xml:space="preserve"> к чтению обучающихся по программам продвижения книг и чтения</w:t>
            </w:r>
          </w:p>
        </w:tc>
      </w:tr>
      <w:tr w:rsidR="00795B52" w:rsidRPr="00D4729B" w:rsidTr="00795B52">
        <w:trPr>
          <w:trHeight w:val="693"/>
        </w:trPr>
        <w:tc>
          <w:tcPr>
            <w:tcW w:w="567"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0"/>
                <w:lang w:eastAsia="ru-RU"/>
              </w:rPr>
            </w:pPr>
            <w:r w:rsidRPr="00993720">
              <w:rPr>
                <w:sz w:val="20"/>
                <w:szCs w:val="20"/>
                <w:lang w:eastAsia="ru-RU"/>
              </w:rPr>
              <w:t xml:space="preserve">Положительная динамика результатов уровня воспитанности и социализации детей по итогам школьного мониторинга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sz w:val="20"/>
                <w:szCs w:val="20"/>
                <w:lang w:eastAsia="ru-RU"/>
              </w:rPr>
            </w:pPr>
            <w:r w:rsidRPr="00DA4145">
              <w:rPr>
                <w:sz w:val="20"/>
                <w:szCs w:val="20"/>
                <w:lang w:eastAsia="ru-RU"/>
              </w:rPr>
              <w:t xml:space="preserve">Положительная динамика результатов уровня воспитанности и социализации детей по итогам школьного мониторинга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Подтверждение высоких результатов работы педагога в ходе </w:t>
            </w:r>
            <w:proofErr w:type="spellStart"/>
            <w:r w:rsidRPr="00C76B0D">
              <w:rPr>
                <w:rFonts w:ascii="Times New Roman" w:eastAsia="Times New Roman" w:hAnsi="Times New Roman" w:cs="Times New Roman"/>
                <w:sz w:val="20"/>
                <w:szCs w:val="20"/>
                <w:lang w:eastAsia="ru-RU"/>
              </w:rPr>
              <w:t>внутришкольных</w:t>
            </w:r>
            <w:proofErr w:type="spellEnd"/>
            <w:r w:rsidRPr="00C76B0D">
              <w:rPr>
                <w:rFonts w:ascii="Times New Roman" w:eastAsia="Times New Roman" w:hAnsi="Times New Roman" w:cs="Times New Roman"/>
                <w:sz w:val="20"/>
                <w:szCs w:val="20"/>
                <w:lang w:eastAsia="ru-RU"/>
              </w:rPr>
              <w:t xml:space="preserve"> мониторингов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Результативность </w:t>
            </w:r>
            <w:proofErr w:type="spellStart"/>
            <w:r w:rsidRPr="00C76B0D">
              <w:rPr>
                <w:rFonts w:ascii="Times New Roman" w:eastAsia="Times New Roman" w:hAnsi="Times New Roman" w:cs="Times New Roman"/>
                <w:sz w:val="20"/>
                <w:szCs w:val="20"/>
                <w:lang w:eastAsia="ru-RU"/>
              </w:rPr>
              <w:t>постинтернатного</w:t>
            </w:r>
            <w:proofErr w:type="spellEnd"/>
            <w:r w:rsidRPr="00C76B0D">
              <w:rPr>
                <w:rFonts w:ascii="Times New Roman" w:eastAsia="Times New Roman" w:hAnsi="Times New Roman" w:cs="Times New Roman"/>
                <w:sz w:val="20"/>
                <w:szCs w:val="20"/>
                <w:lang w:eastAsia="ru-RU"/>
              </w:rPr>
              <w:t xml:space="preserve"> сопровождения обучающихся, воспитанников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Подтверждение высоких результатов работы педагога в ходе </w:t>
            </w:r>
            <w:proofErr w:type="spellStart"/>
            <w:r w:rsidRPr="00C76B0D">
              <w:rPr>
                <w:rFonts w:ascii="Times New Roman" w:eastAsia="Times New Roman" w:hAnsi="Times New Roman" w:cs="Times New Roman"/>
                <w:sz w:val="20"/>
                <w:szCs w:val="20"/>
                <w:lang w:eastAsia="ru-RU"/>
              </w:rPr>
              <w:t>внутришкольных</w:t>
            </w:r>
            <w:proofErr w:type="spellEnd"/>
            <w:r w:rsidRPr="00C76B0D">
              <w:rPr>
                <w:rFonts w:ascii="Times New Roman" w:eastAsia="Times New Roman" w:hAnsi="Times New Roman" w:cs="Times New Roman"/>
                <w:sz w:val="20"/>
                <w:szCs w:val="20"/>
                <w:lang w:eastAsia="ru-RU"/>
              </w:rPr>
              <w:t xml:space="preserve"> мониторингов 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адресной работы по психолого-педагогическому сопровождению субъектов образовательного процесса (дети различных групп риска, с ОВЗ, из семей, находящихся в социально опасном положении, родители, педагоги)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дополнительного образования  в ходе внутренних мониторингов 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t xml:space="preserve">Подтверждение высоких результатов работы педагога-библиотекаря в ходе </w:t>
            </w:r>
            <w:proofErr w:type="spellStart"/>
            <w:r w:rsidRPr="00C76B0D">
              <w:rPr>
                <w:rFonts w:ascii="Times New Roman" w:eastAsia="Calibri" w:hAnsi="Times New Roman" w:cs="Times New Roman"/>
                <w:sz w:val="20"/>
                <w:szCs w:val="24"/>
                <w:lang w:eastAsia="ru-RU"/>
              </w:rPr>
              <w:t>внутришкольных</w:t>
            </w:r>
            <w:proofErr w:type="spellEnd"/>
            <w:r w:rsidRPr="00C76B0D">
              <w:rPr>
                <w:rFonts w:ascii="Times New Roman" w:eastAsia="Calibri" w:hAnsi="Times New Roman" w:cs="Times New Roman"/>
                <w:sz w:val="20"/>
                <w:szCs w:val="24"/>
                <w:lang w:eastAsia="ru-RU"/>
              </w:rPr>
              <w:t xml:space="preserve"> мониторингов образовательной организации</w:t>
            </w:r>
          </w:p>
        </w:tc>
      </w:tr>
      <w:tr w:rsidR="00795B52" w:rsidRPr="00D4729B" w:rsidTr="00795B52">
        <w:trPr>
          <w:trHeight w:val="344"/>
        </w:trPr>
        <w:tc>
          <w:tcPr>
            <w:tcW w:w="567"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418" w:type="dxa"/>
            <w:vMerge w:val="restart"/>
            <w:tcBorders>
              <w:top w:val="single" w:sz="4" w:space="0" w:color="auto"/>
              <w:left w:val="single" w:sz="4" w:space="0" w:color="auto"/>
              <w:right w:val="single" w:sz="4" w:space="0" w:color="auto"/>
            </w:tcBorders>
            <w:hideMark/>
          </w:tcPr>
          <w:p w:rsidR="00795B52" w:rsidRPr="004C6835" w:rsidRDefault="00795B52" w:rsidP="00F80A0F">
            <w:pPr>
              <w:jc w:val="both"/>
              <w:rPr>
                <w:rFonts w:ascii="Times New Roman" w:hAnsi="Times New Roman" w:cs="Times New Roman"/>
                <w:sz w:val="20"/>
                <w:szCs w:val="20"/>
              </w:rPr>
            </w:pPr>
            <w:r>
              <w:rPr>
                <w:rFonts w:ascii="Times New Roman" w:hAnsi="Times New Roman" w:cs="Times New Roman"/>
                <w:sz w:val="20"/>
                <w:szCs w:val="20"/>
              </w:rPr>
              <w:t xml:space="preserve">Достижения обучающимися </w:t>
            </w:r>
            <w:r w:rsidRPr="00D4729B">
              <w:rPr>
                <w:rFonts w:ascii="Times New Roman" w:hAnsi="Times New Roman" w:cs="Times New Roman"/>
                <w:sz w:val="20"/>
                <w:szCs w:val="20"/>
              </w:rPr>
              <w:t>положительны</w:t>
            </w:r>
            <w:r>
              <w:rPr>
                <w:rFonts w:ascii="Times New Roman" w:hAnsi="Times New Roman" w:cs="Times New Roman"/>
                <w:sz w:val="20"/>
                <w:szCs w:val="20"/>
              </w:rPr>
              <w:t>х результатов</w:t>
            </w:r>
            <w:r w:rsidRPr="00D4729B">
              <w:rPr>
                <w:rFonts w:ascii="Times New Roman" w:hAnsi="Times New Roman" w:cs="Times New Roman"/>
                <w:sz w:val="20"/>
                <w:szCs w:val="20"/>
              </w:rPr>
              <w:t xml:space="preserve"> освоения образовательных программ по итогам мониторинга </w:t>
            </w:r>
            <w:r w:rsidRPr="00D4729B">
              <w:rPr>
                <w:rFonts w:ascii="Times New Roman" w:hAnsi="Times New Roman" w:cs="Times New Roman"/>
                <w:sz w:val="20"/>
                <w:szCs w:val="20"/>
              </w:rPr>
              <w:lastRenderedPageBreak/>
              <w:t xml:space="preserve">системы образования, проводимого в порядке, установленном </w:t>
            </w:r>
            <w:hyperlink r:id="rId13"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D4729B">
                <w:rPr>
                  <w:rFonts w:ascii="Times New Roman" w:hAnsi="Times New Roman" w:cs="Times New Roman"/>
                  <w:sz w:val="20"/>
                  <w:szCs w:val="20"/>
                </w:rPr>
                <w:t>постановлением</w:t>
              </w:r>
            </w:hyperlink>
            <w:r w:rsidRPr="00D4729B">
              <w:rPr>
                <w:rFonts w:ascii="Times New Roman" w:hAnsi="Times New Roman" w:cs="Times New Roman"/>
                <w:sz w:val="20"/>
                <w:szCs w:val="20"/>
              </w:rPr>
              <w:t xml:space="preserve"> Правительства Российской Федерации от 5 августа </w:t>
            </w:r>
            <w:smartTag w:uri="urn:schemas-microsoft-com:office:smarttags" w:element="metricconverter">
              <w:smartTagPr>
                <w:attr w:name="ProductID" w:val="2013 г"/>
              </w:smartTagPr>
              <w:r w:rsidRPr="00D4729B">
                <w:rPr>
                  <w:rFonts w:ascii="Times New Roman" w:hAnsi="Times New Roman" w:cs="Times New Roman"/>
                  <w:sz w:val="20"/>
                  <w:szCs w:val="20"/>
                </w:rPr>
                <w:t>2013 г</w:t>
              </w:r>
            </w:smartTag>
            <w:r w:rsidRPr="00D4729B">
              <w:rPr>
                <w:rFonts w:ascii="Times New Roman" w:hAnsi="Times New Roman" w:cs="Times New Roman"/>
                <w:sz w:val="20"/>
                <w:szCs w:val="20"/>
              </w:rPr>
              <w:t xml:space="preserve">. № 662 </w:t>
            </w:r>
            <w:r>
              <w:rPr>
                <w:rFonts w:ascii="Times New Roman" w:hAnsi="Times New Roman" w:cs="Times New Roman"/>
                <w:sz w:val="20"/>
                <w:szCs w:val="20"/>
              </w:rPr>
              <w:t>«</w:t>
            </w:r>
            <w:r w:rsidRPr="00D4729B">
              <w:rPr>
                <w:rFonts w:ascii="Times New Roman" w:hAnsi="Times New Roman" w:cs="Times New Roman"/>
                <w:sz w:val="20"/>
                <w:szCs w:val="20"/>
              </w:rPr>
              <w:t>Об осуществлении мониторинга системы образования</w:t>
            </w: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cs="Times New Roman"/>
                <w:sz w:val="20"/>
                <w:szCs w:val="20"/>
              </w:rPr>
            </w:pPr>
            <w:r w:rsidRPr="00993720">
              <w:rPr>
                <w:rFonts w:ascii="Times New Roman" w:hAnsi="Times New Roman" w:cs="Times New Roman"/>
                <w:sz w:val="20"/>
                <w:szCs w:val="20"/>
              </w:rPr>
              <w:lastRenderedPageBreak/>
              <w:t>Вклад  воспитателя  в разработку программ духовно-нравственного и гражданско-патриотического воспитания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cs="Times New Roman"/>
                <w:sz w:val="20"/>
                <w:szCs w:val="20"/>
              </w:rPr>
            </w:pPr>
            <w:r w:rsidRPr="00DA4145">
              <w:rPr>
                <w:rFonts w:ascii="Times New Roman" w:hAnsi="Times New Roman" w:cs="Times New Roman"/>
                <w:sz w:val="20"/>
                <w:szCs w:val="20"/>
              </w:rPr>
              <w:t>Вклад  старшего вожатого  в разработку программы духовно-нравственного и гражданско-патриотического воспитания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программ социально-педагогической деятельности для решения личностных и социальных проблем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Вклад педагога-психолога в разработку основной образовательной программы ОУ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дополнительного образования  в разработку основной образовательной программы учреждения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r>
      <w:tr w:rsidR="00795B52" w:rsidRPr="00D4729B" w:rsidTr="00795B52">
        <w:trPr>
          <w:trHeight w:val="61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Style w:val="FontStyle15"/>
                <w:rFonts w:ascii="Times New Roman" w:hAnsi="Times New Roman" w:cs="Times New Roman"/>
                <w:sz w:val="20"/>
                <w:szCs w:val="20"/>
              </w:rPr>
            </w:pPr>
            <w:r w:rsidRPr="00993720">
              <w:rPr>
                <w:rFonts w:ascii="Times New Roman" w:hAnsi="Times New Roman"/>
                <w:sz w:val="20"/>
                <w:szCs w:val="20"/>
              </w:rPr>
              <w:t xml:space="preserve">Показатели    уровня достижения личностных результатов воспитанников </w:t>
            </w:r>
            <w:r w:rsidRPr="00993720">
              <w:rPr>
                <w:rFonts w:ascii="Times New Roman" w:hAnsi="Times New Roman" w:cs="Times New Roman"/>
                <w:sz w:val="20"/>
                <w:szCs w:val="20"/>
              </w:rPr>
              <w:t>при освоении воспитательных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Style w:val="FontStyle15"/>
                <w:rFonts w:ascii="Times New Roman" w:hAnsi="Times New Roman" w:cs="Times New Roman"/>
                <w:sz w:val="20"/>
                <w:szCs w:val="20"/>
              </w:rPr>
            </w:pPr>
            <w:r w:rsidRPr="00DA4145">
              <w:rPr>
                <w:rFonts w:ascii="Times New Roman" w:hAnsi="Times New Roman"/>
                <w:sz w:val="20"/>
                <w:szCs w:val="20"/>
              </w:rPr>
              <w:t xml:space="preserve">Показатели    уровня достижения личностных результатов воспитанников </w:t>
            </w:r>
            <w:r w:rsidRPr="00DA4145">
              <w:rPr>
                <w:rFonts w:ascii="Times New Roman" w:hAnsi="Times New Roman" w:cs="Times New Roman"/>
                <w:sz w:val="20"/>
                <w:szCs w:val="20"/>
              </w:rPr>
              <w:t>при освоении воспитательных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педагогической поддержки детей с ОВЗ – детей-сирот, детей, оказавшихся в трудной жизненной ситуации, детей с асоциальным поведением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roofErr w:type="gramStart"/>
            <w:r w:rsidRPr="00C76B0D">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roofErr w:type="gramEnd"/>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Проектирование 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 xml:space="preserve">Создание безопасной и </w:t>
            </w:r>
            <w:proofErr w:type="spellStart"/>
            <w:r w:rsidRPr="00C76B0D">
              <w:rPr>
                <w:rFonts w:ascii="Times New Roman" w:eastAsia="Times New Roman" w:hAnsi="Times New Roman" w:cs="Times New Roman"/>
                <w:color w:val="000000"/>
                <w:sz w:val="20"/>
                <w:szCs w:val="20"/>
                <w:lang w:eastAsia="ru-RU"/>
              </w:rPr>
              <w:t>здоровьесохранной</w:t>
            </w:r>
            <w:proofErr w:type="spellEnd"/>
            <w:r w:rsidRPr="00C76B0D">
              <w:rPr>
                <w:rFonts w:ascii="Times New Roman" w:eastAsia="Times New Roman" w:hAnsi="Times New Roman" w:cs="Times New Roman"/>
                <w:color w:val="000000"/>
                <w:sz w:val="20"/>
                <w:szCs w:val="20"/>
                <w:lang w:eastAsia="ru-RU"/>
              </w:rPr>
              <w:t xml:space="preserve"> среды в школьной библиотеке, в том числе для детей с ОВЗ и инвалидов в условиях инклюзивного образования; модели адресной работы педагога-библиотекаря с одаренными детьми.</w:t>
            </w:r>
          </w:p>
        </w:tc>
      </w:tr>
      <w:tr w:rsidR="00795B52" w:rsidRPr="00D4729B" w:rsidTr="00795B52">
        <w:trPr>
          <w:trHeight w:val="641"/>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eastAsia="Calibri" w:hAnsi="Times New Roman" w:cs="Times New Roman"/>
                <w:sz w:val="20"/>
                <w:szCs w:val="20"/>
              </w:rPr>
            </w:pPr>
            <w:r w:rsidRPr="00993720">
              <w:rPr>
                <w:rStyle w:val="FontStyle15"/>
                <w:rFonts w:ascii="Times New Roman" w:hAnsi="Times New Roman" w:cs="Times New Roman"/>
                <w:sz w:val="20"/>
                <w:szCs w:val="20"/>
              </w:rPr>
              <w:t xml:space="preserve">Проектирование и построение целостной воспитательной системы на основе взаимодействия учебной и внеурочной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eastAsia="Calibri" w:hAnsi="Times New Roman" w:cs="Times New Roman"/>
                <w:sz w:val="20"/>
                <w:szCs w:val="20"/>
              </w:rPr>
            </w:pPr>
            <w:r w:rsidRPr="00DA4145">
              <w:rPr>
                <w:rStyle w:val="FontStyle15"/>
                <w:rFonts w:ascii="Times New Roman" w:hAnsi="Times New Roman" w:cs="Times New Roman"/>
                <w:sz w:val="20"/>
                <w:szCs w:val="20"/>
              </w:rPr>
              <w:t>Деятельность старшего вожатого по созданию благоприятных условий  организации воспитательного процесса в учебной и внеурочной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Организация  социально-значимой деятельности в </w:t>
            </w:r>
            <w:proofErr w:type="spellStart"/>
            <w:r w:rsidRPr="00C76B0D">
              <w:rPr>
                <w:rFonts w:ascii="Times New Roman" w:eastAsia="Times New Roman" w:hAnsi="Times New Roman" w:cs="Times New Roman"/>
                <w:sz w:val="20"/>
                <w:szCs w:val="20"/>
                <w:lang w:eastAsia="ru-RU"/>
              </w:rPr>
              <w:t>социокультурной</w:t>
            </w:r>
            <w:proofErr w:type="spellEnd"/>
            <w:r w:rsidRPr="00C76B0D">
              <w:rPr>
                <w:rFonts w:ascii="Times New Roman" w:eastAsia="Times New Roman" w:hAnsi="Times New Roman" w:cs="Times New Roman"/>
                <w:sz w:val="20"/>
                <w:szCs w:val="20"/>
                <w:lang w:eastAsia="ru-RU"/>
              </w:rPr>
              <w:t xml:space="preserve"> среде для развития социальных инициатив,  реализации социальных проектов и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Эффективность участия педагога-психолога в проведении мониторинга здоровья </w:t>
            </w:r>
            <w:proofErr w:type="gramStart"/>
            <w:r w:rsidRPr="00C76B0D">
              <w:rPr>
                <w:rFonts w:ascii="Times New Roman" w:eastAsia="Calibri" w:hAnsi="Times New Roman" w:cs="Times New Roman"/>
                <w:sz w:val="20"/>
                <w:szCs w:val="20"/>
                <w:lang w:eastAsia="ru-RU"/>
              </w:rPr>
              <w:t>обучающихся</w:t>
            </w:r>
            <w:proofErr w:type="gramEnd"/>
            <w:r w:rsidRPr="00C76B0D">
              <w:rPr>
                <w:rFonts w:ascii="Times New Roman" w:eastAsia="Calibri" w:hAnsi="Times New Roman" w:cs="Times New Roman"/>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дополнительного образования по созданию условий для обучения детей с ограниченными возможностями здоровья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ar-SA"/>
              </w:rPr>
              <w:t>Систематичность мероприятий информационно-библиотечного сопровождения учебно-воспитательного процесса</w:t>
            </w:r>
          </w:p>
        </w:tc>
      </w:tr>
      <w:tr w:rsidR="00795B52" w:rsidRPr="00D4729B" w:rsidTr="00795B52">
        <w:trPr>
          <w:trHeight w:val="710"/>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eastAsia="Calibri" w:hAnsi="Times New Roman" w:cs="Times New Roman"/>
                <w:sz w:val="20"/>
                <w:szCs w:val="20"/>
              </w:rPr>
            </w:pPr>
            <w:r w:rsidRPr="00993720">
              <w:rPr>
                <w:rFonts w:ascii="Times New Roman" w:eastAsia="Calibri" w:hAnsi="Times New Roman" w:cs="Times New Roman"/>
                <w:sz w:val="20"/>
                <w:szCs w:val="20"/>
              </w:rPr>
              <w:t xml:space="preserve">Участие в создании развивающей и </w:t>
            </w:r>
            <w:r w:rsidRPr="00993720">
              <w:rPr>
                <w:rFonts w:ascii="Times New Roman" w:eastAsia="Calibri" w:hAnsi="Times New Roman" w:cs="Times New Roman"/>
                <w:sz w:val="20"/>
                <w:szCs w:val="20"/>
              </w:rPr>
              <w:lastRenderedPageBreak/>
              <w:t xml:space="preserve">культурной среды образовательного учреждения, положительно влияющей на воспитание и социализацию </w:t>
            </w:r>
            <w:proofErr w:type="gramStart"/>
            <w:r w:rsidRPr="00993720">
              <w:rPr>
                <w:rFonts w:ascii="Times New Roman" w:eastAsia="Calibri" w:hAnsi="Times New Roman" w:cs="Times New Roman"/>
                <w:sz w:val="20"/>
                <w:szCs w:val="20"/>
              </w:rPr>
              <w:t>обучающихся</w:t>
            </w:r>
            <w:proofErr w:type="gramEnd"/>
            <w:r w:rsidRPr="00993720">
              <w:rPr>
                <w:rFonts w:ascii="Times New Roman" w:eastAsia="Calibri" w:hAnsi="Times New Roman" w:cs="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eastAsia="Calibri" w:hAnsi="Times New Roman" w:cs="Times New Roman"/>
                <w:sz w:val="20"/>
                <w:szCs w:val="20"/>
              </w:rPr>
            </w:pPr>
            <w:r w:rsidRPr="00DA4145">
              <w:rPr>
                <w:rFonts w:ascii="Times New Roman" w:eastAsia="Calibri" w:hAnsi="Times New Roman" w:cs="Times New Roman"/>
                <w:sz w:val="20"/>
                <w:szCs w:val="20"/>
              </w:rPr>
              <w:lastRenderedPageBreak/>
              <w:t xml:space="preserve">Участие в создании развивающей и </w:t>
            </w:r>
            <w:r w:rsidRPr="00DA4145">
              <w:rPr>
                <w:rFonts w:ascii="Times New Roman" w:eastAsia="Calibri" w:hAnsi="Times New Roman" w:cs="Times New Roman"/>
                <w:sz w:val="20"/>
                <w:szCs w:val="20"/>
              </w:rPr>
              <w:lastRenderedPageBreak/>
              <w:t xml:space="preserve">культурной среды образовательного учреждения, положительно влияющей на воспитание и социализацию </w:t>
            </w:r>
            <w:proofErr w:type="gramStart"/>
            <w:r w:rsidRPr="00DA4145">
              <w:rPr>
                <w:rFonts w:ascii="Times New Roman" w:eastAsia="Calibri" w:hAnsi="Times New Roman" w:cs="Times New Roman"/>
                <w:sz w:val="20"/>
                <w:szCs w:val="20"/>
              </w:rPr>
              <w:t>обучающихся</w:t>
            </w:r>
            <w:proofErr w:type="gramEnd"/>
            <w:r w:rsidRPr="00DA4145">
              <w:rPr>
                <w:rFonts w:ascii="Times New Roman" w:eastAsia="Calibri" w:hAnsi="Times New Roman" w:cs="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Обеспечение </w:t>
            </w:r>
            <w:proofErr w:type="spellStart"/>
            <w:r w:rsidRPr="00C76B0D">
              <w:rPr>
                <w:rFonts w:ascii="Times New Roman" w:eastAsia="Calibri" w:hAnsi="Times New Roman" w:cs="Times New Roman"/>
                <w:sz w:val="20"/>
                <w:szCs w:val="20"/>
                <w:lang w:eastAsia="ru-RU"/>
              </w:rPr>
              <w:t>здоровьесохранных</w:t>
            </w:r>
            <w:proofErr w:type="spellEnd"/>
            <w:r w:rsidRPr="00C76B0D">
              <w:rPr>
                <w:rFonts w:ascii="Times New Roman" w:eastAsia="Calibri" w:hAnsi="Times New Roman" w:cs="Times New Roman"/>
                <w:sz w:val="20"/>
                <w:szCs w:val="20"/>
                <w:lang w:eastAsia="ru-RU"/>
              </w:rPr>
              <w:t xml:space="preserve"> условий </w:t>
            </w:r>
            <w:r w:rsidRPr="00C76B0D">
              <w:rPr>
                <w:rFonts w:ascii="Times New Roman" w:eastAsia="Calibri" w:hAnsi="Times New Roman" w:cs="Times New Roman"/>
                <w:sz w:val="20"/>
                <w:szCs w:val="20"/>
                <w:lang w:eastAsia="ru-RU"/>
              </w:rPr>
              <w:lastRenderedPageBreak/>
              <w:t>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благоприятной психологической </w:t>
            </w:r>
            <w:r w:rsidRPr="00C76B0D">
              <w:rPr>
                <w:rFonts w:ascii="Times New Roman" w:eastAsia="Times New Roman" w:hAnsi="Times New Roman" w:cs="Times New Roman"/>
                <w:sz w:val="20"/>
                <w:szCs w:val="20"/>
                <w:lang w:eastAsia="ru-RU"/>
              </w:rPr>
              <w:lastRenderedPageBreak/>
              <w:t>атмосферы и безопасной среды развития личности школьника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Реализация мероприятий военно-</w:t>
            </w:r>
            <w:r w:rsidRPr="00C76B0D">
              <w:rPr>
                <w:rFonts w:ascii="Times New Roman" w:eastAsia="Calibri" w:hAnsi="Times New Roman" w:cs="Times New Roman"/>
                <w:sz w:val="20"/>
                <w:szCs w:val="20"/>
                <w:lang w:eastAsia="ru-RU"/>
              </w:rPr>
              <w:lastRenderedPageBreak/>
              <w:t>патриотической направленности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Результаты деятельности в </w:t>
            </w:r>
            <w:proofErr w:type="spellStart"/>
            <w:r w:rsidRPr="00C76B0D">
              <w:rPr>
                <w:rFonts w:ascii="Times New Roman" w:eastAsia="Calibri" w:hAnsi="Times New Roman" w:cs="Times New Roman"/>
                <w:sz w:val="20"/>
                <w:szCs w:val="20"/>
                <w:lang w:eastAsia="ru-RU"/>
              </w:rPr>
              <w:t>психолого-</w:t>
            </w:r>
            <w:r w:rsidRPr="00C76B0D">
              <w:rPr>
                <w:rFonts w:ascii="Times New Roman" w:eastAsia="Calibri" w:hAnsi="Times New Roman" w:cs="Times New Roman"/>
                <w:sz w:val="20"/>
                <w:szCs w:val="20"/>
                <w:lang w:eastAsia="ru-RU"/>
              </w:rPr>
              <w:lastRenderedPageBreak/>
              <w:t>медико-педагогическом</w:t>
            </w:r>
            <w:proofErr w:type="spellEnd"/>
            <w:r w:rsidRPr="00C76B0D">
              <w:rPr>
                <w:rFonts w:ascii="Times New Roman" w:eastAsia="Calibri" w:hAnsi="Times New Roman" w:cs="Times New Roman"/>
                <w:sz w:val="20"/>
                <w:szCs w:val="20"/>
                <w:lang w:eastAsia="ru-RU"/>
              </w:rPr>
              <w:t xml:space="preserve"> консилиуме (</w:t>
            </w:r>
            <w:proofErr w:type="spellStart"/>
            <w:r w:rsidRPr="00C76B0D">
              <w:rPr>
                <w:rFonts w:ascii="Times New Roman" w:eastAsia="Calibri" w:hAnsi="Times New Roman" w:cs="Times New Roman"/>
                <w:sz w:val="20"/>
                <w:szCs w:val="20"/>
                <w:lang w:eastAsia="ru-RU"/>
              </w:rPr>
              <w:t>ПМПк</w:t>
            </w:r>
            <w:proofErr w:type="spellEnd"/>
            <w:r w:rsidRPr="00C76B0D">
              <w:rPr>
                <w:rFonts w:ascii="Times New Roman" w:eastAsia="Calibri" w:hAnsi="Times New Roman" w:cs="Times New Roman"/>
                <w:sz w:val="20"/>
                <w:szCs w:val="20"/>
                <w:lang w:eastAsia="ru-RU"/>
              </w:rPr>
              <w:t>), комиссии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Обеспечение </w:t>
            </w:r>
            <w:proofErr w:type="spellStart"/>
            <w:r w:rsidRPr="00C76B0D">
              <w:rPr>
                <w:rFonts w:ascii="Times New Roman" w:eastAsia="Calibri" w:hAnsi="Times New Roman" w:cs="Times New Roman"/>
                <w:sz w:val="20"/>
                <w:szCs w:val="20"/>
                <w:lang w:eastAsia="ru-RU"/>
              </w:rPr>
              <w:t>здоровьесохранных</w:t>
            </w:r>
            <w:proofErr w:type="spellEnd"/>
            <w:r w:rsidRPr="00C76B0D">
              <w:rPr>
                <w:rFonts w:ascii="Times New Roman" w:eastAsia="Calibri" w:hAnsi="Times New Roman" w:cs="Times New Roman"/>
                <w:sz w:val="20"/>
                <w:szCs w:val="20"/>
                <w:lang w:eastAsia="ru-RU"/>
              </w:rPr>
              <w:t xml:space="preserve"> и безопасных </w:t>
            </w:r>
            <w:r w:rsidRPr="00C76B0D">
              <w:rPr>
                <w:rFonts w:ascii="Times New Roman" w:eastAsia="Calibri" w:hAnsi="Times New Roman" w:cs="Times New Roman"/>
                <w:sz w:val="20"/>
                <w:szCs w:val="20"/>
                <w:lang w:eastAsia="ru-RU"/>
              </w:rPr>
              <w:lastRenderedPageBreak/>
              <w:t>условий при организации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20"/>
                <w:lang w:eastAsia="ru-RU"/>
              </w:rPr>
            </w:pPr>
            <w:proofErr w:type="gramStart"/>
            <w:r w:rsidRPr="00C76B0D">
              <w:rPr>
                <w:rFonts w:ascii="Times New Roman" w:eastAsia="Times New Roman" w:hAnsi="Times New Roman" w:cs="Times New Roman"/>
                <w:color w:val="000000"/>
                <w:sz w:val="20"/>
                <w:szCs w:val="20"/>
                <w:lang w:eastAsia="ar-SA"/>
              </w:rPr>
              <w:lastRenderedPageBreak/>
              <w:t xml:space="preserve">Реализация мероприятий по воспитанию у </w:t>
            </w:r>
            <w:r w:rsidRPr="00C76B0D">
              <w:rPr>
                <w:rFonts w:ascii="Times New Roman" w:eastAsia="Times New Roman" w:hAnsi="Times New Roman" w:cs="Times New Roman"/>
                <w:color w:val="000000"/>
                <w:sz w:val="20"/>
                <w:szCs w:val="20"/>
                <w:lang w:eastAsia="ar-SA"/>
              </w:rPr>
              <w:lastRenderedPageBreak/>
              <w:t>обучающихся информационной культуры</w:t>
            </w:r>
            <w:proofErr w:type="gramEnd"/>
          </w:p>
        </w:tc>
      </w:tr>
      <w:tr w:rsidR="00795B52" w:rsidRPr="00D4729B" w:rsidTr="00795B52">
        <w:trPr>
          <w:trHeight w:val="325"/>
        </w:trPr>
        <w:tc>
          <w:tcPr>
            <w:tcW w:w="567"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eastAsia="Calibri" w:hAnsi="Times New Roman" w:cs="Times New Roman"/>
                <w:sz w:val="20"/>
                <w:szCs w:val="20"/>
              </w:rPr>
            </w:pPr>
            <w:r w:rsidRPr="00993720">
              <w:rPr>
                <w:rFonts w:ascii="Times New Roman" w:eastAsia="Calibri" w:hAnsi="Times New Roman" w:cs="Times New Roman"/>
                <w:sz w:val="20"/>
                <w:szCs w:val="20"/>
              </w:rPr>
              <w:t>Организация участия педагогов, родителей и общественности в реализации педагогической технологии социального партнёрства</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eastAsia="Calibri" w:hAnsi="Times New Roman" w:cs="Times New Roman"/>
                <w:sz w:val="20"/>
                <w:szCs w:val="20"/>
              </w:rPr>
            </w:pPr>
            <w:r w:rsidRPr="00DA4145">
              <w:rPr>
                <w:rFonts w:ascii="Times New Roman" w:eastAsia="Calibri" w:hAnsi="Times New Roman" w:cs="Times New Roman"/>
                <w:sz w:val="20"/>
                <w:szCs w:val="20"/>
              </w:rPr>
              <w:t xml:space="preserve"> Организация участия педагогов и родителей в проектировании содержания внеурочной воспитательной деятельности образовательной организации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ОУ</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Динамика личностного развития ребенка в рамках реализуемых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проведение мероприятий,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(МВД, ФСБ, МЧС, военных комиссариатов, медицинских учреждений).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Систематичность просветительских мероприятий (работа с родителями, педагогическим коллективом, с учащимися, выступление в СМИ)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rPr>
              <w:t xml:space="preserve">Результативность деятельности педагога по обеспечению достижения </w:t>
            </w:r>
            <w:proofErr w:type="gramStart"/>
            <w:r w:rsidRPr="00C76B0D">
              <w:rPr>
                <w:rFonts w:ascii="Times New Roman" w:eastAsia="Times New Roman" w:hAnsi="Times New Roman" w:cs="Times New Roman"/>
                <w:color w:val="000000"/>
                <w:sz w:val="20"/>
                <w:szCs w:val="20"/>
              </w:rPr>
              <w:t>обучающимися</w:t>
            </w:r>
            <w:proofErr w:type="gramEnd"/>
            <w:r w:rsidRPr="00C76B0D">
              <w:rPr>
                <w:rFonts w:ascii="Times New Roman" w:eastAsia="Times New Roman" w:hAnsi="Times New Roman" w:cs="Times New Roman"/>
                <w:color w:val="000000"/>
                <w:sz w:val="20"/>
                <w:szCs w:val="20"/>
              </w:rPr>
              <w:t xml:space="preserve"> планируемых результатов по дополнительным общеобразовательным </w:t>
            </w:r>
            <w:proofErr w:type="spellStart"/>
            <w:r w:rsidRPr="00C76B0D">
              <w:rPr>
                <w:rFonts w:ascii="Times New Roman" w:eastAsia="Times New Roman" w:hAnsi="Times New Roman" w:cs="Times New Roman"/>
                <w:color w:val="000000"/>
                <w:sz w:val="20"/>
                <w:szCs w:val="20"/>
              </w:rPr>
              <w:t>общеразвивающим</w:t>
            </w:r>
            <w:proofErr w:type="spellEnd"/>
            <w:r w:rsidRPr="00C76B0D">
              <w:rPr>
                <w:rFonts w:ascii="Times New Roman" w:eastAsia="Times New Roman" w:hAnsi="Times New Roman" w:cs="Times New Roman"/>
                <w:color w:val="000000"/>
                <w:sz w:val="20"/>
                <w:szCs w:val="20"/>
              </w:rPr>
              <w:t xml:space="preserve"> программам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20"/>
                <w:lang w:eastAsia="ru-RU"/>
              </w:rPr>
            </w:pPr>
            <w:proofErr w:type="gramStart"/>
            <w:r w:rsidRPr="00C76B0D">
              <w:rPr>
                <w:rFonts w:ascii="Times New Roman" w:eastAsia="Times New Roman" w:hAnsi="Times New Roman" w:cs="Times New Roman"/>
                <w:color w:val="000000"/>
                <w:sz w:val="20"/>
                <w:szCs w:val="20"/>
                <w:lang w:eastAsia="ar-SA"/>
              </w:rPr>
              <w:t>Подготовка и проведение мероприятий, направленных на развитие у обучающихся интереса к чтению</w:t>
            </w:r>
            <w:proofErr w:type="gramEnd"/>
          </w:p>
        </w:tc>
      </w:tr>
      <w:tr w:rsidR="00795B52" w:rsidRPr="00D4729B" w:rsidTr="00795B52">
        <w:tc>
          <w:tcPr>
            <w:tcW w:w="567"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и </w:t>
            </w:r>
            <w:r w:rsidRPr="00D4729B">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е способностей обучающихся </w:t>
            </w:r>
            <w:r w:rsidRPr="00D4729B">
              <w:rPr>
                <w:rFonts w:ascii="Times New Roman" w:eastAsia="Times New Roman" w:hAnsi="Times New Roman" w:cs="Times New Roman"/>
                <w:sz w:val="20"/>
                <w:szCs w:val="20"/>
                <w:lang w:eastAsia="ru-RU"/>
              </w:rPr>
              <w:t xml:space="preserve">к научной </w:t>
            </w:r>
            <w:r w:rsidRPr="00D4729B">
              <w:rPr>
                <w:rFonts w:ascii="Times New Roman" w:eastAsia="Times New Roman" w:hAnsi="Times New Roman" w:cs="Times New Roman"/>
                <w:sz w:val="20"/>
                <w:szCs w:val="20"/>
                <w:lang w:eastAsia="ru-RU"/>
              </w:rPr>
              <w:lastRenderedPageBreak/>
              <w:t>(интеллектуальной), творческой, физкул</w:t>
            </w:r>
            <w:r>
              <w:rPr>
                <w:rFonts w:ascii="Times New Roman" w:eastAsia="Times New Roman" w:hAnsi="Times New Roman" w:cs="Times New Roman"/>
                <w:sz w:val="20"/>
                <w:szCs w:val="20"/>
                <w:lang w:eastAsia="ru-RU"/>
              </w:rPr>
              <w:t>ьтурно-спортивной деятельности, а также их участия в олимпиадах, конкурсах, фестивалях, соревнованиях</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lastRenderedPageBreak/>
              <w:t xml:space="preserve">Результаты диагностики по выявлению  способностей обучающихся, </w:t>
            </w:r>
            <w:r w:rsidRPr="00993720">
              <w:rPr>
                <w:rFonts w:ascii="Times New Roman" w:hAnsi="Times New Roman"/>
                <w:sz w:val="20"/>
                <w:szCs w:val="20"/>
              </w:rPr>
              <w:lastRenderedPageBreak/>
              <w:t>воспитанников к научной (интеллектуальной),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lastRenderedPageBreak/>
              <w:t xml:space="preserve">Результаты диагностики по выявлению  способностей обучающихся, </w:t>
            </w:r>
            <w:r w:rsidRPr="00DA4145">
              <w:rPr>
                <w:rFonts w:ascii="Times New Roman" w:hAnsi="Times New Roman"/>
                <w:sz w:val="20"/>
                <w:szCs w:val="20"/>
              </w:rPr>
              <w:lastRenderedPageBreak/>
              <w:t>воспитанников к научной (интеллектуальной),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Ориентированность педагога на максимальную реализацию развивающего и </w:t>
            </w:r>
            <w:r w:rsidRPr="00C76B0D">
              <w:rPr>
                <w:rFonts w:ascii="Times New Roman" w:eastAsia="Times New Roman" w:hAnsi="Times New Roman" w:cs="Times New Roman"/>
                <w:sz w:val="20"/>
                <w:szCs w:val="20"/>
                <w:lang w:eastAsia="ru-RU"/>
              </w:rPr>
              <w:lastRenderedPageBreak/>
              <w:t>воспитательного потенциала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Наличие системы по выявлению и развитию способностей  и </w:t>
            </w:r>
            <w:r w:rsidRPr="00C76B0D">
              <w:rPr>
                <w:rFonts w:ascii="Times New Roman" w:eastAsia="Times New Roman" w:hAnsi="Times New Roman" w:cs="Times New Roman"/>
                <w:sz w:val="20"/>
                <w:szCs w:val="20"/>
                <w:lang w:eastAsia="ru-RU"/>
              </w:rPr>
              <w:lastRenderedPageBreak/>
              <w:t>интересов обучающихся к социально значимой деятельности для развития социальных инициатив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Ориентированность педагога на максимальную реализацию развивающего и </w:t>
            </w:r>
            <w:r w:rsidRPr="00C76B0D">
              <w:rPr>
                <w:rFonts w:ascii="Times New Roman" w:eastAsia="Times New Roman" w:hAnsi="Times New Roman" w:cs="Times New Roman"/>
                <w:sz w:val="20"/>
                <w:szCs w:val="20"/>
                <w:lang w:eastAsia="ru-RU"/>
              </w:rPr>
              <w:lastRenderedPageBreak/>
              <w:t>воспитательного потенциала образовательных программ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Разработка и реализация моделей психологического сопровождения </w:t>
            </w:r>
            <w:r w:rsidRPr="00C76B0D">
              <w:rPr>
                <w:rFonts w:ascii="Times New Roman" w:eastAsia="Calibri" w:hAnsi="Times New Roman" w:cs="Times New Roman"/>
                <w:sz w:val="20"/>
                <w:szCs w:val="20"/>
                <w:lang w:eastAsia="ru-RU"/>
              </w:rPr>
              <w:lastRenderedPageBreak/>
              <w:t>инклюзивного образования, психологического проектирования индивидуальных образовательных маршрутов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Ориентированность педагога дополнительного </w:t>
            </w:r>
            <w:proofErr w:type="gramStart"/>
            <w:r w:rsidRPr="00C76B0D">
              <w:rPr>
                <w:rFonts w:ascii="Times New Roman" w:eastAsia="Times New Roman" w:hAnsi="Times New Roman" w:cs="Times New Roman"/>
                <w:sz w:val="20"/>
                <w:szCs w:val="20"/>
                <w:lang w:eastAsia="ru-RU"/>
              </w:rPr>
              <w:t>процесса</w:t>
            </w:r>
            <w:proofErr w:type="gramEnd"/>
            <w:r w:rsidRPr="00C76B0D">
              <w:rPr>
                <w:rFonts w:ascii="Times New Roman" w:eastAsia="Times New Roman" w:hAnsi="Times New Roman" w:cs="Times New Roman"/>
                <w:sz w:val="20"/>
                <w:szCs w:val="20"/>
                <w:lang w:eastAsia="ru-RU"/>
              </w:rPr>
              <w:t xml:space="preserve"> на максимальную </w:t>
            </w:r>
            <w:r w:rsidRPr="00C76B0D">
              <w:rPr>
                <w:rFonts w:ascii="Times New Roman" w:eastAsia="Times New Roman" w:hAnsi="Times New Roman" w:cs="Times New Roman"/>
                <w:sz w:val="20"/>
                <w:szCs w:val="20"/>
                <w:lang w:eastAsia="ru-RU"/>
              </w:rPr>
              <w:lastRenderedPageBreak/>
              <w:t>реализацию развивающего и воспитательного потенциала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lastRenderedPageBreak/>
              <w:t xml:space="preserve">Ориентированность  педагога-библиотекаря на максимальную реализацию </w:t>
            </w:r>
            <w:r w:rsidRPr="00C76B0D">
              <w:rPr>
                <w:rFonts w:ascii="Times New Roman" w:eastAsia="Times New Roman" w:hAnsi="Times New Roman" w:cs="Times New Roman"/>
                <w:sz w:val="20"/>
                <w:szCs w:val="24"/>
                <w:lang w:eastAsia="ru-RU"/>
              </w:rPr>
              <w:lastRenderedPageBreak/>
              <w:t xml:space="preserve">развивающего и воспитательного потенциала школьной библиотеки </w:t>
            </w:r>
          </w:p>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p>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p>
        </w:tc>
      </w:tr>
      <w:tr w:rsidR="00795B52" w:rsidRPr="00D4729B" w:rsidTr="00795B52">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cs="Times New Roman"/>
                <w:sz w:val="20"/>
                <w:szCs w:val="20"/>
              </w:rPr>
            </w:pPr>
            <w:r w:rsidRPr="00993720">
              <w:rPr>
                <w:rFonts w:ascii="Times New Roman" w:hAnsi="Times New Roman" w:cs="Times New Roman"/>
                <w:sz w:val="20"/>
                <w:szCs w:val="20"/>
              </w:rPr>
              <w:t>Участие в разработке программ деятельности детских творческих и общественных объединений по развитию личностного потенциала на основе предложений субъектов воспитания</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cs="Times New Roman"/>
                <w:sz w:val="20"/>
                <w:szCs w:val="20"/>
              </w:rPr>
            </w:pPr>
            <w:r w:rsidRPr="00DA4145">
              <w:rPr>
                <w:rFonts w:ascii="Times New Roman" w:hAnsi="Times New Roman" w:cs="Times New Roman"/>
                <w:sz w:val="20"/>
                <w:szCs w:val="20"/>
              </w:rPr>
              <w:t>Участие в разработке программ деятельности детских творческих и общественных объединений по развитию личностного потенциала на основе предложений субъектов воспитания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Позитивная динамика числа участников в социально-значимой  волонтерской деятельности, гражданских организациях, социальных проектах и программах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предметно-пространственной среды для выявления  и развития способностей обучающихся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в школьной библиотеке среды для проявления  и развития способностей учащихся</w:t>
            </w:r>
          </w:p>
        </w:tc>
      </w:tr>
      <w:tr w:rsidR="00795B52" w:rsidRPr="00D4729B" w:rsidTr="00795B52">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t xml:space="preserve">Создание системы выявления и развития детской одарённости  к научной (интеллектуальной), творческой, физкультурно-спортивной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t xml:space="preserve">Наличие системы  работы по развитию способностей   воспитанников к научной (интеллектуальной), творческой, физкультурно-спортивной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внеурочной деятельности учащихся  на основе интеграции общего 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Организация, привлечение </w:t>
            </w:r>
            <w:proofErr w:type="gramStart"/>
            <w:r w:rsidRPr="00C76B0D">
              <w:rPr>
                <w:rFonts w:ascii="Times New Roman" w:eastAsia="Calibri" w:hAnsi="Times New Roman" w:cs="Times New Roman"/>
                <w:sz w:val="20"/>
                <w:szCs w:val="20"/>
                <w:lang w:eastAsia="ru-RU"/>
              </w:rPr>
              <w:t>обучающихся</w:t>
            </w:r>
            <w:proofErr w:type="gramEnd"/>
            <w:r w:rsidRPr="00C76B0D">
              <w:rPr>
                <w:rFonts w:ascii="Times New Roman" w:eastAsia="Calibri" w:hAnsi="Times New Roman" w:cs="Times New Roman"/>
                <w:sz w:val="20"/>
                <w:szCs w:val="20"/>
                <w:lang w:eastAsia="ru-RU"/>
              </w:rPr>
              <w:t xml:space="preserve"> к социальным проектам, имеющим гуманистическую направленность. Привлечение обучающихся к работе в </w:t>
            </w:r>
            <w:r w:rsidRPr="00C76B0D">
              <w:rPr>
                <w:rFonts w:ascii="Times New Roman" w:eastAsia="Calibri" w:hAnsi="Times New Roman" w:cs="Times New Roman"/>
                <w:sz w:val="20"/>
                <w:szCs w:val="20"/>
                <w:lang w:eastAsia="ru-RU"/>
              </w:rPr>
              <w:lastRenderedPageBreak/>
              <w:t>социально-значимых проектах, социальных акциях.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Развитие интеллектуального потенциала личности обучающегося в процессе дополнительного образования и внеурочной деятельности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Развитие интеллектуального потенциала личности учащегося в ходе реализации программ информационной/информационно-библиографической (библиотечной) </w:t>
            </w:r>
            <w:r w:rsidRPr="00C76B0D">
              <w:rPr>
                <w:rFonts w:ascii="Times New Roman" w:eastAsia="Times New Roman" w:hAnsi="Times New Roman" w:cs="Times New Roman"/>
                <w:sz w:val="20"/>
                <w:szCs w:val="24"/>
                <w:lang w:eastAsia="ru-RU"/>
              </w:rPr>
              <w:lastRenderedPageBreak/>
              <w:t>культуры, программ продвижения и развития чтения и информационно-библиотечного сопровождения учебно-воспитательного процесса</w:t>
            </w:r>
          </w:p>
        </w:tc>
      </w:tr>
      <w:tr w:rsidR="00795B52" w:rsidRPr="00D4729B" w:rsidTr="00795B52">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cs="Times New Roman"/>
                <w:sz w:val="20"/>
                <w:szCs w:val="20"/>
              </w:rPr>
            </w:pPr>
            <w:r w:rsidRPr="00993720">
              <w:rPr>
                <w:rFonts w:ascii="Times New Roman" w:hAnsi="Times New Roman" w:cs="Times New Roman"/>
                <w:sz w:val="20"/>
                <w:szCs w:val="20"/>
              </w:rPr>
              <w:t xml:space="preserve">Участие в разработке модели внеурочной деятельности, ориентированной на достижение личностных, предметных и </w:t>
            </w:r>
            <w:proofErr w:type="spellStart"/>
            <w:r w:rsidRPr="00993720">
              <w:rPr>
                <w:rFonts w:ascii="Times New Roman" w:hAnsi="Times New Roman" w:cs="Times New Roman"/>
                <w:sz w:val="20"/>
                <w:szCs w:val="20"/>
              </w:rPr>
              <w:t>метапредметных</w:t>
            </w:r>
            <w:proofErr w:type="spellEnd"/>
            <w:r w:rsidRPr="00993720">
              <w:rPr>
                <w:rFonts w:ascii="Times New Roman" w:hAnsi="Times New Roman" w:cs="Times New Roman"/>
                <w:sz w:val="20"/>
                <w:szCs w:val="20"/>
              </w:rPr>
              <w:t xml:space="preserve"> результатов воспитательной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cs="Times New Roman"/>
                <w:sz w:val="20"/>
                <w:szCs w:val="20"/>
              </w:rPr>
            </w:pPr>
            <w:r w:rsidRPr="00DA4145">
              <w:rPr>
                <w:rFonts w:ascii="Times New Roman" w:hAnsi="Times New Roman" w:cs="Times New Roman"/>
                <w:sz w:val="20"/>
                <w:szCs w:val="20"/>
              </w:rPr>
              <w:t xml:space="preserve">Участие в разработке модели внеурочной деятельности, ориентированной на развитие </w:t>
            </w:r>
            <w:r w:rsidRPr="00DA4145">
              <w:rPr>
                <w:rFonts w:ascii="Times New Roman" w:hAnsi="Times New Roman"/>
                <w:sz w:val="20"/>
                <w:szCs w:val="20"/>
              </w:rPr>
              <w:t xml:space="preserve">способностей обучающихся к научной (интеллектуальной), творческой, физкультурно-спортивной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олимпиадах разного уровня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 xml:space="preserve">Развитие у </w:t>
            </w:r>
            <w:proofErr w:type="gramStart"/>
            <w:r w:rsidRPr="00C76B0D">
              <w:rPr>
                <w:rFonts w:ascii="Times New Roman" w:eastAsia="Times New Roman" w:hAnsi="Times New Roman" w:cs="Times New Roman"/>
                <w:sz w:val="20"/>
                <w:szCs w:val="20"/>
                <w:lang w:eastAsia="ru-RU"/>
              </w:rPr>
              <w:t>обучающихся</w:t>
            </w:r>
            <w:proofErr w:type="gramEnd"/>
            <w:r w:rsidRPr="00C76B0D">
              <w:rPr>
                <w:rFonts w:ascii="Times New Roman" w:eastAsia="Times New Roman" w:hAnsi="Times New Roman" w:cs="Times New Roman"/>
                <w:sz w:val="20"/>
                <w:szCs w:val="20"/>
                <w:lang w:eastAsia="ru-RU"/>
              </w:rPr>
              <w:t xml:space="preserve"> психологической компетентности в контексте профессионального самоопределения.  </w:t>
            </w:r>
            <w:proofErr w:type="spellStart"/>
            <w:r w:rsidRPr="00C76B0D">
              <w:rPr>
                <w:rFonts w:ascii="Times New Roman" w:eastAsia="Times New Roman" w:hAnsi="Times New Roman" w:cs="Times New Roman"/>
                <w:sz w:val="20"/>
                <w:szCs w:val="20"/>
                <w:lang w:eastAsia="ru-RU"/>
              </w:rPr>
              <w:t>Профконсультирование</w:t>
            </w:r>
            <w:proofErr w:type="spellEnd"/>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Выявление и развитие у обучающихся способностей к интеллектуальной, творческой, деятельности</w:t>
            </w:r>
          </w:p>
        </w:tc>
      </w:tr>
      <w:tr w:rsidR="00795B52" w:rsidRPr="00D4729B" w:rsidTr="00795B52">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cs="Times New Roman"/>
                <w:sz w:val="20"/>
                <w:szCs w:val="20"/>
              </w:rPr>
            </w:pPr>
            <w:r w:rsidRPr="00993720">
              <w:rPr>
                <w:rFonts w:ascii="Times New Roman" w:hAnsi="Times New Roman" w:cs="Times New Roman"/>
                <w:sz w:val="20"/>
                <w:szCs w:val="20"/>
              </w:rPr>
              <w:t xml:space="preserve">Развитие мотивов и стимулов к участию воспитанников  в  очных и  дистанционных конкурсах, соревнованиях, </w:t>
            </w:r>
            <w:r w:rsidRPr="00993720">
              <w:rPr>
                <w:rFonts w:ascii="Times New Roman" w:hAnsi="Times New Roman" w:cs="Times New Roman"/>
                <w:sz w:val="20"/>
                <w:szCs w:val="20"/>
              </w:rPr>
              <w:lastRenderedPageBreak/>
              <w:t xml:space="preserve">фестивалях, олимпиадах  различного уровня.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cs="Times New Roman"/>
                <w:sz w:val="20"/>
                <w:szCs w:val="20"/>
              </w:rPr>
            </w:pPr>
            <w:r w:rsidRPr="00DA4145">
              <w:rPr>
                <w:rFonts w:ascii="Times New Roman" w:hAnsi="Times New Roman" w:cs="Times New Roman"/>
                <w:sz w:val="20"/>
                <w:szCs w:val="20"/>
              </w:rPr>
              <w:lastRenderedPageBreak/>
              <w:t xml:space="preserve">Развитие мотивов и стимулов к участию воспитанников  в  очных и  дистанционных конкурсах, соревнованиях, </w:t>
            </w:r>
            <w:r w:rsidRPr="00DA4145">
              <w:rPr>
                <w:rFonts w:ascii="Times New Roman" w:hAnsi="Times New Roman" w:cs="Times New Roman"/>
                <w:sz w:val="20"/>
                <w:szCs w:val="20"/>
              </w:rPr>
              <w:lastRenderedPageBreak/>
              <w:t xml:space="preserve">фестивалях, олимпиадах  различного уровня.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Формирование у учащихся ценностей  здорового образа жизни,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творческих конкурсах, выставках, фестивалях, концертах, соревнованиях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обучающихся в предметных олимпиадах, конкурсах, соревнования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Формирование установок здорового образа жизни, физической культуры (конкурсы, социальные проекты, </w:t>
            </w:r>
            <w:r w:rsidRPr="00C76B0D">
              <w:rPr>
                <w:rFonts w:ascii="Times New Roman" w:eastAsia="Calibri" w:hAnsi="Times New Roman" w:cs="Times New Roman"/>
                <w:sz w:val="20"/>
                <w:szCs w:val="20"/>
                <w:lang w:eastAsia="ru-RU"/>
              </w:rPr>
              <w:lastRenderedPageBreak/>
              <w:t>социально-психологические акции)</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обучающихся в конкурсах, фестивалях, соревнованиях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Формирование у обучающихся ценностей  здорового образа жизни,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Формирование у учащихся ценностей  здорового образа жизни, физической культуры и спорта</w:t>
            </w:r>
          </w:p>
          <w:p w:rsidR="00795B52" w:rsidRPr="00C76B0D" w:rsidRDefault="00795B52" w:rsidP="00795B52">
            <w:pPr>
              <w:tabs>
                <w:tab w:val="left" w:pos="851"/>
              </w:tabs>
              <w:snapToGrid w:val="0"/>
              <w:jc w:val="both"/>
              <w:rPr>
                <w:rFonts w:ascii="Times New Roman" w:eastAsia="Times New Roman" w:hAnsi="Times New Roman" w:cs="Times New Roman"/>
                <w:sz w:val="20"/>
                <w:szCs w:val="24"/>
              </w:rPr>
            </w:pPr>
          </w:p>
        </w:tc>
      </w:tr>
      <w:tr w:rsidR="00795B52" w:rsidRPr="00D4729B" w:rsidTr="00795B52">
        <w:tc>
          <w:tcPr>
            <w:tcW w:w="567"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4.</w:t>
            </w:r>
          </w:p>
        </w:tc>
        <w:tc>
          <w:tcPr>
            <w:tcW w:w="1418"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Личный вклад в повышение качества образования, совер</w:t>
            </w:r>
            <w:r>
              <w:rPr>
                <w:rFonts w:ascii="Times New Roman" w:eastAsia="Times New Roman" w:hAnsi="Times New Roman" w:cs="Times New Roman"/>
                <w:sz w:val="20"/>
                <w:szCs w:val="20"/>
                <w:lang w:eastAsia="ru-RU"/>
              </w:rPr>
              <w:t xml:space="preserve">шенствование методов обучения и </w:t>
            </w:r>
            <w:r w:rsidRPr="00D4729B">
              <w:rPr>
                <w:rFonts w:ascii="Times New Roman" w:eastAsia="Times New Roman" w:hAnsi="Times New Roman" w:cs="Times New Roman"/>
                <w:sz w:val="20"/>
                <w:szCs w:val="20"/>
                <w:lang w:eastAsia="ru-RU"/>
              </w:rPr>
              <w:t>воспитания</w:t>
            </w:r>
            <w:r>
              <w:rPr>
                <w:rFonts w:ascii="Times New Roman" w:eastAsia="Times New Roman" w:hAnsi="Times New Roman" w:cs="Times New Roman"/>
                <w:sz w:val="20"/>
                <w:szCs w:val="20"/>
                <w:lang w:eastAsia="ru-RU"/>
              </w:rPr>
              <w:t xml:space="preserve"> и продуктивного использования новых образовательных технологий,</w:t>
            </w:r>
            <w:r w:rsidRPr="00D4729B">
              <w:rPr>
                <w:rFonts w:ascii="Times New Roman" w:eastAsia="Times New Roman" w:hAnsi="Times New Roman" w:cs="Times New Roman"/>
                <w:sz w:val="20"/>
                <w:szCs w:val="20"/>
                <w:lang w:eastAsia="ru-RU"/>
              </w:rPr>
              <w:t xml:space="preserve"> транслировани</w:t>
            </w:r>
            <w:r>
              <w:rPr>
                <w:rFonts w:ascii="Times New Roman" w:eastAsia="Times New Roman" w:hAnsi="Times New Roman" w:cs="Times New Roman"/>
                <w:sz w:val="20"/>
                <w:szCs w:val="20"/>
                <w:lang w:eastAsia="ru-RU"/>
              </w:rPr>
              <w:t>е</w:t>
            </w:r>
            <w:r w:rsidRPr="00D4729B">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w:t>
            </w:r>
            <w:r w:rsidRPr="00D4729B">
              <w:rPr>
                <w:rFonts w:ascii="Times New Roman" w:eastAsia="Times New Roman" w:hAnsi="Times New Roman" w:cs="Times New Roman"/>
                <w:sz w:val="20"/>
                <w:szCs w:val="20"/>
                <w:lang w:eastAsia="ru-RU"/>
              </w:rPr>
              <w:lastRenderedPageBreak/>
              <w:t xml:space="preserve">профессиональной деятельности, </w:t>
            </w:r>
            <w:r>
              <w:rPr>
                <w:rFonts w:ascii="Times New Roman" w:eastAsia="Times New Roman" w:hAnsi="Times New Roman" w:cs="Times New Roman"/>
                <w:sz w:val="20"/>
                <w:szCs w:val="20"/>
                <w:lang w:eastAsia="ru-RU"/>
              </w:rPr>
              <w:t>в том числе экспериментальной и инновационной</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sz w:val="20"/>
                <w:szCs w:val="20"/>
              </w:rPr>
              <w:lastRenderedPageBreak/>
              <w:t xml:space="preserve">Личный вклад в повышение качества учебной  и воспитательной деятельности посредством разработки </w:t>
            </w:r>
            <w:proofErr w:type="spellStart"/>
            <w:r w:rsidRPr="00993720">
              <w:rPr>
                <w:rFonts w:ascii="Times New Roman" w:hAnsi="Times New Roman"/>
                <w:sz w:val="20"/>
                <w:szCs w:val="20"/>
              </w:rPr>
              <w:t>социокультурных</w:t>
            </w:r>
            <w:proofErr w:type="spellEnd"/>
            <w:r w:rsidRPr="00993720">
              <w:rPr>
                <w:rFonts w:ascii="Times New Roman" w:hAnsi="Times New Roman"/>
                <w:sz w:val="20"/>
                <w:szCs w:val="20"/>
              </w:rPr>
              <w:t xml:space="preserve">  программ и проектов</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sz w:val="20"/>
                <w:szCs w:val="20"/>
              </w:rPr>
              <w:t xml:space="preserve">Личный вклад в повышение качества учебной  и воспитательной деятельности посредством разработки </w:t>
            </w:r>
            <w:proofErr w:type="spellStart"/>
            <w:r w:rsidRPr="00DA4145">
              <w:rPr>
                <w:rFonts w:ascii="Times New Roman" w:hAnsi="Times New Roman"/>
                <w:sz w:val="20"/>
                <w:szCs w:val="20"/>
              </w:rPr>
              <w:t>социокультурных</w:t>
            </w:r>
            <w:proofErr w:type="spellEnd"/>
            <w:r w:rsidRPr="00DA4145">
              <w:rPr>
                <w:rFonts w:ascii="Times New Roman" w:hAnsi="Times New Roman"/>
                <w:sz w:val="20"/>
                <w:szCs w:val="20"/>
              </w:rPr>
              <w:t xml:space="preserve">  программ и проектов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w:t>
            </w:r>
            <w:r w:rsidR="00B85132">
              <w:rPr>
                <w:rFonts w:ascii="Times New Roman" w:eastAsia="Times New Roman" w:hAnsi="Times New Roman" w:cs="Times New Roman"/>
                <w:sz w:val="20"/>
                <w:szCs w:val="20"/>
              </w:rPr>
              <w:t xml:space="preserve"> </w:t>
            </w:r>
            <w:r w:rsidRPr="00C76B0D">
              <w:rPr>
                <w:rFonts w:ascii="Times New Roman" w:eastAsia="Times New Roman" w:hAnsi="Times New Roman" w:cs="Times New Roman"/>
                <w:sz w:val="20"/>
                <w:szCs w:val="20"/>
              </w:rPr>
              <w:t xml:space="preserve">посредством разработки вариативной части образовательных программ, основанных на </w:t>
            </w:r>
            <w:proofErr w:type="spellStart"/>
            <w:r w:rsidRPr="00C76B0D">
              <w:rPr>
                <w:rFonts w:ascii="Times New Roman" w:eastAsia="Times New Roman" w:hAnsi="Times New Roman" w:cs="Times New Roman"/>
                <w:sz w:val="20"/>
                <w:szCs w:val="20"/>
              </w:rPr>
              <w:t>деятельностном</w:t>
            </w:r>
            <w:proofErr w:type="spellEnd"/>
            <w:r w:rsidRPr="00C76B0D">
              <w:rPr>
                <w:rFonts w:ascii="Times New Roman" w:eastAsia="Times New Roman" w:hAnsi="Times New Roman" w:cs="Times New Roman"/>
                <w:sz w:val="20"/>
                <w:szCs w:val="20"/>
              </w:rPr>
              <w:t xml:space="preserve"> и </w:t>
            </w:r>
            <w:proofErr w:type="spellStart"/>
            <w:r w:rsidRPr="00C76B0D">
              <w:rPr>
                <w:rFonts w:ascii="Times New Roman" w:eastAsia="Times New Roman" w:hAnsi="Times New Roman" w:cs="Times New Roman"/>
                <w:sz w:val="20"/>
                <w:szCs w:val="20"/>
              </w:rPr>
              <w:t>компетентностном</w:t>
            </w:r>
            <w:proofErr w:type="spellEnd"/>
            <w:r w:rsidRPr="00C76B0D">
              <w:rPr>
                <w:rFonts w:ascii="Times New Roman" w:eastAsia="Times New Roman" w:hAnsi="Times New Roman" w:cs="Times New Roman"/>
                <w:sz w:val="20"/>
                <w:szCs w:val="20"/>
              </w:rPr>
              <w:t xml:space="preserve"> подходах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воспитания и социализации посредством </w:t>
            </w:r>
            <w:r w:rsidRPr="00C76B0D">
              <w:rPr>
                <w:rFonts w:ascii="Times New Roman" w:eastAsia="Times New Roman" w:hAnsi="Times New Roman" w:cs="Times New Roman"/>
                <w:color w:val="000000" w:themeColor="text1"/>
                <w:sz w:val="20"/>
                <w:szCs w:val="20"/>
                <w:lang w:eastAsia="ru-RU"/>
              </w:rPr>
              <w:t xml:space="preserve">разработки программ индивидуальной и групповой коррекционно-развивающей работы, профилактических мероприятий, дидактических материалов на основе современных образовательных технологий, включая информационные и </w:t>
            </w:r>
            <w:proofErr w:type="spellStart"/>
            <w:r w:rsidRPr="00C76B0D">
              <w:rPr>
                <w:rFonts w:ascii="Times New Roman" w:eastAsia="Times New Roman" w:hAnsi="Times New Roman" w:cs="Times New Roman"/>
                <w:color w:val="000000" w:themeColor="text1"/>
                <w:sz w:val="20"/>
                <w:szCs w:val="20"/>
                <w:lang w:eastAsia="ru-RU"/>
              </w:rPr>
              <w:t>ЦОРы</w:t>
            </w:r>
            <w:proofErr w:type="spellEnd"/>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образовательной деятельности посредством разработки вариативной части образовательных программ, основанных на </w:t>
            </w:r>
            <w:proofErr w:type="spellStart"/>
            <w:r w:rsidRPr="00C76B0D">
              <w:rPr>
                <w:rFonts w:ascii="Times New Roman" w:eastAsia="Times New Roman" w:hAnsi="Times New Roman" w:cs="Times New Roman"/>
                <w:sz w:val="20"/>
                <w:szCs w:val="20"/>
              </w:rPr>
              <w:t>деятельностном</w:t>
            </w:r>
            <w:proofErr w:type="spellEnd"/>
            <w:r w:rsidRPr="00C76B0D">
              <w:rPr>
                <w:rFonts w:ascii="Times New Roman" w:eastAsia="Times New Roman" w:hAnsi="Times New Roman" w:cs="Times New Roman"/>
                <w:sz w:val="20"/>
                <w:szCs w:val="20"/>
              </w:rPr>
              <w:t xml:space="preserve"> и </w:t>
            </w:r>
            <w:proofErr w:type="spellStart"/>
            <w:r w:rsidRPr="00C76B0D">
              <w:rPr>
                <w:rFonts w:ascii="Times New Roman" w:eastAsia="Times New Roman" w:hAnsi="Times New Roman" w:cs="Times New Roman"/>
                <w:sz w:val="20"/>
                <w:szCs w:val="20"/>
              </w:rPr>
              <w:t>компетентностном</w:t>
            </w:r>
            <w:proofErr w:type="spellEnd"/>
            <w:r w:rsidRPr="00C76B0D">
              <w:rPr>
                <w:rFonts w:ascii="Times New Roman" w:eastAsia="Times New Roman" w:hAnsi="Times New Roman" w:cs="Times New Roman"/>
                <w:sz w:val="20"/>
                <w:szCs w:val="20"/>
              </w:rPr>
              <w:t xml:space="preserve"> подходах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Разработка адаптированных программ индивидуальной и групповой коррекционно-развивающей работы, элективных курсов, сценариев профилактических мероприятий, методических рекомендаций, пособий, электронных презентаций к программам, дидактических материалов. Наличие авторской методической продукции (авторская  образовательная  </w:t>
            </w:r>
            <w:r w:rsidRPr="00C76B0D">
              <w:rPr>
                <w:rFonts w:ascii="Times New Roman" w:eastAsia="Calibri" w:hAnsi="Times New Roman" w:cs="Times New Roman"/>
                <w:sz w:val="20"/>
                <w:szCs w:val="20"/>
                <w:lang w:eastAsia="ru-RU"/>
              </w:rPr>
              <w:lastRenderedPageBreak/>
              <w:t>программа с рецензиями, методическая  разработка, методические рекомендации и т.п.)</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 xml:space="preserve">Личный вклад педагога дополнительного образования  в повышение качества образования, совершенствование технологий реализации образовательной программы учреждения в соответствии с Концепцией развития дополнительного образования и Стратегией развития воспитания </w:t>
            </w:r>
            <w:proofErr w:type="gramStart"/>
            <w:r w:rsidRPr="00C76B0D">
              <w:rPr>
                <w:rFonts w:ascii="Times New Roman" w:eastAsia="Calibri" w:hAnsi="Times New Roman" w:cs="Times New Roman"/>
                <w:sz w:val="20"/>
                <w:szCs w:val="20"/>
                <w:lang w:eastAsia="ar-SA"/>
              </w:rPr>
              <w:t>в</w:t>
            </w:r>
            <w:proofErr w:type="gramEnd"/>
            <w:r w:rsidRPr="00C76B0D">
              <w:rPr>
                <w:rFonts w:ascii="Times New Roman" w:eastAsia="Calibri" w:hAnsi="Times New Roman" w:cs="Times New Roman"/>
                <w:sz w:val="20"/>
                <w:szCs w:val="20"/>
                <w:lang w:eastAsia="ar-SA"/>
              </w:rPr>
              <w:t xml:space="preserve"> Российской</w:t>
            </w: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Федерации до 2025 года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 xml:space="preserve">Личный вклад в повышение качества образовательной деятельности посредством разработки вариативной части образовательных программ, основанных на </w:t>
            </w:r>
            <w:proofErr w:type="spellStart"/>
            <w:r w:rsidRPr="00C76B0D">
              <w:rPr>
                <w:rFonts w:ascii="Times New Roman" w:eastAsia="Times New Roman" w:hAnsi="Times New Roman" w:cs="Times New Roman"/>
                <w:sz w:val="20"/>
                <w:szCs w:val="24"/>
              </w:rPr>
              <w:t>деятельностном</w:t>
            </w:r>
            <w:proofErr w:type="spellEnd"/>
            <w:r w:rsidRPr="00C76B0D">
              <w:rPr>
                <w:rFonts w:ascii="Times New Roman" w:eastAsia="Times New Roman" w:hAnsi="Times New Roman" w:cs="Times New Roman"/>
                <w:sz w:val="20"/>
                <w:szCs w:val="24"/>
              </w:rPr>
              <w:t xml:space="preserve"> и </w:t>
            </w:r>
            <w:proofErr w:type="spellStart"/>
            <w:r w:rsidRPr="00C76B0D">
              <w:rPr>
                <w:rFonts w:ascii="Times New Roman" w:eastAsia="Times New Roman" w:hAnsi="Times New Roman" w:cs="Times New Roman"/>
                <w:sz w:val="20"/>
                <w:szCs w:val="24"/>
              </w:rPr>
              <w:t>компетентностном</w:t>
            </w:r>
            <w:proofErr w:type="spellEnd"/>
            <w:r w:rsidRPr="00C76B0D">
              <w:rPr>
                <w:rFonts w:ascii="Times New Roman" w:eastAsia="Times New Roman" w:hAnsi="Times New Roman" w:cs="Times New Roman"/>
                <w:sz w:val="20"/>
                <w:szCs w:val="24"/>
              </w:rPr>
              <w:t xml:space="preserve"> подходах в соответствии с требованиями ФГОС</w:t>
            </w:r>
          </w:p>
          <w:p w:rsidR="00795B52" w:rsidRPr="00C76B0D" w:rsidRDefault="00795B52" w:rsidP="00795B52">
            <w:pPr>
              <w:tabs>
                <w:tab w:val="left" w:pos="851"/>
              </w:tabs>
              <w:jc w:val="both"/>
              <w:rPr>
                <w:rFonts w:ascii="Times New Roman" w:eastAsia="Times New Roman" w:hAnsi="Times New Roman" w:cs="Times New Roman"/>
                <w:sz w:val="20"/>
                <w:szCs w:val="24"/>
              </w:rPr>
            </w:pPr>
          </w:p>
          <w:p w:rsidR="00795B52" w:rsidRPr="00C76B0D" w:rsidRDefault="00795B52" w:rsidP="00795B52">
            <w:pPr>
              <w:tabs>
                <w:tab w:val="left" w:pos="851"/>
              </w:tabs>
              <w:jc w:val="both"/>
              <w:rPr>
                <w:rFonts w:ascii="Times New Roman" w:eastAsia="Times New Roman" w:hAnsi="Times New Roman" w:cs="Times New Roman"/>
                <w:sz w:val="20"/>
                <w:szCs w:val="24"/>
              </w:rPr>
            </w:pP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cs="Times New Roman"/>
                <w:sz w:val="20"/>
                <w:szCs w:val="20"/>
              </w:rPr>
              <w:t>Личный вклад  воспитателя  в создание целостной системы психолого-педагогического мониторинга уровня воспитанности детей</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cs="Times New Roman"/>
                <w:sz w:val="20"/>
                <w:szCs w:val="20"/>
              </w:rPr>
              <w:t>Личный вклад старшего вожатого  в создание целостного воспитательного пространства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Владение технологиями диагностики причин, и разрешения конфликтных ситуаций, социально-педагогической коррекции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Открытый урок, мастер-класс, тренинг (с использованием современных образовательных технологий и информационных ресурсов)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дополнительного образования механизмов индивидуализации </w:t>
            </w:r>
            <w:r w:rsidRPr="00C76B0D">
              <w:rPr>
                <w:rFonts w:ascii="Times New Roman" w:eastAsia="Times New Roman" w:hAnsi="Times New Roman" w:cs="Times New Roman"/>
                <w:sz w:val="20"/>
                <w:szCs w:val="20"/>
                <w:lang w:eastAsia="ru-RU"/>
              </w:rPr>
              <w:t xml:space="preserve">дополнительных общеобразовательных </w:t>
            </w:r>
            <w:proofErr w:type="spellStart"/>
            <w:r w:rsidRPr="00C76B0D">
              <w:rPr>
                <w:rFonts w:ascii="Times New Roman" w:eastAsia="Times New Roman" w:hAnsi="Times New Roman" w:cs="Times New Roman"/>
                <w:sz w:val="20"/>
                <w:szCs w:val="20"/>
                <w:lang w:eastAsia="ru-RU"/>
              </w:rPr>
              <w:t>общеразвивающих</w:t>
            </w:r>
            <w:proofErr w:type="spellEnd"/>
            <w:r w:rsidRPr="00C76B0D">
              <w:rPr>
                <w:rFonts w:ascii="Times New Roman" w:eastAsia="Times New Roman" w:hAnsi="Times New Roman" w:cs="Times New Roman"/>
                <w:sz w:val="20"/>
                <w:szCs w:val="20"/>
                <w:lang w:eastAsia="ru-RU"/>
              </w:rPr>
              <w:t xml:space="preserve"> программ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proofErr w:type="gramStart"/>
            <w:r w:rsidRPr="00C76B0D">
              <w:rPr>
                <w:rFonts w:ascii="Times New Roman" w:eastAsia="Times New Roman" w:hAnsi="Times New Roman" w:cs="Times New Roman"/>
                <w:sz w:val="20"/>
                <w:szCs w:val="24"/>
              </w:rPr>
              <w:t xml:space="preserve">Наличие в деятельности педагога-библиотекаря механизмов индивидуализации в работе по  продвижению и развитию чтения, по формированию </w:t>
            </w:r>
            <w:r w:rsidRPr="00C76B0D">
              <w:rPr>
                <w:rFonts w:ascii="Times New Roman" w:eastAsia="Times New Roman" w:hAnsi="Times New Roman" w:cs="Times New Roman"/>
                <w:sz w:val="20"/>
                <w:szCs w:val="24"/>
                <w:lang w:eastAsia="ru-RU"/>
              </w:rPr>
              <w:t>у обучающихся информационной культуры</w:t>
            </w:r>
            <w:proofErr w:type="gramEnd"/>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sz w:val="20"/>
                <w:szCs w:val="20"/>
              </w:rPr>
              <w:t xml:space="preserve">Система индивидуальной и дифференцированной  работы по стимулированию </w:t>
            </w:r>
            <w:proofErr w:type="gramStart"/>
            <w:r w:rsidRPr="00993720">
              <w:rPr>
                <w:rFonts w:ascii="Times New Roman" w:hAnsi="Times New Roman"/>
                <w:sz w:val="20"/>
                <w:szCs w:val="20"/>
              </w:rPr>
              <w:t>обучающихся</w:t>
            </w:r>
            <w:proofErr w:type="gramEnd"/>
            <w:r w:rsidRPr="00993720">
              <w:rPr>
                <w:rFonts w:ascii="Times New Roman" w:hAnsi="Times New Roman"/>
                <w:sz w:val="20"/>
                <w:szCs w:val="20"/>
              </w:rPr>
              <w:t xml:space="preserve"> к самореализации в социально и личностно-значимой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sz w:val="20"/>
                <w:szCs w:val="20"/>
              </w:rPr>
              <w:t xml:space="preserve">Система индивидуальной и дифференцированной  работы по стимулированию </w:t>
            </w:r>
            <w:proofErr w:type="gramStart"/>
            <w:r w:rsidRPr="00DA4145">
              <w:rPr>
                <w:rFonts w:ascii="Times New Roman" w:hAnsi="Times New Roman"/>
                <w:sz w:val="20"/>
                <w:szCs w:val="20"/>
              </w:rPr>
              <w:t>обучающихся</w:t>
            </w:r>
            <w:proofErr w:type="gramEnd"/>
            <w:r w:rsidRPr="00DA4145">
              <w:rPr>
                <w:rFonts w:ascii="Times New Roman" w:hAnsi="Times New Roman"/>
                <w:sz w:val="20"/>
                <w:szCs w:val="20"/>
              </w:rPr>
              <w:t xml:space="preserve"> к самореализации в социально и личностно-значимой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 в том числе информационных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Авторские публикации методических и научных работ</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дополнительного образования  образовательных и воспитательных технологий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использования педагогом-библиотекарем современных библиотечных и образовательных технологий</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sz w:val="20"/>
                <w:szCs w:val="20"/>
              </w:rPr>
              <w:t xml:space="preserve">Эффективность использования </w:t>
            </w:r>
            <w:r w:rsidRPr="00993720">
              <w:rPr>
                <w:rFonts w:ascii="Times New Roman" w:hAnsi="Times New Roman"/>
                <w:sz w:val="20"/>
                <w:szCs w:val="20"/>
              </w:rPr>
              <w:lastRenderedPageBreak/>
              <w:t>воспитателем социально и личностно-ориентированных концепций и моделей воспитания обучающихся на системной основе</w:t>
            </w:r>
            <w:proofErr w:type="gramStart"/>
            <w:r w:rsidRPr="00993720">
              <w:rPr>
                <w:rFonts w:ascii="Times New Roman" w:hAnsi="Times New Roman"/>
                <w:sz w:val="20"/>
                <w:szCs w:val="20"/>
              </w:rPr>
              <w:t xml:space="preserve"> .</w:t>
            </w:r>
            <w:proofErr w:type="gramEnd"/>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sz w:val="20"/>
                <w:szCs w:val="20"/>
              </w:rPr>
              <w:lastRenderedPageBreak/>
              <w:t xml:space="preserve">Эффективность использования </w:t>
            </w:r>
            <w:r w:rsidRPr="00DA4145">
              <w:rPr>
                <w:rFonts w:ascii="Times New Roman" w:hAnsi="Times New Roman"/>
                <w:sz w:val="20"/>
                <w:szCs w:val="20"/>
              </w:rPr>
              <w:lastRenderedPageBreak/>
              <w:t>старшим вожатым современных игровых и информационных педагогических  технологий.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Участие педагога в </w:t>
            </w:r>
            <w:r w:rsidRPr="00C76B0D">
              <w:rPr>
                <w:rFonts w:ascii="Times New Roman" w:eastAsia="Times New Roman" w:hAnsi="Times New Roman" w:cs="Times New Roman"/>
                <w:sz w:val="20"/>
                <w:szCs w:val="20"/>
              </w:rPr>
              <w:lastRenderedPageBreak/>
              <w:t>экспериментальной работе</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Разработка методических </w:t>
            </w:r>
            <w:r w:rsidRPr="00C76B0D">
              <w:rPr>
                <w:rFonts w:ascii="Times New Roman" w:eastAsia="Times New Roman" w:hAnsi="Times New Roman" w:cs="Times New Roman"/>
                <w:sz w:val="20"/>
                <w:szCs w:val="20"/>
                <w:lang w:eastAsia="ru-RU"/>
              </w:rPr>
              <w:lastRenderedPageBreak/>
              <w:t>рекомендаций, пособий, электронных презентаций к программам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 xml:space="preserve">Участие в инновационной </w:t>
            </w:r>
            <w:r w:rsidRPr="00C76B0D">
              <w:rPr>
                <w:rFonts w:ascii="Times New Roman" w:eastAsia="Calibri" w:hAnsi="Times New Roman" w:cs="Times New Roman"/>
                <w:sz w:val="20"/>
                <w:szCs w:val="20"/>
                <w:lang w:eastAsia="ar-SA"/>
              </w:rPr>
              <w:lastRenderedPageBreak/>
              <w:t xml:space="preserve">и экспериментальной деятельности в качестве федеральной, региональной,  (областной) педагогической площадки по актуальным проблемам </w:t>
            </w: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современного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Профессиональное </w:t>
            </w:r>
            <w:r w:rsidRPr="00C76B0D">
              <w:rPr>
                <w:rFonts w:ascii="Times New Roman" w:eastAsia="Calibri" w:hAnsi="Times New Roman" w:cs="Times New Roman"/>
                <w:sz w:val="20"/>
                <w:szCs w:val="20"/>
                <w:lang w:eastAsia="ru-RU"/>
              </w:rPr>
              <w:lastRenderedPageBreak/>
              <w:t xml:space="preserve">самообразование, участие в семинарах, </w:t>
            </w:r>
            <w:proofErr w:type="spellStart"/>
            <w:r w:rsidRPr="00C76B0D">
              <w:rPr>
                <w:rFonts w:ascii="Times New Roman" w:eastAsia="Calibri" w:hAnsi="Times New Roman" w:cs="Times New Roman"/>
                <w:sz w:val="20"/>
                <w:szCs w:val="20"/>
                <w:lang w:eastAsia="ru-RU"/>
              </w:rPr>
              <w:t>вебинарах</w:t>
            </w:r>
            <w:proofErr w:type="spellEnd"/>
            <w:r w:rsidRPr="00C76B0D">
              <w:rPr>
                <w:rFonts w:ascii="Times New Roman" w:eastAsia="Calibri" w:hAnsi="Times New Roman" w:cs="Times New Roman"/>
                <w:sz w:val="20"/>
                <w:szCs w:val="20"/>
                <w:lang w:eastAsia="ru-RU"/>
              </w:rPr>
              <w:t>, конференциях, педагогических чтениях и т.д.</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Разработка и применение </w:t>
            </w:r>
            <w:r w:rsidRPr="00C76B0D">
              <w:rPr>
                <w:rFonts w:ascii="Times New Roman" w:eastAsia="Times New Roman" w:hAnsi="Times New Roman" w:cs="Times New Roman"/>
                <w:sz w:val="20"/>
                <w:szCs w:val="20"/>
              </w:rPr>
              <w:lastRenderedPageBreak/>
              <w:t>педагогом дополнительного образования приоритетных моделей успешной социализации в соответствии с ФЦПРО</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rPr>
              <w:lastRenderedPageBreak/>
              <w:t>Участие педагога-библиотекаря в</w:t>
            </w:r>
            <w:r w:rsidRPr="00C76B0D">
              <w:rPr>
                <w:rFonts w:ascii="Times New Roman" w:eastAsia="Times New Roman" w:hAnsi="Times New Roman" w:cs="Times New Roman"/>
                <w:sz w:val="20"/>
                <w:szCs w:val="24"/>
                <w:lang w:eastAsia="ru-RU"/>
              </w:rPr>
              <w:t xml:space="preserve"> </w:t>
            </w:r>
            <w:r w:rsidRPr="00C76B0D">
              <w:rPr>
                <w:rFonts w:ascii="Times New Roman" w:eastAsia="Times New Roman" w:hAnsi="Times New Roman" w:cs="Times New Roman"/>
                <w:sz w:val="20"/>
                <w:szCs w:val="24"/>
                <w:lang w:eastAsia="ru-RU"/>
              </w:rPr>
              <w:lastRenderedPageBreak/>
              <w:t xml:space="preserve">экспериментальной и инновационной деятельности в качестве федеральной, региональной,  (областной) педагогической площадки по актуальным проблемам </w:t>
            </w:r>
          </w:p>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современного образования</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bCs/>
                <w:iCs/>
                <w:sz w:val="20"/>
                <w:szCs w:val="20"/>
              </w:rPr>
            </w:pPr>
            <w:r w:rsidRPr="00993720">
              <w:rPr>
                <w:rFonts w:ascii="Times New Roman" w:hAnsi="Times New Roman"/>
                <w:sz w:val="20"/>
                <w:szCs w:val="20"/>
              </w:rPr>
              <w:t>Активность в разработке, апробации и распространении инновационных моделей внеурочной воспитательной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bCs/>
                <w:iCs/>
                <w:sz w:val="20"/>
                <w:szCs w:val="20"/>
              </w:rPr>
            </w:pPr>
            <w:r w:rsidRPr="00DA4145">
              <w:rPr>
                <w:rFonts w:ascii="Times New Roman" w:hAnsi="Times New Roman"/>
                <w:sz w:val="20"/>
                <w:szCs w:val="20"/>
              </w:rPr>
              <w:t>Активность в разработке апробации и распространении инновационных моделей внеурочной воспитательной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в   семинарах, </w:t>
            </w:r>
            <w:proofErr w:type="spellStart"/>
            <w:r w:rsidRPr="00C76B0D">
              <w:rPr>
                <w:rFonts w:ascii="Times New Roman" w:eastAsia="Times New Roman" w:hAnsi="Times New Roman" w:cs="Times New Roman"/>
                <w:sz w:val="20"/>
                <w:szCs w:val="20"/>
                <w:lang w:eastAsia="ru-RU"/>
              </w:rPr>
              <w:t>вебинарах</w:t>
            </w:r>
            <w:proofErr w:type="spellEnd"/>
            <w:r w:rsidRPr="00C76B0D">
              <w:rPr>
                <w:rFonts w:ascii="Times New Roman" w:eastAsia="Times New Roman" w:hAnsi="Times New Roman" w:cs="Times New Roman"/>
                <w:sz w:val="20"/>
                <w:szCs w:val="20"/>
                <w:lang w:eastAsia="ru-RU"/>
              </w:rPr>
              <w:t>, конференциях, педагогических чтениях  и т.д.</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апробации и распространении инновационных моделей современного образования </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Опыт психологического проектирования безопасной </w:t>
            </w:r>
            <w:proofErr w:type="spellStart"/>
            <w:r w:rsidRPr="00C76B0D">
              <w:rPr>
                <w:rFonts w:ascii="Times New Roman" w:eastAsia="Calibri" w:hAnsi="Times New Roman" w:cs="Times New Roman"/>
                <w:sz w:val="20"/>
                <w:szCs w:val="20"/>
                <w:lang w:eastAsia="ru-RU"/>
              </w:rPr>
              <w:t>здоровьесберегающей</w:t>
            </w:r>
            <w:proofErr w:type="spellEnd"/>
            <w:r w:rsidRPr="00C76B0D">
              <w:rPr>
                <w:rFonts w:ascii="Times New Roman" w:eastAsia="Calibri" w:hAnsi="Times New Roman" w:cs="Times New Roman"/>
                <w:sz w:val="20"/>
                <w:szCs w:val="20"/>
                <w:lang w:eastAsia="ru-RU"/>
              </w:rPr>
              <w:t xml:space="preserve"> образовательной  среды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реализацию инновационных проектов в статусе федеральной или областной инновационной площадки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Активность в разработке, апробация и распространение инновационных моделей современного образования, инновационных моделей современной школьной библиотеки</w:t>
            </w:r>
          </w:p>
        </w:tc>
      </w:tr>
      <w:tr w:rsidR="00795B52" w:rsidRPr="00D4729B" w:rsidTr="00795B52">
        <w:trPr>
          <w:trHeight w:val="70"/>
        </w:trPr>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sz w:val="20"/>
                <w:szCs w:val="20"/>
              </w:rPr>
              <w:t>Характеристика авторской организационно-методической системы деятельности   воспитателя</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sz w:val="20"/>
                <w:szCs w:val="20"/>
              </w:rPr>
              <w:t xml:space="preserve">Характеристика авторской организационно-методической системы деятельности   старшего </w:t>
            </w:r>
            <w:r w:rsidRPr="00DA4145">
              <w:rPr>
                <w:rFonts w:ascii="Times New Roman" w:hAnsi="Times New Roman"/>
                <w:sz w:val="20"/>
                <w:szCs w:val="20"/>
              </w:rPr>
              <w:lastRenderedPageBreak/>
              <w:t>вожатого</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Авторская характеристика целостной методической системы учителя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целостного обобщенного педагогического опыта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Авторская характеристика целостной методической системы преподавателя-организатора </w:t>
            </w:r>
            <w:r w:rsidRPr="00C76B0D">
              <w:rPr>
                <w:rFonts w:ascii="Times New Roman" w:eastAsia="Times New Roman" w:hAnsi="Times New Roman" w:cs="Times New Roman"/>
                <w:sz w:val="20"/>
                <w:szCs w:val="20"/>
              </w:rPr>
              <w:lastRenderedPageBreak/>
              <w:t>ОБЖ</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Транслирование в психологическом сообществе опыта практических результатов собственной профессиональной </w:t>
            </w:r>
            <w:r w:rsidRPr="00C76B0D">
              <w:rPr>
                <w:rFonts w:ascii="Times New Roman" w:eastAsia="Calibri" w:hAnsi="Times New Roman" w:cs="Times New Roman"/>
                <w:sz w:val="20"/>
                <w:szCs w:val="20"/>
                <w:lang w:eastAsia="ru-RU"/>
              </w:rPr>
              <w:lastRenderedPageBreak/>
              <w:t>деятельности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lastRenderedPageBreak/>
              <w:t xml:space="preserve">Характеристика и результативность  авторской целостной методической системы </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педагога </w:t>
            </w:r>
            <w:r w:rsidRPr="00C76B0D">
              <w:rPr>
                <w:rFonts w:ascii="Times New Roman" w:eastAsia="Times New Roman" w:hAnsi="Times New Roman" w:cs="Times New Roman"/>
                <w:sz w:val="20"/>
                <w:szCs w:val="20"/>
              </w:rPr>
              <w:lastRenderedPageBreak/>
              <w:t>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rPr>
              <w:lastRenderedPageBreak/>
              <w:t>Авторская характеристика целостной методической системы педагога-библиотекаря</w:t>
            </w:r>
          </w:p>
        </w:tc>
      </w:tr>
      <w:tr w:rsidR="00795B52" w:rsidRPr="00D4729B" w:rsidTr="00795B52">
        <w:trPr>
          <w:trHeight w:val="646"/>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t xml:space="preserve">Транслирование личного опыта практических результатов профессиональной деятельности  (мастер-классы, тренинги, доклады на семинарах,  </w:t>
            </w:r>
            <w:proofErr w:type="spellStart"/>
            <w:r w:rsidRPr="00993720">
              <w:rPr>
                <w:rFonts w:ascii="Times New Roman" w:hAnsi="Times New Roman"/>
                <w:sz w:val="20"/>
                <w:szCs w:val="20"/>
              </w:rPr>
              <w:t>вебинарах</w:t>
            </w:r>
            <w:proofErr w:type="spellEnd"/>
            <w:r w:rsidRPr="00993720">
              <w:rPr>
                <w:rFonts w:ascii="Times New Roman" w:hAnsi="Times New Roman"/>
                <w:sz w:val="20"/>
                <w:szCs w:val="20"/>
              </w:rPr>
              <w:t>, конференциях, педагогических чтениях), регионального, всероссийского и международного  уровня</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t xml:space="preserve">Транслирование опыта практических результатов профессиональной деятельности  (мастер-классы, тренинги, доклады на семинарах,  </w:t>
            </w:r>
            <w:proofErr w:type="spellStart"/>
            <w:r w:rsidRPr="00DA4145">
              <w:rPr>
                <w:rFonts w:ascii="Times New Roman" w:hAnsi="Times New Roman"/>
                <w:sz w:val="20"/>
                <w:szCs w:val="20"/>
              </w:rPr>
              <w:t>вебинарах</w:t>
            </w:r>
            <w:proofErr w:type="spellEnd"/>
            <w:r w:rsidRPr="00DA4145">
              <w:rPr>
                <w:rFonts w:ascii="Times New Roman" w:hAnsi="Times New Roman"/>
                <w:sz w:val="20"/>
                <w:szCs w:val="20"/>
              </w:rPr>
              <w:t>, конференциях, педагогических чтениях), регионального, всероссийского и международного  уровня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Трансляция авторского опыта в ходе семинаров, конференций, </w:t>
            </w:r>
            <w:proofErr w:type="spellStart"/>
            <w:r w:rsidRPr="00C76B0D">
              <w:rPr>
                <w:rFonts w:ascii="Times New Roman" w:eastAsia="Times New Roman" w:hAnsi="Times New Roman" w:cs="Times New Roman"/>
                <w:sz w:val="20"/>
                <w:szCs w:val="20"/>
                <w:lang w:eastAsia="ru-RU"/>
              </w:rPr>
              <w:t>вебинаров</w:t>
            </w:r>
            <w:proofErr w:type="spellEnd"/>
            <w:r w:rsidRPr="00C76B0D">
              <w:rPr>
                <w:rFonts w:ascii="Times New Roman" w:eastAsia="Times New Roman" w:hAnsi="Times New Roman" w:cs="Times New Roman"/>
                <w:sz w:val="20"/>
                <w:szCs w:val="20"/>
                <w:lang w:eastAsia="ru-RU"/>
              </w:rPr>
              <w:t xml:space="preserve"> и других формах методической работы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в научно-методических изданиях и в СМИ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Трансляция авторского опыта в ходе семинаров, конференций, </w:t>
            </w:r>
            <w:proofErr w:type="spellStart"/>
            <w:r w:rsidRPr="00C76B0D">
              <w:rPr>
                <w:rFonts w:ascii="Times New Roman" w:eastAsia="Times New Roman" w:hAnsi="Times New Roman" w:cs="Times New Roman"/>
                <w:sz w:val="20"/>
                <w:szCs w:val="20"/>
                <w:lang w:eastAsia="ru-RU"/>
              </w:rPr>
              <w:t>вебинаров</w:t>
            </w:r>
            <w:proofErr w:type="spellEnd"/>
            <w:r w:rsidRPr="00C76B0D">
              <w:rPr>
                <w:rFonts w:ascii="Times New Roman" w:eastAsia="Times New Roman" w:hAnsi="Times New Roman" w:cs="Times New Roman"/>
                <w:sz w:val="20"/>
                <w:szCs w:val="20"/>
                <w:lang w:eastAsia="ru-RU"/>
              </w:rPr>
              <w:t>, проведение мастер-классов и других формах методической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педагога-психолога в исследовательской работе</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Трансляция авторского опыта в ходе семинаров, конференций, </w:t>
            </w:r>
            <w:proofErr w:type="spellStart"/>
            <w:r w:rsidRPr="00C76B0D">
              <w:rPr>
                <w:rFonts w:ascii="Times New Roman" w:eastAsia="Times New Roman" w:hAnsi="Times New Roman" w:cs="Times New Roman"/>
                <w:sz w:val="20"/>
                <w:szCs w:val="20"/>
                <w:lang w:eastAsia="ru-RU"/>
              </w:rPr>
              <w:t>вебинаров</w:t>
            </w:r>
            <w:proofErr w:type="spellEnd"/>
            <w:r w:rsidRPr="00C76B0D">
              <w:rPr>
                <w:rFonts w:ascii="Times New Roman" w:eastAsia="Times New Roman" w:hAnsi="Times New Roman" w:cs="Times New Roman"/>
                <w:sz w:val="20"/>
                <w:szCs w:val="20"/>
                <w:lang w:eastAsia="ru-RU"/>
              </w:rPr>
              <w:t xml:space="preserve">  и других формах методической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Трансляция авторского опыта в ходе семинаров, конференций, </w:t>
            </w:r>
            <w:proofErr w:type="spellStart"/>
            <w:r w:rsidRPr="00C76B0D">
              <w:rPr>
                <w:rFonts w:ascii="Times New Roman" w:eastAsia="Times New Roman" w:hAnsi="Times New Roman" w:cs="Times New Roman"/>
                <w:sz w:val="20"/>
                <w:szCs w:val="24"/>
                <w:lang w:eastAsia="ru-RU"/>
              </w:rPr>
              <w:t>вебинаров</w:t>
            </w:r>
            <w:proofErr w:type="spellEnd"/>
            <w:r w:rsidRPr="00C76B0D">
              <w:rPr>
                <w:rFonts w:ascii="Times New Roman" w:eastAsia="Times New Roman" w:hAnsi="Times New Roman" w:cs="Times New Roman"/>
                <w:sz w:val="20"/>
                <w:szCs w:val="24"/>
                <w:lang w:eastAsia="ru-RU"/>
              </w:rPr>
              <w:t xml:space="preserve">  и других формах методической работы</w:t>
            </w:r>
          </w:p>
        </w:tc>
      </w:tr>
      <w:tr w:rsidR="00795B52" w:rsidRPr="00D4729B" w:rsidTr="00795B52">
        <w:trPr>
          <w:trHeight w:val="7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DA4145">
            <w:pPr>
              <w:tabs>
                <w:tab w:val="left" w:pos="851"/>
              </w:tabs>
              <w:jc w:val="both"/>
              <w:rPr>
                <w:rFonts w:ascii="Times New Roman" w:hAnsi="Times New Roman"/>
                <w:sz w:val="20"/>
                <w:szCs w:val="20"/>
              </w:rPr>
            </w:pPr>
            <w:r w:rsidRPr="00993720">
              <w:rPr>
                <w:rFonts w:ascii="Times New Roman" w:hAnsi="Times New Roman"/>
                <w:sz w:val="20"/>
                <w:szCs w:val="20"/>
              </w:rPr>
              <w:t xml:space="preserve">Участие в деятельности профессиональных сообществ, в том числе, </w:t>
            </w:r>
            <w:proofErr w:type="spellStart"/>
            <w:r w:rsidRPr="00993720">
              <w:rPr>
                <w:rFonts w:ascii="Times New Roman" w:hAnsi="Times New Roman"/>
                <w:sz w:val="20"/>
                <w:szCs w:val="20"/>
              </w:rPr>
              <w:t>сетевых</w:t>
            </w:r>
            <w:proofErr w:type="gramStart"/>
            <w:r w:rsidRPr="00993720">
              <w:rPr>
                <w:rFonts w:ascii="Times New Roman" w:hAnsi="Times New Roman"/>
                <w:sz w:val="20"/>
                <w:szCs w:val="20"/>
              </w:rPr>
              <w:t>.</w:t>
            </w:r>
            <w:r w:rsidRPr="00DA4145">
              <w:rPr>
                <w:rFonts w:ascii="Times New Roman" w:hAnsi="Times New Roman" w:cs="Times New Roman"/>
                <w:sz w:val="20"/>
                <w:szCs w:val="20"/>
              </w:rPr>
              <w:t>И</w:t>
            </w:r>
            <w:proofErr w:type="gramEnd"/>
            <w:r w:rsidRPr="00DA4145">
              <w:rPr>
                <w:rFonts w:ascii="Times New Roman" w:hAnsi="Times New Roman" w:cs="Times New Roman"/>
                <w:sz w:val="20"/>
                <w:szCs w:val="20"/>
              </w:rPr>
              <w:t>спользование</w:t>
            </w:r>
            <w:proofErr w:type="spellEnd"/>
            <w:r w:rsidRPr="00DA4145">
              <w:rPr>
                <w:rFonts w:ascii="Times New Roman" w:hAnsi="Times New Roman" w:cs="Times New Roman"/>
                <w:sz w:val="20"/>
                <w:szCs w:val="20"/>
              </w:rPr>
              <w:t xml:space="preserve"> средств информационной коммуникации (сайт, </w:t>
            </w:r>
            <w:proofErr w:type="spellStart"/>
            <w:r w:rsidRPr="00DA4145">
              <w:rPr>
                <w:rFonts w:ascii="Times New Roman" w:hAnsi="Times New Roman" w:cs="Times New Roman"/>
                <w:sz w:val="20"/>
                <w:szCs w:val="20"/>
              </w:rPr>
              <w:t>блог</w:t>
            </w:r>
            <w:proofErr w:type="spellEnd"/>
            <w:r w:rsidRPr="00DA4145">
              <w:rPr>
                <w:rFonts w:ascii="Times New Roman" w:hAnsi="Times New Roman" w:cs="Times New Roman"/>
                <w:sz w:val="20"/>
                <w:szCs w:val="20"/>
              </w:rPr>
              <w:t xml:space="preserve">, электронное </w:t>
            </w:r>
            <w:proofErr w:type="spellStart"/>
            <w:r w:rsidRPr="00DA4145">
              <w:rPr>
                <w:rFonts w:ascii="Times New Roman" w:hAnsi="Times New Roman" w:cs="Times New Roman"/>
                <w:sz w:val="20"/>
                <w:szCs w:val="20"/>
              </w:rPr>
              <w:t>портфолио</w:t>
            </w:r>
            <w:proofErr w:type="spellEnd"/>
            <w:r w:rsidRPr="00DA4145">
              <w:rPr>
                <w:rFonts w:ascii="Times New Roman" w:hAnsi="Times New Roman" w:cs="Times New Roman"/>
                <w:sz w:val="20"/>
                <w:szCs w:val="20"/>
              </w:rPr>
              <w:t>, СМИ и др.)</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0"/>
              </w:rPr>
            </w:pPr>
            <w:r w:rsidRPr="00DA4145">
              <w:rPr>
                <w:rFonts w:ascii="Times New Roman" w:hAnsi="Times New Roman"/>
                <w:sz w:val="20"/>
                <w:szCs w:val="20"/>
              </w:rPr>
              <w:t xml:space="preserve">Участие в деятельности профессиональных сообществ, в том числе, </w:t>
            </w:r>
            <w:proofErr w:type="spellStart"/>
            <w:r w:rsidRPr="00DA4145">
              <w:rPr>
                <w:rFonts w:ascii="Times New Roman" w:hAnsi="Times New Roman"/>
                <w:sz w:val="20"/>
                <w:szCs w:val="20"/>
              </w:rPr>
              <w:t>сетевых</w:t>
            </w:r>
            <w:proofErr w:type="gramStart"/>
            <w:r w:rsidRPr="00DA4145">
              <w:rPr>
                <w:rFonts w:ascii="Times New Roman" w:hAnsi="Times New Roman"/>
                <w:sz w:val="20"/>
                <w:szCs w:val="20"/>
              </w:rPr>
              <w:t>.</w:t>
            </w:r>
            <w:r w:rsidRPr="00DA4145">
              <w:rPr>
                <w:rFonts w:ascii="Times New Roman" w:hAnsi="Times New Roman" w:cs="Times New Roman"/>
                <w:sz w:val="20"/>
                <w:szCs w:val="20"/>
              </w:rPr>
              <w:t>И</w:t>
            </w:r>
            <w:proofErr w:type="gramEnd"/>
            <w:r w:rsidRPr="00DA4145">
              <w:rPr>
                <w:rFonts w:ascii="Times New Roman" w:hAnsi="Times New Roman" w:cs="Times New Roman"/>
                <w:sz w:val="20"/>
                <w:szCs w:val="20"/>
              </w:rPr>
              <w:t>спользование</w:t>
            </w:r>
            <w:proofErr w:type="spellEnd"/>
            <w:r w:rsidRPr="00DA4145">
              <w:rPr>
                <w:rFonts w:ascii="Times New Roman" w:hAnsi="Times New Roman" w:cs="Times New Roman"/>
                <w:sz w:val="20"/>
                <w:szCs w:val="20"/>
              </w:rPr>
              <w:t xml:space="preserve"> средств информационной коммуникации (сайт, </w:t>
            </w:r>
            <w:proofErr w:type="spellStart"/>
            <w:r w:rsidRPr="00DA4145">
              <w:rPr>
                <w:rFonts w:ascii="Times New Roman" w:hAnsi="Times New Roman" w:cs="Times New Roman"/>
                <w:sz w:val="20"/>
                <w:szCs w:val="20"/>
              </w:rPr>
              <w:t>блог</w:t>
            </w:r>
            <w:proofErr w:type="spellEnd"/>
            <w:r w:rsidRPr="00DA4145">
              <w:rPr>
                <w:rFonts w:ascii="Times New Roman" w:hAnsi="Times New Roman" w:cs="Times New Roman"/>
                <w:sz w:val="20"/>
                <w:szCs w:val="20"/>
              </w:rPr>
              <w:t xml:space="preserve">, электронное </w:t>
            </w:r>
            <w:proofErr w:type="spellStart"/>
            <w:r w:rsidRPr="00DA4145">
              <w:rPr>
                <w:rFonts w:ascii="Times New Roman" w:hAnsi="Times New Roman" w:cs="Times New Roman"/>
                <w:sz w:val="20"/>
                <w:szCs w:val="20"/>
              </w:rPr>
              <w:t>портфолио</w:t>
            </w:r>
            <w:proofErr w:type="spellEnd"/>
            <w:r w:rsidRPr="00DA4145">
              <w:rPr>
                <w:rFonts w:ascii="Times New Roman" w:hAnsi="Times New Roman" w:cs="Times New Roman"/>
                <w:sz w:val="20"/>
                <w:szCs w:val="20"/>
              </w:rPr>
              <w:t>, СМИ и др.)</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w:t>
            </w:r>
          </w:p>
          <w:p w:rsidR="00795B52" w:rsidRPr="00C76B0D" w:rsidRDefault="00795B52" w:rsidP="00795B52">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(сайт, </w:t>
            </w:r>
            <w:proofErr w:type="spellStart"/>
            <w:r w:rsidRPr="00C76B0D">
              <w:rPr>
                <w:rFonts w:ascii="Times New Roman" w:eastAsia="Times New Roman" w:hAnsi="Times New Roman" w:cs="Times New Roman"/>
                <w:sz w:val="20"/>
                <w:szCs w:val="20"/>
                <w:lang w:eastAsia="ru-RU"/>
              </w:rPr>
              <w:t>блог</w:t>
            </w:r>
            <w:proofErr w:type="spellEnd"/>
            <w:r w:rsidRPr="00C76B0D">
              <w:rPr>
                <w:rFonts w:ascii="Times New Roman" w:eastAsia="Times New Roman" w:hAnsi="Times New Roman" w:cs="Times New Roman"/>
                <w:sz w:val="20"/>
                <w:szCs w:val="20"/>
                <w:lang w:eastAsia="ru-RU"/>
              </w:rPr>
              <w:t xml:space="preserve">, электронное </w:t>
            </w:r>
            <w:proofErr w:type="spellStart"/>
            <w:r w:rsidRPr="00C76B0D">
              <w:rPr>
                <w:rFonts w:ascii="Times New Roman" w:eastAsia="Times New Roman" w:hAnsi="Times New Roman" w:cs="Times New Roman"/>
                <w:sz w:val="20"/>
                <w:szCs w:val="20"/>
                <w:lang w:eastAsia="ru-RU"/>
              </w:rPr>
              <w:t>портфолио</w:t>
            </w:r>
            <w:proofErr w:type="spellEnd"/>
            <w:r w:rsidRPr="00C76B0D">
              <w:rPr>
                <w:rFonts w:ascii="Times New Roman" w:eastAsia="Times New Roman"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lastRenderedPageBreak/>
              <w:t xml:space="preserve">СМИ и </w:t>
            </w:r>
            <w:proofErr w:type="spellStart"/>
            <w:proofErr w:type="gramStart"/>
            <w:r w:rsidRPr="00C76B0D">
              <w:rPr>
                <w:rFonts w:ascii="Times New Roman" w:eastAsia="Times New Roman" w:hAnsi="Times New Roman" w:cs="Times New Roman"/>
                <w:sz w:val="20"/>
                <w:szCs w:val="20"/>
                <w:lang w:eastAsia="ru-RU"/>
              </w:rPr>
              <w:t>др</w:t>
            </w:r>
            <w:proofErr w:type="spellEnd"/>
            <w:proofErr w:type="gramEnd"/>
            <w:r w:rsidRPr="00C76B0D">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Использование  компьютерных технологии для организации разнообразных видов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w:t>
            </w:r>
          </w:p>
          <w:p w:rsidR="00795B52" w:rsidRPr="00C76B0D" w:rsidRDefault="00795B52" w:rsidP="00795B52">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(сайт, </w:t>
            </w:r>
            <w:proofErr w:type="spellStart"/>
            <w:r w:rsidRPr="00C76B0D">
              <w:rPr>
                <w:rFonts w:ascii="Times New Roman" w:eastAsia="Times New Roman" w:hAnsi="Times New Roman" w:cs="Times New Roman"/>
                <w:sz w:val="20"/>
                <w:szCs w:val="20"/>
                <w:lang w:eastAsia="ru-RU"/>
              </w:rPr>
              <w:t>блог</w:t>
            </w:r>
            <w:proofErr w:type="spellEnd"/>
            <w:r w:rsidRPr="00C76B0D">
              <w:rPr>
                <w:rFonts w:ascii="Times New Roman" w:eastAsia="Times New Roman" w:hAnsi="Times New Roman" w:cs="Times New Roman"/>
                <w:sz w:val="20"/>
                <w:szCs w:val="20"/>
                <w:lang w:eastAsia="ru-RU"/>
              </w:rPr>
              <w:t xml:space="preserve">, </w:t>
            </w:r>
            <w:proofErr w:type="gramStart"/>
            <w:r w:rsidRPr="00C76B0D">
              <w:rPr>
                <w:rFonts w:ascii="Times New Roman" w:eastAsia="Times New Roman" w:hAnsi="Times New Roman" w:cs="Times New Roman"/>
                <w:sz w:val="20"/>
                <w:szCs w:val="20"/>
                <w:lang w:eastAsia="ru-RU"/>
              </w:rPr>
              <w:t>электронное</w:t>
            </w:r>
            <w:proofErr w:type="gramEnd"/>
            <w:r w:rsidRPr="00C76B0D">
              <w:rPr>
                <w:rFonts w:ascii="Times New Roman" w:eastAsia="Times New Roman" w:hAnsi="Times New Roman" w:cs="Times New Roman"/>
                <w:sz w:val="20"/>
                <w:szCs w:val="20"/>
                <w:lang w:eastAsia="ru-RU"/>
              </w:rPr>
              <w:t xml:space="preserve"> </w:t>
            </w:r>
            <w:proofErr w:type="spellStart"/>
            <w:r w:rsidRPr="00C76B0D">
              <w:rPr>
                <w:rFonts w:ascii="Times New Roman" w:eastAsia="Times New Roman" w:hAnsi="Times New Roman" w:cs="Times New Roman"/>
                <w:sz w:val="20"/>
                <w:szCs w:val="20"/>
                <w:lang w:eastAsia="ru-RU"/>
              </w:rPr>
              <w:t>портфолио</w:t>
            </w:r>
            <w:proofErr w:type="spellEnd"/>
            <w:r w:rsidRPr="00C76B0D">
              <w:rPr>
                <w:rFonts w:ascii="Times New Roman" w:eastAsia="Times New Roman" w:hAnsi="Times New Roman" w:cs="Times New Roman"/>
                <w:sz w:val="20"/>
                <w:szCs w:val="20"/>
                <w:lang w:eastAsia="ru-RU"/>
              </w:rPr>
              <w:t xml:space="preserve">, </w:t>
            </w:r>
            <w:r w:rsidRPr="00C76B0D">
              <w:rPr>
                <w:rFonts w:ascii="Times New Roman" w:eastAsia="Times New Roman" w:hAnsi="Times New Roman" w:cs="Times New Roman"/>
                <w:sz w:val="20"/>
                <w:szCs w:val="20"/>
                <w:lang w:eastAsia="ru-RU"/>
              </w:rPr>
              <w:lastRenderedPageBreak/>
              <w:t>СМИ и др.)</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Активность в разработке, апробации и распространении инновационных моделей психологического обеспечения образования</w:t>
            </w: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Участие в деятельности профессиональных сообществ, в том числе, сетевых.</w:t>
            </w:r>
          </w:p>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w:t>
            </w:r>
            <w:proofErr w:type="spellStart"/>
            <w:r w:rsidRPr="00C76B0D">
              <w:rPr>
                <w:rFonts w:ascii="Times New Roman" w:eastAsia="Times New Roman" w:hAnsi="Times New Roman" w:cs="Times New Roman"/>
                <w:sz w:val="20"/>
                <w:szCs w:val="20"/>
                <w:lang w:eastAsia="ar-SA"/>
              </w:rPr>
              <w:t>блог</w:t>
            </w:r>
            <w:proofErr w:type="spellEnd"/>
            <w:r w:rsidRPr="00C76B0D">
              <w:rPr>
                <w:rFonts w:ascii="Times New Roman" w:eastAsia="Times New Roman" w:hAnsi="Times New Roman" w:cs="Times New Roman"/>
                <w:sz w:val="20"/>
                <w:szCs w:val="20"/>
                <w:lang w:eastAsia="ar-SA"/>
              </w:rPr>
              <w:t xml:space="preserve">, электронное </w:t>
            </w:r>
            <w:proofErr w:type="spellStart"/>
            <w:r w:rsidRPr="00C76B0D">
              <w:rPr>
                <w:rFonts w:ascii="Times New Roman" w:eastAsia="Times New Roman" w:hAnsi="Times New Roman" w:cs="Times New Roman"/>
                <w:sz w:val="20"/>
                <w:szCs w:val="20"/>
                <w:lang w:eastAsia="ar-SA"/>
              </w:rPr>
              <w:t>портфолио</w:t>
            </w:r>
            <w:proofErr w:type="spellEnd"/>
            <w:r w:rsidRPr="00C76B0D">
              <w:rPr>
                <w:rFonts w:ascii="Times New Roman" w:eastAsia="Times New Roman" w:hAnsi="Times New Roman" w:cs="Times New Roman"/>
                <w:sz w:val="20"/>
                <w:szCs w:val="20"/>
                <w:lang w:eastAsia="ar-SA"/>
              </w:rPr>
              <w:t xml:space="preserve">, СМИ и </w:t>
            </w:r>
            <w:proofErr w:type="spellStart"/>
            <w:proofErr w:type="gramStart"/>
            <w:r w:rsidRPr="00C76B0D">
              <w:rPr>
                <w:rFonts w:ascii="Times New Roman" w:eastAsia="Times New Roman" w:hAnsi="Times New Roman" w:cs="Times New Roman"/>
                <w:sz w:val="20"/>
                <w:szCs w:val="20"/>
                <w:lang w:eastAsia="ar-SA"/>
              </w:rPr>
              <w:t>др</w:t>
            </w:r>
            <w:proofErr w:type="spellEnd"/>
            <w:proofErr w:type="gramEnd"/>
            <w:r w:rsidRPr="00C76B0D">
              <w:rPr>
                <w:rFonts w:ascii="Times New Roman" w:eastAsia="Times New Roman" w:hAnsi="Times New Roman" w:cs="Times New Roman"/>
                <w:sz w:val="20"/>
                <w:szCs w:val="20"/>
                <w:lang w:eastAsia="ar-SA"/>
              </w:rPr>
              <w:t>)</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профессиональных сообществ, в том числе, сетевых.</w:t>
            </w:r>
          </w:p>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Использование средств информационной коммуникации</w:t>
            </w:r>
          </w:p>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(сайт, </w:t>
            </w:r>
            <w:proofErr w:type="spellStart"/>
            <w:r w:rsidRPr="00C76B0D">
              <w:rPr>
                <w:rFonts w:ascii="Times New Roman" w:eastAsia="Times New Roman" w:hAnsi="Times New Roman" w:cs="Times New Roman"/>
                <w:sz w:val="20"/>
                <w:szCs w:val="24"/>
                <w:lang w:eastAsia="ru-RU"/>
              </w:rPr>
              <w:t>блог</w:t>
            </w:r>
            <w:proofErr w:type="spellEnd"/>
            <w:r w:rsidRPr="00C76B0D">
              <w:rPr>
                <w:rFonts w:ascii="Times New Roman" w:eastAsia="Times New Roman" w:hAnsi="Times New Roman" w:cs="Times New Roman"/>
                <w:sz w:val="20"/>
                <w:szCs w:val="24"/>
                <w:lang w:eastAsia="ru-RU"/>
              </w:rPr>
              <w:t xml:space="preserve">, электронное </w:t>
            </w:r>
            <w:proofErr w:type="spellStart"/>
            <w:r w:rsidRPr="00C76B0D">
              <w:rPr>
                <w:rFonts w:ascii="Times New Roman" w:eastAsia="Times New Roman" w:hAnsi="Times New Roman" w:cs="Times New Roman"/>
                <w:sz w:val="20"/>
                <w:szCs w:val="24"/>
                <w:lang w:eastAsia="ru-RU"/>
              </w:rPr>
              <w:t>портфолио</w:t>
            </w:r>
            <w:proofErr w:type="spellEnd"/>
            <w:r w:rsidRPr="00C76B0D">
              <w:rPr>
                <w:rFonts w:ascii="Times New Roman" w:eastAsia="Times New Roman" w:hAnsi="Times New Roman" w:cs="Times New Roman"/>
                <w:sz w:val="20"/>
                <w:szCs w:val="24"/>
                <w:lang w:eastAsia="ru-RU"/>
              </w:rPr>
              <w:t xml:space="preserve">, СМИ и </w:t>
            </w:r>
            <w:proofErr w:type="spellStart"/>
            <w:proofErr w:type="gramStart"/>
            <w:r w:rsidRPr="00C76B0D">
              <w:rPr>
                <w:rFonts w:ascii="Times New Roman" w:eastAsia="Times New Roman" w:hAnsi="Times New Roman" w:cs="Times New Roman"/>
                <w:sz w:val="20"/>
                <w:szCs w:val="24"/>
                <w:lang w:eastAsia="ru-RU"/>
              </w:rPr>
              <w:t>др</w:t>
            </w:r>
            <w:proofErr w:type="spellEnd"/>
            <w:proofErr w:type="gramEnd"/>
            <w:r w:rsidRPr="00C76B0D">
              <w:rPr>
                <w:rFonts w:ascii="Times New Roman" w:eastAsia="Times New Roman" w:hAnsi="Times New Roman" w:cs="Times New Roman"/>
                <w:sz w:val="20"/>
                <w:szCs w:val="24"/>
                <w:lang w:eastAsia="ru-RU"/>
              </w:rPr>
              <w:t>)</w:t>
            </w:r>
          </w:p>
        </w:tc>
      </w:tr>
      <w:tr w:rsidR="00795B52" w:rsidRPr="00D4729B" w:rsidTr="00795B52">
        <w:trPr>
          <w:trHeight w:val="762"/>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t>Наличие публикаций опыта и соответствующих методических разработок по итогам инновационной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творческих групп и областных инновационных площадках</w:t>
            </w: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Использование средств информационной профессиональной коммуникации (сайт, </w:t>
            </w:r>
            <w:proofErr w:type="spellStart"/>
            <w:r w:rsidRPr="00C76B0D">
              <w:rPr>
                <w:rFonts w:ascii="Times New Roman" w:eastAsia="Times New Roman" w:hAnsi="Times New Roman" w:cs="Times New Roman"/>
                <w:sz w:val="20"/>
                <w:szCs w:val="20"/>
                <w:lang w:eastAsia="ru-RU"/>
              </w:rPr>
              <w:t>блог</w:t>
            </w:r>
            <w:proofErr w:type="spellEnd"/>
            <w:r w:rsidRPr="00C76B0D">
              <w:rPr>
                <w:rFonts w:ascii="Times New Roman" w:eastAsia="Times New Roman" w:hAnsi="Times New Roman" w:cs="Times New Roman"/>
                <w:sz w:val="20"/>
                <w:szCs w:val="20"/>
                <w:lang w:eastAsia="ru-RU"/>
              </w:rPr>
              <w:t xml:space="preserve">, электронное </w:t>
            </w:r>
            <w:proofErr w:type="spellStart"/>
            <w:r w:rsidRPr="00C76B0D">
              <w:rPr>
                <w:rFonts w:ascii="Times New Roman" w:eastAsia="Times New Roman" w:hAnsi="Times New Roman" w:cs="Times New Roman"/>
                <w:sz w:val="20"/>
                <w:szCs w:val="20"/>
                <w:lang w:eastAsia="ru-RU"/>
              </w:rPr>
              <w:t>портфолио</w:t>
            </w:r>
            <w:proofErr w:type="spellEnd"/>
            <w:r w:rsidRPr="00C76B0D">
              <w:rPr>
                <w:rFonts w:ascii="Times New Roman" w:eastAsia="Times New Roman" w:hAnsi="Times New Roman" w:cs="Times New Roman"/>
                <w:sz w:val="20"/>
                <w:szCs w:val="20"/>
                <w:lang w:eastAsia="ru-RU"/>
              </w:rPr>
              <w:t xml:space="preserve">, СМИ и </w:t>
            </w:r>
            <w:proofErr w:type="spellStart"/>
            <w:proofErr w:type="gramStart"/>
            <w:r w:rsidRPr="00C76B0D">
              <w:rPr>
                <w:rFonts w:ascii="Times New Roman" w:eastAsia="Times New Roman" w:hAnsi="Times New Roman" w:cs="Times New Roman"/>
                <w:sz w:val="20"/>
                <w:szCs w:val="20"/>
                <w:lang w:eastAsia="ru-RU"/>
              </w:rPr>
              <w:t>др</w:t>
            </w:r>
            <w:proofErr w:type="spellEnd"/>
            <w:proofErr w:type="gramEnd"/>
            <w:r w:rsidRPr="00C76B0D">
              <w:rPr>
                <w:rFonts w:ascii="Times New Roman" w:eastAsia="Times New Roman" w:hAnsi="Times New Roman" w:cs="Times New Roman"/>
                <w:sz w:val="20"/>
                <w:szCs w:val="20"/>
                <w:lang w:eastAsia="ru-RU"/>
              </w:rPr>
              <w:t>)</w:t>
            </w:r>
          </w:p>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педагога в местных, региональных и федеральных изданиях (статьи, методические рекомендации, пособия и т. Д.)</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w:t>
            </w: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экспертных профессиональных сообществах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рамках профессиональных сообществ, включая сетевые сообщества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аттестационных, экспертных комиссий, жюри, в судействе соревнований муниципального уровня (не менее 2-х фактов) или регионального уровня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(руководство) в разработке и реализации социальных проектов, организации волонтерского движения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педагога дополнительного образования в местных, региональных и федеральных изданиях (статьи, методические рекомендации, пособия и т. Д.)</w:t>
            </w:r>
          </w:p>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экспертных профессиональных сообществах</w:t>
            </w:r>
          </w:p>
        </w:tc>
      </w:tr>
      <w:tr w:rsidR="00795B52" w:rsidRPr="00D4729B" w:rsidTr="00795B52">
        <w:trPr>
          <w:trHeight w:val="535"/>
        </w:trPr>
        <w:tc>
          <w:tcPr>
            <w:tcW w:w="567" w:type="dxa"/>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экспертных профессиональных сообществ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p>
        </w:tc>
      </w:tr>
      <w:tr w:rsidR="00795B52" w:rsidRPr="00D4729B" w:rsidTr="00795B52">
        <w:trPr>
          <w:trHeight w:val="535"/>
        </w:trPr>
        <w:tc>
          <w:tcPr>
            <w:tcW w:w="567" w:type="dxa"/>
            <w:vMerge w:val="restart"/>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p>
        </w:tc>
        <w:tc>
          <w:tcPr>
            <w:tcW w:w="1418" w:type="dxa"/>
            <w:vMerge w:val="restart"/>
            <w:tcBorders>
              <w:left w:val="single" w:sz="4" w:space="0" w:color="auto"/>
              <w:right w:val="single" w:sz="4" w:space="0" w:color="auto"/>
            </w:tcBorders>
          </w:tcPr>
          <w:p w:rsidR="00795B52" w:rsidRDefault="00795B52"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lang w:eastAsia="ru-RU"/>
              </w:rPr>
              <w:t xml:space="preserve">Активное участие в работе МО, семинарах, конференциях, мастер-классах (муниципальный и региональный уровень)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lang w:eastAsia="ru-RU"/>
              </w:rPr>
              <w:t xml:space="preserve">Активное участие в работе МО, семинарах, конференциях, мастер-классах (муниципальный и региональный уровень)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муниципалитета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участия в работе методических объединений педагогических работников организации (города/района, области)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муниципалитета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работе методических объединений педагогов -  психологов (города/ района/ области)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учреждения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 New Roman" w:hAnsi="Times New Roman" w:cs="Times New Roman"/>
                <w:sz w:val="20"/>
                <w:szCs w:val="24"/>
                <w:lang w:eastAsia="ru-RU"/>
              </w:rPr>
              <w:t>Продуктивность участия (руководства) в работе методических объединений (МО) педагогических работников муниципалитета</w:t>
            </w:r>
          </w:p>
          <w:p w:rsidR="00795B52" w:rsidRPr="00C76B0D" w:rsidRDefault="00795B52" w:rsidP="00795B52">
            <w:pPr>
              <w:autoSpaceDE w:val="0"/>
              <w:autoSpaceDN w:val="0"/>
              <w:adjustRightInd w:val="0"/>
              <w:jc w:val="both"/>
              <w:rPr>
                <w:rFonts w:ascii="Times New Roman" w:eastAsia="TimesNewRoman" w:hAnsi="Times New Roman" w:cs="Times New Roman"/>
                <w:sz w:val="20"/>
                <w:szCs w:val="24"/>
              </w:rPr>
            </w:pPr>
          </w:p>
          <w:p w:rsidR="00795B52" w:rsidRPr="00C76B0D" w:rsidRDefault="00795B52" w:rsidP="00795B52">
            <w:pPr>
              <w:autoSpaceDE w:val="0"/>
              <w:autoSpaceDN w:val="0"/>
              <w:adjustRightInd w:val="0"/>
              <w:jc w:val="both"/>
              <w:rPr>
                <w:rFonts w:ascii="Times New Roman" w:eastAsia="TimesNewRoman" w:hAnsi="Times New Roman" w:cs="Times New Roman"/>
                <w:sz w:val="20"/>
                <w:szCs w:val="24"/>
              </w:rPr>
            </w:pP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tcPr>
          <w:p w:rsidR="00795B52" w:rsidRDefault="00795B52"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lang w:eastAsia="ru-RU"/>
              </w:rPr>
              <w:t xml:space="preserve">Активное участие  в разработке программно-методического сопровождения  воспитательного процесса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lang w:eastAsia="ru-RU"/>
              </w:rPr>
              <w:t xml:space="preserve">Активное участие  в разработке программно-методического сопровождения  воспитательного процесса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современной развивающей образовательной среды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NewRoman" w:hAnsi="Times New Roman" w:cs="Times New Roman"/>
                <w:sz w:val="20"/>
                <w:szCs w:val="24"/>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tcPr>
          <w:p w:rsidR="00795B52" w:rsidRDefault="00795B52"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lang w:eastAsia="ru-RU"/>
              </w:rPr>
              <w:t>Активное участие в работе творческих групп, разрабатывающих социальные и воспитательные проекты</w:t>
            </w:r>
            <w:proofErr w:type="gramStart"/>
            <w:r w:rsidRPr="00993720">
              <w:rPr>
                <w:sz w:val="20"/>
                <w:szCs w:val="20"/>
                <w:lang w:eastAsia="ru-RU"/>
              </w:rPr>
              <w:t xml:space="preserve"> ,</w:t>
            </w:r>
            <w:proofErr w:type="gramEnd"/>
            <w:r w:rsidRPr="00993720">
              <w:rPr>
                <w:sz w:val="20"/>
                <w:szCs w:val="20"/>
                <w:lang w:eastAsia="ru-RU"/>
              </w:rPr>
              <w:t xml:space="preserve"> программы по актуальным направлениям </w:t>
            </w:r>
            <w:r w:rsidRPr="00993720">
              <w:rPr>
                <w:sz w:val="20"/>
                <w:szCs w:val="20"/>
                <w:lang w:eastAsia="ru-RU"/>
              </w:rPr>
              <w:lastRenderedPageBreak/>
              <w:t>развития муниципальной и региональной системы воспитания и социализации обучающихся</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lang w:eastAsia="ru-RU"/>
              </w:rPr>
              <w:lastRenderedPageBreak/>
              <w:t>Активное участие в работе творческих групп, разрабатывающих социальные и воспитательные проекты</w:t>
            </w:r>
            <w:proofErr w:type="gramStart"/>
            <w:r w:rsidRPr="00DA4145">
              <w:rPr>
                <w:sz w:val="20"/>
                <w:szCs w:val="20"/>
                <w:lang w:eastAsia="ru-RU"/>
              </w:rPr>
              <w:t xml:space="preserve"> ,</w:t>
            </w:r>
            <w:proofErr w:type="gramEnd"/>
            <w:r w:rsidRPr="00DA4145">
              <w:rPr>
                <w:sz w:val="20"/>
                <w:szCs w:val="20"/>
                <w:lang w:eastAsia="ru-RU"/>
              </w:rPr>
              <w:t xml:space="preserve"> программы по актуальным направлениям </w:t>
            </w:r>
            <w:r w:rsidRPr="00DA4145">
              <w:rPr>
                <w:sz w:val="20"/>
                <w:szCs w:val="20"/>
                <w:lang w:eastAsia="ru-RU"/>
              </w:rPr>
              <w:lastRenderedPageBreak/>
              <w:t>развития муниципальной и региональной системы воспитания и социализации обучающихся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Наличие индивидуальной консультационной линии в сетевых профессиональных сообществах.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в деятельности клубов, ассоциаций, сетевых сообществ педагогов.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профессиональных конкурсах муниципального и регионального уровней.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индивидуальной консультационной линии в сетевых профессиональных сообществах</w:t>
            </w: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tcPr>
          <w:p w:rsidR="00795B52" w:rsidRDefault="00795B52"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lang w:eastAsia="ru-RU"/>
              </w:rPr>
              <w:t xml:space="preserve">Участие в профессиональных конкурсах, клубах, ассоциациях, сетевых сообществах педагогов.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lang w:eastAsia="ru-RU"/>
              </w:rPr>
              <w:t xml:space="preserve">Участие в профессиональных конкурсах, клубах, ассоциациях, сетевых сообществах педагогов.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Наставничество, участие в профессиональной социализации педагогов</w:t>
            </w: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Участие в работе аттестационных комиссий, экспертных групп, жюри, службы школьной медиации, проведение профессиональных </w:t>
            </w:r>
            <w:proofErr w:type="spellStart"/>
            <w:r w:rsidRPr="00C76B0D">
              <w:rPr>
                <w:rFonts w:ascii="Times New Roman" w:eastAsia="Calibri" w:hAnsi="Times New Roman" w:cs="Times New Roman"/>
                <w:sz w:val="20"/>
                <w:szCs w:val="20"/>
                <w:lang w:eastAsia="ru-RU"/>
              </w:rPr>
              <w:t>супервизий</w:t>
            </w:r>
            <w:proofErr w:type="spellEnd"/>
          </w:p>
          <w:p w:rsidR="00795B52" w:rsidRPr="00C76B0D" w:rsidRDefault="00795B52" w:rsidP="00795B52">
            <w:pPr>
              <w:jc w:val="both"/>
              <w:rPr>
                <w:rFonts w:ascii="Times New Roman" w:eastAsia="Calibri" w:hAnsi="Times New Roman" w:cs="Times New Roman"/>
                <w:sz w:val="20"/>
                <w:szCs w:val="20"/>
                <w:lang w:eastAsia="ru-RU"/>
              </w:rPr>
            </w:pPr>
          </w:p>
          <w:p w:rsidR="00795B52" w:rsidRPr="00C76B0D" w:rsidRDefault="00795B52" w:rsidP="00795B52">
            <w:pPr>
              <w:jc w:val="both"/>
              <w:rPr>
                <w:rFonts w:ascii="Times New Roman" w:eastAsia="Calibri"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дополнительного образования на муниципальном  и региональном уровнях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Default="00795B52"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rPr>
              <w:t xml:space="preserve">Участие воспитателя в планировании и осуществлении практической работы по педагогическому просвещению родителей обучающихся. Участие в реализации </w:t>
            </w:r>
            <w:r w:rsidRPr="00993720">
              <w:rPr>
                <w:sz w:val="20"/>
                <w:szCs w:val="20"/>
              </w:rPr>
              <w:lastRenderedPageBreak/>
              <w:t>программы наставничества молодых классных руководителей</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rPr>
              <w:lastRenderedPageBreak/>
              <w:t xml:space="preserve">Участие  старшего вожатого в работе по педагогическому просвещению родителей обучающихся. Участие в реализации программы наставничества </w:t>
            </w:r>
            <w:r w:rsidRPr="00DA4145">
              <w:rPr>
                <w:sz w:val="20"/>
                <w:szCs w:val="20"/>
              </w:rPr>
              <w:lastRenderedPageBreak/>
              <w:t>молодых классных руководителей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Активное участие в профессиональных конкурсах, деятельности педагогических клубов, ассоциаций,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педагога-психолога в работе сетевых профессиональных сообществ</w:t>
            </w:r>
          </w:p>
          <w:p w:rsidR="00795B52" w:rsidRPr="00C76B0D" w:rsidRDefault="00795B52" w:rsidP="00795B52">
            <w:pPr>
              <w:jc w:val="both"/>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профессиональных конкурсах, деятельности педагогических творческих клубов, ассоциаций,  сетевых сообществах педагогов </w:t>
            </w:r>
            <w:r w:rsidRPr="00C76B0D">
              <w:rPr>
                <w:rFonts w:ascii="Times New Roman" w:eastAsia="Times New Roman" w:hAnsi="Times New Roman" w:cs="Times New Roman"/>
                <w:sz w:val="20"/>
                <w:szCs w:val="20"/>
                <w:lang w:eastAsia="ru-RU"/>
              </w:rPr>
              <w:lastRenderedPageBreak/>
              <w:t>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lastRenderedPageBreak/>
              <w:t>Активное участие в профессиональных конкурсах, деятельности педагогических клубов, ассоциаций, сетевых сообществах педагогов</w:t>
            </w:r>
          </w:p>
        </w:tc>
      </w:tr>
    </w:tbl>
    <w:p w:rsidR="0037024C" w:rsidRDefault="0037024C" w:rsidP="00993720">
      <w:pPr>
        <w:spacing w:line="240" w:lineRule="auto"/>
        <w:contextualSpacing/>
        <w:jc w:val="both"/>
        <w:rPr>
          <w:rFonts w:ascii="Times New Roman" w:eastAsia="Times New Roman" w:hAnsi="Times New Roman" w:cs="Times New Roman"/>
          <w:sz w:val="24"/>
          <w:szCs w:val="24"/>
          <w:lang w:eastAsia="ru-RU"/>
        </w:rPr>
      </w:pPr>
    </w:p>
    <w:p w:rsidR="00993720" w:rsidRPr="00D81094" w:rsidRDefault="00993720" w:rsidP="00702C7C">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Критерии оценивания для педагогических работников </w:t>
      </w:r>
      <w:r w:rsidR="00DA4145" w:rsidRPr="00D81094">
        <w:rPr>
          <w:rFonts w:ascii="Times New Roman" w:eastAsia="Times New Roman" w:hAnsi="Times New Roman" w:cs="Times New Roman"/>
          <w:sz w:val="28"/>
          <w:szCs w:val="24"/>
          <w:lang w:eastAsia="ru-RU"/>
        </w:rPr>
        <w:t>образовательных организаций, реализующих программы начального общего образования, основного общего образования, среднего общего образования по должности «воспитатель»</w:t>
      </w:r>
      <w:r w:rsidRPr="00D81094">
        <w:rPr>
          <w:rFonts w:ascii="Times New Roman" w:eastAsia="Times New Roman" w:hAnsi="Times New Roman" w:cs="Times New Roman"/>
          <w:sz w:val="28"/>
          <w:szCs w:val="24"/>
          <w:lang w:eastAsia="ru-RU"/>
        </w:rPr>
        <w:t>:</w:t>
      </w:r>
    </w:p>
    <w:p w:rsidR="00993720" w:rsidRPr="00D81094" w:rsidRDefault="00993720" w:rsidP="00993720">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 возможное количество баллов за показатель: 0 или 1; </w:t>
      </w:r>
    </w:p>
    <w:p w:rsidR="00993720" w:rsidRPr="00D81094" w:rsidRDefault="00993720" w:rsidP="00993720">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- 12</w:t>
      </w:r>
      <w:r w:rsidR="00DA4145" w:rsidRPr="00D81094">
        <w:rPr>
          <w:rFonts w:ascii="Times New Roman" w:eastAsia="Calibri" w:hAnsi="Times New Roman" w:cs="Times New Roman"/>
          <w:sz w:val="28"/>
          <w:szCs w:val="24"/>
          <w:lang w:eastAsia="ar-SA"/>
        </w:rPr>
        <w:t>5</w:t>
      </w:r>
      <w:r w:rsidRPr="00D81094">
        <w:rPr>
          <w:rFonts w:ascii="Times New Roman" w:eastAsia="Calibri" w:hAnsi="Times New Roman" w:cs="Times New Roman"/>
          <w:sz w:val="28"/>
          <w:szCs w:val="24"/>
          <w:lang w:eastAsia="ar-SA"/>
        </w:rPr>
        <w:t xml:space="preserve"> баллов;</w:t>
      </w:r>
    </w:p>
    <w:p w:rsidR="00993720" w:rsidRPr="00D81094" w:rsidRDefault="00993720" w:rsidP="00993720">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- 150 баллов</w:t>
      </w:r>
      <w:r w:rsidR="00DA4145" w:rsidRPr="00D81094">
        <w:rPr>
          <w:rFonts w:ascii="Times New Roman" w:eastAsia="Calibri" w:hAnsi="Times New Roman" w:cs="Times New Roman"/>
          <w:sz w:val="28"/>
          <w:szCs w:val="24"/>
          <w:lang w:eastAsia="ar-SA"/>
        </w:rPr>
        <w:t>.</w:t>
      </w:r>
    </w:p>
    <w:p w:rsidR="00DA4145" w:rsidRPr="00D81094" w:rsidRDefault="00DA4145" w:rsidP="00993720">
      <w:pPr>
        <w:spacing w:line="240" w:lineRule="auto"/>
        <w:ind w:firstLine="709"/>
        <w:contextualSpacing/>
        <w:jc w:val="both"/>
        <w:rPr>
          <w:rFonts w:ascii="Times New Roman" w:eastAsia="Calibri" w:hAnsi="Times New Roman" w:cs="Times New Roman"/>
          <w:sz w:val="28"/>
          <w:szCs w:val="24"/>
          <w:lang w:eastAsia="ar-SA"/>
        </w:rPr>
      </w:pPr>
    </w:p>
    <w:p w:rsidR="00DA4145" w:rsidRPr="00D81094" w:rsidRDefault="00DA4145" w:rsidP="00702C7C">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Критерии оценивания для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 по должности </w:t>
      </w:r>
      <w:r w:rsidR="00702C7C">
        <w:rPr>
          <w:rFonts w:ascii="Times New Roman" w:eastAsia="Times New Roman" w:hAnsi="Times New Roman" w:cs="Times New Roman"/>
          <w:sz w:val="28"/>
          <w:szCs w:val="24"/>
          <w:lang w:eastAsia="ru-RU"/>
        </w:rPr>
        <w:br/>
      </w:r>
      <w:r w:rsidRPr="00D81094">
        <w:rPr>
          <w:rFonts w:ascii="Times New Roman" w:eastAsia="Times New Roman" w:hAnsi="Times New Roman" w:cs="Times New Roman"/>
          <w:sz w:val="28"/>
          <w:szCs w:val="24"/>
          <w:lang w:eastAsia="ru-RU"/>
        </w:rPr>
        <w:t>«старший вожатый»</w:t>
      </w:r>
      <w:r w:rsidR="00702C7C">
        <w:rPr>
          <w:rFonts w:ascii="Times New Roman" w:eastAsia="Times New Roman" w:hAnsi="Times New Roman" w:cs="Times New Roman"/>
          <w:sz w:val="28"/>
          <w:szCs w:val="24"/>
          <w:lang w:eastAsia="ru-RU"/>
        </w:rPr>
        <w:t>, «учитель», «социальный педагог», «преподаватель-организатор ОБЖ», «педагог дополнительного образования», «педагог-библиотекарь»</w:t>
      </w:r>
      <w:r w:rsidRPr="00D81094">
        <w:rPr>
          <w:rFonts w:ascii="Times New Roman" w:eastAsia="Times New Roman" w:hAnsi="Times New Roman" w:cs="Times New Roman"/>
          <w:sz w:val="28"/>
          <w:szCs w:val="24"/>
          <w:lang w:eastAsia="ru-RU"/>
        </w:rPr>
        <w:t>:</w:t>
      </w:r>
    </w:p>
    <w:p w:rsidR="00DA4145" w:rsidRPr="00D81094" w:rsidRDefault="00DA4145" w:rsidP="00DA4145">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 возможное количество баллов за показатель: 0 или 1; </w:t>
      </w:r>
    </w:p>
    <w:p w:rsidR="00DA4145" w:rsidRPr="00D81094" w:rsidRDefault="00DA4145" w:rsidP="00DA4145">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- 120 баллов;</w:t>
      </w:r>
    </w:p>
    <w:p w:rsidR="00DA4145" w:rsidRPr="00D81094" w:rsidRDefault="00DA4145" w:rsidP="00DA4145">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- 150 баллов</w:t>
      </w:r>
      <w:proofErr w:type="gramStart"/>
      <w:r w:rsidRPr="00D81094">
        <w:rPr>
          <w:rFonts w:ascii="Times New Roman" w:eastAsia="Calibri" w:hAnsi="Times New Roman" w:cs="Times New Roman"/>
          <w:sz w:val="28"/>
          <w:szCs w:val="24"/>
          <w:lang w:eastAsia="ar-SA"/>
        </w:rPr>
        <w:t>.».</w:t>
      </w:r>
      <w:proofErr w:type="gramEnd"/>
    </w:p>
    <w:p w:rsidR="00DA4145" w:rsidRDefault="00DA4145"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993720" w:rsidRPr="007966A6" w:rsidRDefault="007966A6" w:rsidP="00702C7C">
      <w:pPr>
        <w:tabs>
          <w:tab w:val="left" w:pos="993"/>
        </w:tabs>
        <w:spacing w:line="240" w:lineRule="auto"/>
        <w:ind w:firstLine="709"/>
        <w:jc w:val="both"/>
        <w:rPr>
          <w:rFonts w:ascii="Times New Roman" w:eastAsia="Times New Roman" w:hAnsi="Times New Roman" w:cs="Times New Roman"/>
          <w:sz w:val="28"/>
          <w:szCs w:val="24"/>
          <w:lang w:eastAsia="ru-RU"/>
        </w:rPr>
      </w:pPr>
      <w:r w:rsidRPr="00702C7C">
        <w:rPr>
          <w:rFonts w:ascii="Times New Roman" w:eastAsia="Times New Roman" w:hAnsi="Times New Roman" w:cs="Times New Roman"/>
          <w:sz w:val="28"/>
          <w:szCs w:val="24"/>
          <w:lang w:eastAsia="ru-RU"/>
        </w:rPr>
        <w:lastRenderedPageBreak/>
        <w:t>3.</w:t>
      </w:r>
      <w:r w:rsidR="00702C7C" w:rsidRPr="00702C7C">
        <w:rPr>
          <w:rFonts w:ascii="Times New Roman" w:eastAsia="Times New Roman" w:hAnsi="Times New Roman" w:cs="Times New Roman"/>
          <w:sz w:val="28"/>
          <w:szCs w:val="24"/>
          <w:lang w:eastAsia="ru-RU"/>
        </w:rPr>
        <w:t>3</w:t>
      </w:r>
      <w:r w:rsidRPr="00702C7C">
        <w:rPr>
          <w:rFonts w:ascii="Times New Roman" w:eastAsia="Times New Roman" w:hAnsi="Times New Roman" w:cs="Times New Roman"/>
          <w:sz w:val="28"/>
          <w:szCs w:val="24"/>
          <w:lang w:eastAsia="ru-RU"/>
        </w:rPr>
        <w:t>. Т</w:t>
      </w:r>
      <w:r w:rsidR="007323F6" w:rsidRPr="00702C7C">
        <w:rPr>
          <w:rFonts w:ascii="Times New Roman" w:eastAsia="Times New Roman" w:hAnsi="Times New Roman" w:cs="Times New Roman"/>
          <w:sz w:val="28"/>
          <w:szCs w:val="24"/>
          <w:lang w:eastAsia="ru-RU"/>
        </w:rPr>
        <w:t>аблицы</w:t>
      </w:r>
      <w:r w:rsidR="00931047" w:rsidRPr="00702C7C">
        <w:rPr>
          <w:rFonts w:ascii="Times New Roman" w:eastAsia="Times New Roman" w:hAnsi="Times New Roman" w:cs="Times New Roman"/>
          <w:sz w:val="28"/>
          <w:szCs w:val="24"/>
          <w:lang w:eastAsia="ru-RU"/>
        </w:rPr>
        <w:t xml:space="preserve"> «Показатели оценки профессиональной деятельности педагогиче</w:t>
      </w:r>
      <w:r w:rsidRPr="00702C7C">
        <w:rPr>
          <w:rFonts w:ascii="Times New Roman" w:eastAsia="Times New Roman" w:hAnsi="Times New Roman" w:cs="Times New Roman"/>
          <w:sz w:val="28"/>
          <w:szCs w:val="24"/>
          <w:lang w:eastAsia="ru-RU"/>
        </w:rPr>
        <w:t xml:space="preserve">ских работников образовательных </w:t>
      </w:r>
      <w:r w:rsidR="00931047" w:rsidRPr="00702C7C">
        <w:rPr>
          <w:rFonts w:ascii="Times New Roman" w:eastAsia="Times New Roman" w:hAnsi="Times New Roman" w:cs="Times New Roman"/>
          <w:sz w:val="28"/>
          <w:szCs w:val="24"/>
          <w:lang w:eastAsia="ru-RU"/>
        </w:rPr>
        <w:t>организаций, реализующих программы дошкольного образования»</w:t>
      </w:r>
      <w:r w:rsidR="00E32907" w:rsidRPr="00702C7C">
        <w:rPr>
          <w:rFonts w:ascii="Times New Roman" w:eastAsia="Times New Roman" w:hAnsi="Times New Roman" w:cs="Times New Roman"/>
          <w:sz w:val="28"/>
          <w:szCs w:val="24"/>
          <w:lang w:eastAsia="ru-RU"/>
        </w:rPr>
        <w:t xml:space="preserve"> </w:t>
      </w:r>
      <w:r w:rsidR="00931047" w:rsidRPr="00702C7C">
        <w:rPr>
          <w:rFonts w:ascii="Times New Roman" w:eastAsia="Times New Roman" w:hAnsi="Times New Roman" w:cs="Times New Roman"/>
          <w:sz w:val="28"/>
          <w:szCs w:val="24"/>
          <w:lang w:eastAsia="ru-RU"/>
        </w:rPr>
        <w:t>изложить в редакции:</w:t>
      </w:r>
    </w:p>
    <w:p w:rsidR="00931047" w:rsidRDefault="00931047" w:rsidP="00931047">
      <w:pPr>
        <w:pStyle w:val="a3"/>
        <w:tabs>
          <w:tab w:val="left" w:pos="993"/>
        </w:tabs>
        <w:spacing w:line="240" w:lineRule="auto"/>
        <w:jc w:val="both"/>
        <w:rPr>
          <w:rFonts w:ascii="Times New Roman" w:eastAsia="Times New Roman" w:hAnsi="Times New Roman" w:cs="Times New Roman"/>
          <w:sz w:val="24"/>
          <w:szCs w:val="24"/>
          <w:lang w:eastAsia="ru-RU"/>
        </w:rPr>
      </w:pPr>
    </w:p>
    <w:p w:rsidR="007323F6" w:rsidRDefault="00F80A0F" w:rsidP="00F80A0F">
      <w:pPr>
        <w:pStyle w:val="a3"/>
        <w:tabs>
          <w:tab w:val="left" w:pos="993"/>
        </w:tabs>
        <w:spacing w:line="240" w:lineRule="auto"/>
        <w:jc w:val="center"/>
        <w:rPr>
          <w:rFonts w:ascii="Times New Roman" w:eastAsia="Times New Roman" w:hAnsi="Times New Roman" w:cs="Times New Roman"/>
          <w:b/>
          <w:sz w:val="28"/>
          <w:szCs w:val="28"/>
          <w:lang w:eastAsia="ru-RU"/>
        </w:rPr>
      </w:pPr>
      <w:r w:rsidRPr="00F80A0F">
        <w:rPr>
          <w:rFonts w:ascii="Times New Roman" w:eastAsia="Times New Roman" w:hAnsi="Times New Roman" w:cs="Times New Roman"/>
          <w:b/>
          <w:sz w:val="28"/>
          <w:szCs w:val="28"/>
          <w:lang w:eastAsia="ru-RU"/>
        </w:rPr>
        <w:t>«</w:t>
      </w:r>
      <w:r w:rsidR="007323F6" w:rsidRPr="00F80A0F">
        <w:rPr>
          <w:rFonts w:ascii="Times New Roman" w:eastAsia="Times New Roman" w:hAnsi="Times New Roman" w:cs="Times New Roman"/>
          <w:b/>
          <w:sz w:val="28"/>
          <w:szCs w:val="28"/>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w:t>
      </w:r>
    </w:p>
    <w:p w:rsidR="007323F6" w:rsidRDefault="007323F6" w:rsidP="00F80A0F">
      <w:pPr>
        <w:pStyle w:val="a3"/>
        <w:tabs>
          <w:tab w:val="left" w:pos="993"/>
        </w:tabs>
        <w:spacing w:line="240" w:lineRule="auto"/>
        <w:jc w:val="center"/>
        <w:rPr>
          <w:rFonts w:ascii="Times New Roman" w:eastAsia="Times New Roman" w:hAnsi="Times New Roman" w:cs="Times New Roman"/>
          <w:b/>
          <w:sz w:val="28"/>
          <w:szCs w:val="28"/>
          <w:lang w:eastAsia="ru-RU"/>
        </w:rPr>
      </w:pPr>
    </w:p>
    <w:tbl>
      <w:tblPr>
        <w:tblStyle w:val="12"/>
        <w:tblW w:w="15735" w:type="dxa"/>
        <w:tblInd w:w="-459" w:type="dxa"/>
        <w:tblLook w:val="04A0"/>
      </w:tblPr>
      <w:tblGrid>
        <w:gridCol w:w="567"/>
        <w:gridCol w:w="1843"/>
        <w:gridCol w:w="2693"/>
        <w:gridCol w:w="2288"/>
        <w:gridCol w:w="2107"/>
        <w:gridCol w:w="1984"/>
        <w:gridCol w:w="2268"/>
        <w:gridCol w:w="1985"/>
      </w:tblGrid>
      <w:tr w:rsidR="007323F6" w:rsidRPr="007323F6" w:rsidTr="00702C7C">
        <w:tc>
          <w:tcPr>
            <w:tcW w:w="567" w:type="dxa"/>
            <w:vMerge w:val="restart"/>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 xml:space="preserve">№ </w:t>
            </w:r>
            <w:proofErr w:type="spellStart"/>
            <w:proofErr w:type="gramStart"/>
            <w:r w:rsidRPr="007323F6">
              <w:rPr>
                <w:rFonts w:ascii="Times New Roman" w:eastAsia="Times New Roman" w:hAnsi="Times New Roman" w:cs="Times New Roman"/>
                <w:b/>
                <w:sz w:val="20"/>
                <w:szCs w:val="20"/>
                <w:lang w:eastAsia="ru-RU"/>
              </w:rPr>
              <w:t>п</w:t>
            </w:r>
            <w:proofErr w:type="spellEnd"/>
            <w:proofErr w:type="gramEnd"/>
            <w:r w:rsidRPr="007323F6">
              <w:rPr>
                <w:rFonts w:ascii="Times New Roman" w:eastAsia="Times New Roman" w:hAnsi="Times New Roman" w:cs="Times New Roman"/>
                <w:b/>
                <w:sz w:val="20"/>
                <w:szCs w:val="20"/>
                <w:lang w:eastAsia="ru-RU"/>
              </w:rPr>
              <w:t>/</w:t>
            </w:r>
            <w:proofErr w:type="spellStart"/>
            <w:r w:rsidRPr="007323F6">
              <w:rPr>
                <w:rFonts w:ascii="Times New Roman" w:eastAsia="Times New Roman" w:hAnsi="Times New Roman" w:cs="Times New Roman"/>
                <w:b/>
                <w:sz w:val="20"/>
                <w:szCs w:val="20"/>
                <w:lang w:eastAsia="ru-RU"/>
              </w:rPr>
              <w:t>п</w:t>
            </w:r>
            <w:proofErr w:type="spellEnd"/>
          </w:p>
        </w:tc>
        <w:tc>
          <w:tcPr>
            <w:tcW w:w="1843" w:type="dxa"/>
            <w:vMerge w:val="restart"/>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Критерии оценки</w:t>
            </w:r>
          </w:p>
        </w:tc>
        <w:tc>
          <w:tcPr>
            <w:tcW w:w="13325" w:type="dxa"/>
            <w:gridSpan w:val="6"/>
          </w:tcPr>
          <w:p w:rsidR="007323F6" w:rsidRPr="007323F6" w:rsidRDefault="007323F6" w:rsidP="007323F6">
            <w:pPr>
              <w:autoSpaceDE w:val="0"/>
              <w:autoSpaceDN w:val="0"/>
              <w:adjustRightInd w:val="0"/>
              <w:jc w:val="center"/>
              <w:outlineLvl w:val="1"/>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(по должностям)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7323F6" w:rsidRPr="007323F6" w:rsidTr="00702C7C">
        <w:tc>
          <w:tcPr>
            <w:tcW w:w="567" w:type="dxa"/>
            <w:vMerge/>
          </w:tcPr>
          <w:p w:rsidR="007323F6" w:rsidRPr="007323F6" w:rsidRDefault="007323F6" w:rsidP="007323F6">
            <w:pPr>
              <w:jc w:val="center"/>
              <w:rPr>
                <w:rFonts w:ascii="Times New Roman" w:eastAsia="Times New Roman" w:hAnsi="Times New Roman" w:cs="Times New Roman"/>
                <w:b/>
                <w:sz w:val="20"/>
                <w:szCs w:val="20"/>
                <w:lang w:eastAsia="ru-RU"/>
              </w:rPr>
            </w:pPr>
          </w:p>
        </w:tc>
        <w:tc>
          <w:tcPr>
            <w:tcW w:w="1843" w:type="dxa"/>
            <w:vMerge/>
          </w:tcPr>
          <w:p w:rsidR="007323F6" w:rsidRPr="007323F6" w:rsidRDefault="007323F6" w:rsidP="007323F6">
            <w:pPr>
              <w:jc w:val="center"/>
              <w:rPr>
                <w:rFonts w:ascii="Times New Roman" w:eastAsia="Times New Roman" w:hAnsi="Times New Roman" w:cs="Times New Roman"/>
                <w:b/>
                <w:sz w:val="20"/>
                <w:szCs w:val="20"/>
                <w:lang w:eastAsia="ru-RU"/>
              </w:rPr>
            </w:pPr>
          </w:p>
        </w:tc>
        <w:tc>
          <w:tcPr>
            <w:tcW w:w="2693"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старший воспитатель</w:t>
            </w:r>
          </w:p>
        </w:tc>
        <w:tc>
          <w:tcPr>
            <w:tcW w:w="2288"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воспитатель</w:t>
            </w:r>
          </w:p>
        </w:tc>
        <w:tc>
          <w:tcPr>
            <w:tcW w:w="2107"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инструктор по физическому воспитателю</w:t>
            </w:r>
          </w:p>
        </w:tc>
        <w:tc>
          <w:tcPr>
            <w:tcW w:w="1984"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учитель-логопед</w:t>
            </w:r>
          </w:p>
        </w:tc>
        <w:tc>
          <w:tcPr>
            <w:tcW w:w="2268"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музыкальный руководитель</w:t>
            </w:r>
          </w:p>
        </w:tc>
        <w:tc>
          <w:tcPr>
            <w:tcW w:w="1985"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педагог-психолог</w:t>
            </w:r>
          </w:p>
        </w:tc>
      </w:tr>
    </w:tbl>
    <w:p w:rsidR="007323F6" w:rsidRPr="007323F6" w:rsidRDefault="007323F6" w:rsidP="007323F6">
      <w:pPr>
        <w:spacing w:line="240" w:lineRule="auto"/>
        <w:jc w:val="left"/>
        <w:rPr>
          <w:rFonts w:ascii="Times New Roman" w:hAnsi="Times New Roman" w:cs="Times New Roman"/>
          <w:sz w:val="2"/>
          <w:szCs w:val="2"/>
        </w:rPr>
      </w:pPr>
    </w:p>
    <w:tbl>
      <w:tblPr>
        <w:tblStyle w:val="12"/>
        <w:tblW w:w="15735" w:type="dxa"/>
        <w:tblInd w:w="-459" w:type="dxa"/>
        <w:tblLayout w:type="fixed"/>
        <w:tblLook w:val="04A0"/>
      </w:tblPr>
      <w:tblGrid>
        <w:gridCol w:w="567"/>
        <w:gridCol w:w="1843"/>
        <w:gridCol w:w="2693"/>
        <w:gridCol w:w="2268"/>
        <w:gridCol w:w="2127"/>
        <w:gridCol w:w="1984"/>
        <w:gridCol w:w="2268"/>
        <w:gridCol w:w="1985"/>
      </w:tblGrid>
      <w:tr w:rsidR="007323F6" w:rsidRPr="007323F6" w:rsidTr="009344C2">
        <w:trPr>
          <w:tblHeader/>
        </w:trPr>
        <w:tc>
          <w:tcPr>
            <w:tcW w:w="567"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1</w:t>
            </w:r>
          </w:p>
        </w:tc>
        <w:tc>
          <w:tcPr>
            <w:tcW w:w="1843"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2</w:t>
            </w:r>
          </w:p>
        </w:tc>
        <w:tc>
          <w:tcPr>
            <w:tcW w:w="2693"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3</w:t>
            </w:r>
          </w:p>
        </w:tc>
        <w:tc>
          <w:tcPr>
            <w:tcW w:w="2268"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4</w:t>
            </w:r>
          </w:p>
        </w:tc>
        <w:tc>
          <w:tcPr>
            <w:tcW w:w="2127"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5</w:t>
            </w:r>
          </w:p>
        </w:tc>
        <w:tc>
          <w:tcPr>
            <w:tcW w:w="1984"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6</w:t>
            </w:r>
          </w:p>
        </w:tc>
        <w:tc>
          <w:tcPr>
            <w:tcW w:w="2268"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7</w:t>
            </w:r>
          </w:p>
        </w:tc>
        <w:tc>
          <w:tcPr>
            <w:tcW w:w="1985"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8</w:t>
            </w:r>
          </w:p>
        </w:tc>
      </w:tr>
      <w:tr w:rsidR="007323F6" w:rsidRPr="007323F6" w:rsidTr="00702C7C">
        <w:tc>
          <w:tcPr>
            <w:tcW w:w="15735" w:type="dxa"/>
            <w:gridSpan w:val="8"/>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val="en-US" w:eastAsia="ru-RU"/>
              </w:rPr>
              <w:t>I</w:t>
            </w:r>
            <w:r w:rsidRPr="007323F6">
              <w:rPr>
                <w:rFonts w:ascii="Times New Roman" w:eastAsia="Times New Roman" w:hAnsi="Times New Roman" w:cs="Times New Roman"/>
                <w:b/>
                <w:sz w:val="20"/>
                <w:szCs w:val="20"/>
                <w:lang w:eastAsia="ru-RU"/>
              </w:rPr>
              <w:t xml:space="preserve"> категория</w:t>
            </w:r>
          </w:p>
        </w:tc>
      </w:tr>
      <w:tr w:rsidR="008E3E75" w:rsidRPr="007323F6" w:rsidTr="00702C7C">
        <w:tc>
          <w:tcPr>
            <w:tcW w:w="567" w:type="dxa"/>
            <w:vMerge w:val="restart"/>
          </w:tcPr>
          <w:p w:rsidR="008E3E75" w:rsidRPr="007323F6" w:rsidRDefault="008E3E75"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1.</w:t>
            </w:r>
          </w:p>
        </w:tc>
        <w:tc>
          <w:tcPr>
            <w:tcW w:w="1843" w:type="dxa"/>
            <w:vMerge w:val="restart"/>
          </w:tcPr>
          <w:p w:rsidR="008E3E75" w:rsidRPr="007323F6" w:rsidRDefault="008E3E75" w:rsidP="007323F6">
            <w:pPr>
              <w:jc w:val="both"/>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 xml:space="preserve">Стабильные положительные результаты освоения </w:t>
            </w:r>
            <w:proofErr w:type="gramStart"/>
            <w:r w:rsidRPr="007323F6">
              <w:rPr>
                <w:rFonts w:ascii="Times New Roman" w:eastAsia="Times New Roman" w:hAnsi="Times New Roman" w:cs="Times New Roman"/>
                <w:sz w:val="20"/>
                <w:szCs w:val="20"/>
                <w:lang w:eastAsia="ru-RU"/>
              </w:rPr>
              <w:t>обучающимися</w:t>
            </w:r>
            <w:proofErr w:type="gramEnd"/>
            <w:r w:rsidRPr="007323F6">
              <w:rPr>
                <w:rFonts w:ascii="Times New Roman" w:eastAsia="Times New Roman" w:hAnsi="Times New Roman" w:cs="Times New Roman"/>
                <w:sz w:val="20"/>
                <w:szCs w:val="20"/>
                <w:lang w:eastAsia="ru-RU"/>
              </w:rPr>
              <w:t xml:space="preserve"> образовательных программ по итогам мониторингов, проводимых организацией</w:t>
            </w:r>
          </w:p>
        </w:tc>
        <w:tc>
          <w:tcPr>
            <w:tcW w:w="2693" w:type="dxa"/>
          </w:tcPr>
          <w:p w:rsidR="008E3E75" w:rsidRPr="008E3E75" w:rsidRDefault="008E3E75" w:rsidP="008E3E75">
            <w:pPr>
              <w:tabs>
                <w:tab w:val="left" w:pos="0"/>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Обновление программы деятельности воспитателя ДОО в соответствии с ФГОС </w:t>
            </w:r>
            <w:proofErr w:type="gramStart"/>
            <w:r w:rsidRPr="008E3E75">
              <w:rPr>
                <w:rFonts w:ascii="Times New Roman" w:hAnsi="Times New Roman"/>
                <w:color w:val="000000" w:themeColor="text1"/>
                <w:sz w:val="20"/>
                <w:szCs w:val="20"/>
              </w:rPr>
              <w:t>ДО</w:t>
            </w:r>
            <w:proofErr w:type="gramEnd"/>
            <w:r w:rsidRPr="008E3E75">
              <w:rPr>
                <w:rFonts w:ascii="Times New Roman" w:hAnsi="Times New Roman"/>
                <w:color w:val="000000" w:themeColor="text1"/>
                <w:sz w:val="20"/>
                <w:szCs w:val="20"/>
              </w:rPr>
              <w:t>.</w:t>
            </w:r>
          </w:p>
          <w:p w:rsidR="008E3E75" w:rsidRPr="008E3E75" w:rsidRDefault="008E3E75" w:rsidP="008E3E75">
            <w:pPr>
              <w:pStyle w:val="a3"/>
              <w:tabs>
                <w:tab w:val="left" w:pos="0"/>
              </w:tabs>
              <w:ind w:left="33"/>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Разработка критериев оценки деятельности педагогов (компетентности) по вопросам обновления содержания и создания условий</w:t>
            </w:r>
          </w:p>
        </w:tc>
        <w:tc>
          <w:tcPr>
            <w:tcW w:w="2268" w:type="dxa"/>
          </w:tcPr>
          <w:p w:rsidR="008E3E75" w:rsidRPr="008E3E75" w:rsidRDefault="008E3E75" w:rsidP="008E3E75">
            <w:pPr>
              <w:tabs>
                <w:tab w:val="left" w:pos="0"/>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Обновление программы деятельности старшего воспитателя ДОО с учетом  ФГОС </w:t>
            </w:r>
            <w:proofErr w:type="gramStart"/>
            <w:r w:rsidRPr="008E3E75">
              <w:rPr>
                <w:rFonts w:ascii="Times New Roman" w:hAnsi="Times New Roman"/>
                <w:color w:val="000000" w:themeColor="text1"/>
                <w:sz w:val="20"/>
                <w:szCs w:val="20"/>
              </w:rPr>
              <w:t>ДО</w:t>
            </w:r>
            <w:proofErr w:type="gramEnd"/>
            <w:r w:rsidRPr="008E3E75">
              <w:rPr>
                <w:rFonts w:ascii="Times New Roman" w:hAnsi="Times New Roman"/>
                <w:color w:val="000000" w:themeColor="text1"/>
                <w:sz w:val="20"/>
                <w:szCs w:val="20"/>
              </w:rPr>
              <w:t>.</w:t>
            </w:r>
          </w:p>
          <w:p w:rsidR="008E3E75" w:rsidRPr="008E3E75" w:rsidRDefault="008E3E75" w:rsidP="008E3E75">
            <w:pPr>
              <w:pStyle w:val="a3"/>
              <w:tabs>
                <w:tab w:val="left" w:pos="0"/>
              </w:tabs>
              <w:ind w:left="33"/>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Разработка критериев оценки деятельности педагогов (компетентности) по вопросам обновления содержания, условий пед</w:t>
            </w:r>
            <w:r w:rsidR="00B85132">
              <w:rPr>
                <w:rFonts w:ascii="Times New Roman" w:hAnsi="Times New Roman"/>
                <w:color w:val="000000" w:themeColor="text1"/>
                <w:sz w:val="20"/>
                <w:szCs w:val="20"/>
              </w:rPr>
              <w:t xml:space="preserve">агогического процесса и использования педагогических </w:t>
            </w:r>
            <w:r w:rsidRPr="008E3E75">
              <w:rPr>
                <w:rFonts w:ascii="Times New Roman" w:hAnsi="Times New Roman"/>
                <w:color w:val="000000" w:themeColor="text1"/>
                <w:sz w:val="20"/>
                <w:szCs w:val="20"/>
              </w:rPr>
              <w:t>технологий</w:t>
            </w:r>
          </w:p>
        </w:tc>
        <w:tc>
          <w:tcPr>
            <w:tcW w:w="2127" w:type="dxa"/>
          </w:tcPr>
          <w:p w:rsidR="008E3E75" w:rsidRPr="008E3E75" w:rsidRDefault="008E3E75" w:rsidP="008E3E75">
            <w:pPr>
              <w:tabs>
                <w:tab w:val="left" w:pos="0"/>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Обновление  программ деятельности по физическому развитию детей в соответствии с ФГОС </w:t>
            </w:r>
            <w:proofErr w:type="gramStart"/>
            <w:r w:rsidRPr="008E3E75">
              <w:rPr>
                <w:rFonts w:ascii="Times New Roman" w:hAnsi="Times New Roman"/>
                <w:color w:val="000000" w:themeColor="text1"/>
                <w:sz w:val="20"/>
                <w:szCs w:val="20"/>
              </w:rPr>
              <w:t>ДО</w:t>
            </w:r>
            <w:proofErr w:type="gramEnd"/>
          </w:p>
        </w:tc>
        <w:tc>
          <w:tcPr>
            <w:tcW w:w="1984" w:type="dxa"/>
          </w:tcPr>
          <w:p w:rsidR="008E3E75" w:rsidRPr="008E3E75" w:rsidRDefault="008E3E75" w:rsidP="008E3E75">
            <w:pPr>
              <w:pStyle w:val="ConsPlusNormal0"/>
              <w:ind w:firstLine="0"/>
              <w:jc w:val="both"/>
              <w:rPr>
                <w:rFonts w:ascii="Times New Roman" w:hAnsi="Times New Roman"/>
                <w:color w:val="000000" w:themeColor="text1"/>
                <w:sz w:val="20"/>
                <w:lang w:eastAsia="ru-RU"/>
              </w:rPr>
            </w:pPr>
            <w:r w:rsidRPr="008E3E75">
              <w:rPr>
                <w:rFonts w:ascii="Times New Roman" w:hAnsi="Times New Roman" w:cs="Times New Roman"/>
                <w:color w:val="000000" w:themeColor="text1"/>
                <w:sz w:val="20"/>
              </w:rPr>
              <w:t>Обновление программы деятельности учителя-логопеда</w:t>
            </w:r>
            <w:r w:rsidRPr="008E3E75">
              <w:rPr>
                <w:rFonts w:ascii="Times New Roman" w:hAnsi="Times New Roman"/>
                <w:color w:val="000000" w:themeColor="text1"/>
                <w:sz w:val="20"/>
              </w:rPr>
              <w:t xml:space="preserve"> в соответствии с ФГОС </w:t>
            </w:r>
            <w:proofErr w:type="gramStart"/>
            <w:r w:rsidRPr="008E3E75">
              <w:rPr>
                <w:rFonts w:ascii="Times New Roman" w:hAnsi="Times New Roman"/>
                <w:color w:val="000000" w:themeColor="text1"/>
                <w:sz w:val="20"/>
              </w:rPr>
              <w:t>ДО</w:t>
            </w:r>
            <w:proofErr w:type="gramEnd"/>
          </w:p>
        </w:tc>
        <w:tc>
          <w:tcPr>
            <w:tcW w:w="2268" w:type="dxa"/>
          </w:tcPr>
          <w:p w:rsidR="008E3E75" w:rsidRPr="008E3E75" w:rsidRDefault="008E3E75" w:rsidP="008E3E75">
            <w:pPr>
              <w:tabs>
                <w:tab w:val="left" w:pos="0"/>
              </w:tabs>
              <w:jc w:val="both"/>
              <w:rPr>
                <w:color w:val="000000" w:themeColor="text1"/>
                <w:sz w:val="20"/>
                <w:szCs w:val="20"/>
              </w:rPr>
            </w:pPr>
            <w:r w:rsidRPr="008E3E75">
              <w:rPr>
                <w:rFonts w:ascii="Times New Roman" w:hAnsi="Times New Roman"/>
                <w:color w:val="000000" w:themeColor="text1"/>
                <w:sz w:val="20"/>
                <w:szCs w:val="20"/>
              </w:rPr>
              <w:t xml:space="preserve">Обновление программы деятельности музыкального руководителя по художественно - эстетическому развитию воспитанников в соответствии ФГОС </w:t>
            </w:r>
            <w:proofErr w:type="gramStart"/>
            <w:r w:rsidRPr="008E3E75">
              <w:rPr>
                <w:rFonts w:ascii="Times New Roman" w:hAnsi="Times New Roman"/>
                <w:color w:val="000000" w:themeColor="text1"/>
                <w:sz w:val="20"/>
                <w:szCs w:val="20"/>
              </w:rPr>
              <w:t>ДО</w:t>
            </w:r>
            <w:proofErr w:type="gramEnd"/>
            <w:r w:rsidRPr="008E3E75">
              <w:rPr>
                <w:rFonts w:ascii="Times New Roman" w:hAnsi="Times New Roman"/>
                <w:color w:val="000000" w:themeColor="text1"/>
                <w:sz w:val="20"/>
                <w:szCs w:val="20"/>
              </w:rPr>
              <w:t>.</w:t>
            </w:r>
          </w:p>
        </w:tc>
        <w:tc>
          <w:tcPr>
            <w:tcW w:w="1985" w:type="dxa"/>
          </w:tcPr>
          <w:p w:rsidR="008E3E75" w:rsidRPr="008E3E75" w:rsidRDefault="008E3E75"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Обновление программы деятельности педагога-психолога ДОО в соответствии с ФГОС </w:t>
            </w:r>
            <w:proofErr w:type="gramStart"/>
            <w:r w:rsidRPr="008E3E75">
              <w:rPr>
                <w:rFonts w:ascii="Times New Roman" w:hAnsi="Times New Roman"/>
                <w:color w:val="000000" w:themeColor="text1"/>
                <w:sz w:val="20"/>
                <w:szCs w:val="20"/>
              </w:rPr>
              <w:t>ДО</w:t>
            </w:r>
            <w:proofErr w:type="gramEnd"/>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tabs>
                <w:tab w:val="left" w:pos="851"/>
              </w:tabs>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Наличие </w:t>
            </w:r>
            <w:proofErr w:type="spellStart"/>
            <w:r w:rsidRPr="008E3E75">
              <w:rPr>
                <w:rFonts w:ascii="Times New Roman" w:hAnsi="Times New Roman"/>
                <w:color w:val="000000" w:themeColor="text1"/>
                <w:sz w:val="20"/>
                <w:szCs w:val="20"/>
              </w:rPr>
              <w:t>аналитико</w:t>
            </w:r>
            <w:proofErr w:type="spellEnd"/>
            <w:r w:rsidRPr="008E3E75">
              <w:rPr>
                <w:rFonts w:ascii="Times New Roman" w:hAnsi="Times New Roman"/>
                <w:color w:val="000000" w:themeColor="text1"/>
                <w:sz w:val="20"/>
                <w:szCs w:val="20"/>
              </w:rPr>
              <w:t>–диагностической системы деятельности педагогов ДОО</w:t>
            </w:r>
          </w:p>
          <w:p w:rsidR="008E3E75" w:rsidRPr="008E3E75" w:rsidRDefault="008E3E75" w:rsidP="008E3E75">
            <w:pPr>
              <w:pStyle w:val="a3"/>
              <w:tabs>
                <w:tab w:val="left" w:pos="851"/>
              </w:tabs>
              <w:ind w:left="23"/>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Варианты </w:t>
            </w:r>
            <w:proofErr w:type="spellStart"/>
            <w:r w:rsidRPr="008E3E75">
              <w:rPr>
                <w:rFonts w:ascii="Times New Roman" w:hAnsi="Times New Roman"/>
                <w:color w:val="000000" w:themeColor="text1"/>
                <w:sz w:val="20"/>
                <w:szCs w:val="20"/>
              </w:rPr>
              <w:t>аналитико</w:t>
            </w:r>
            <w:proofErr w:type="spellEnd"/>
            <w:r w:rsidRPr="008E3E75">
              <w:rPr>
                <w:rFonts w:ascii="Times New Roman" w:hAnsi="Times New Roman"/>
                <w:color w:val="000000" w:themeColor="text1"/>
                <w:sz w:val="20"/>
                <w:szCs w:val="20"/>
              </w:rPr>
              <w:t>–диагностического инструментария</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Наличие </w:t>
            </w:r>
            <w:proofErr w:type="spellStart"/>
            <w:r w:rsidRPr="008E3E75">
              <w:rPr>
                <w:rFonts w:ascii="Times New Roman" w:hAnsi="Times New Roman"/>
                <w:color w:val="000000" w:themeColor="text1"/>
                <w:sz w:val="20"/>
                <w:szCs w:val="20"/>
              </w:rPr>
              <w:t>аналитико</w:t>
            </w:r>
            <w:proofErr w:type="spellEnd"/>
            <w:r w:rsidRPr="008E3E75">
              <w:rPr>
                <w:rFonts w:ascii="Times New Roman" w:hAnsi="Times New Roman"/>
                <w:color w:val="000000" w:themeColor="text1"/>
                <w:sz w:val="20"/>
                <w:szCs w:val="20"/>
              </w:rPr>
              <w:t>–диагностической системы деятельности педагогов ДОО</w:t>
            </w:r>
          </w:p>
          <w:p w:rsidR="008E3E75" w:rsidRPr="008E3E75" w:rsidRDefault="008E3E75" w:rsidP="008E3E75">
            <w:pPr>
              <w:pStyle w:val="a3"/>
              <w:tabs>
                <w:tab w:val="left" w:pos="851"/>
              </w:tabs>
              <w:ind w:left="23"/>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Варианты </w:t>
            </w:r>
            <w:proofErr w:type="spellStart"/>
            <w:r w:rsidRPr="008E3E75">
              <w:rPr>
                <w:rFonts w:ascii="Times New Roman" w:hAnsi="Times New Roman"/>
                <w:color w:val="000000" w:themeColor="text1"/>
                <w:sz w:val="20"/>
                <w:szCs w:val="20"/>
              </w:rPr>
              <w:t>аналитико</w:t>
            </w:r>
            <w:proofErr w:type="spellEnd"/>
            <w:r w:rsidRPr="008E3E75">
              <w:rPr>
                <w:rFonts w:ascii="Times New Roman" w:hAnsi="Times New Roman"/>
                <w:color w:val="000000" w:themeColor="text1"/>
                <w:sz w:val="20"/>
                <w:szCs w:val="20"/>
              </w:rPr>
              <w:t>–диагностического инструментария</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Наличие </w:t>
            </w:r>
            <w:proofErr w:type="spellStart"/>
            <w:r w:rsidRPr="008E3E75">
              <w:rPr>
                <w:rFonts w:ascii="Times New Roman" w:hAnsi="Times New Roman"/>
                <w:color w:val="000000" w:themeColor="text1"/>
                <w:sz w:val="20"/>
                <w:szCs w:val="20"/>
              </w:rPr>
              <w:t>аналитико</w:t>
            </w:r>
            <w:proofErr w:type="spellEnd"/>
            <w:r w:rsidRPr="008E3E75">
              <w:rPr>
                <w:rFonts w:ascii="Times New Roman" w:hAnsi="Times New Roman"/>
                <w:color w:val="000000" w:themeColor="text1"/>
                <w:sz w:val="20"/>
                <w:szCs w:val="20"/>
              </w:rPr>
              <w:t>–диагностической системы деятельности инструктора по физической культуре ДОО</w:t>
            </w:r>
          </w:p>
        </w:tc>
        <w:tc>
          <w:tcPr>
            <w:tcW w:w="1984" w:type="dxa"/>
          </w:tcPr>
          <w:p w:rsidR="008E3E75" w:rsidRPr="008E3E75" w:rsidRDefault="008E3E75" w:rsidP="008E3E75">
            <w:pPr>
              <w:tabs>
                <w:tab w:val="left" w:pos="0"/>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Наличие </w:t>
            </w:r>
            <w:proofErr w:type="spellStart"/>
            <w:r w:rsidRPr="008E3E75">
              <w:rPr>
                <w:rFonts w:ascii="Times New Roman" w:hAnsi="Times New Roman"/>
                <w:color w:val="000000" w:themeColor="text1"/>
                <w:sz w:val="20"/>
                <w:szCs w:val="20"/>
              </w:rPr>
              <w:t>аналитико</w:t>
            </w:r>
            <w:proofErr w:type="spellEnd"/>
            <w:r w:rsidRPr="008E3E75">
              <w:rPr>
                <w:rFonts w:ascii="Times New Roman" w:hAnsi="Times New Roman"/>
                <w:color w:val="000000" w:themeColor="text1"/>
                <w:sz w:val="20"/>
                <w:szCs w:val="20"/>
              </w:rPr>
              <w:t xml:space="preserve"> - диагностической системы деятельности учителя-логопеда ДОО.</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 xml:space="preserve">Наличие </w:t>
            </w:r>
            <w:proofErr w:type="spellStart"/>
            <w:r w:rsidRPr="008E3E75">
              <w:rPr>
                <w:rFonts w:ascii="Times New Roman" w:hAnsi="Times New Roman"/>
                <w:color w:val="000000" w:themeColor="text1"/>
                <w:sz w:val="20"/>
                <w:szCs w:val="20"/>
              </w:rPr>
              <w:t>аналитико</w:t>
            </w:r>
            <w:proofErr w:type="spellEnd"/>
            <w:r w:rsidRPr="008E3E75">
              <w:rPr>
                <w:rFonts w:ascii="Times New Roman" w:hAnsi="Times New Roman"/>
                <w:color w:val="000000" w:themeColor="text1"/>
                <w:sz w:val="20"/>
                <w:szCs w:val="20"/>
              </w:rPr>
              <w:t>–диагностической системы деятельности музыкального руководителя ДОО</w:t>
            </w:r>
          </w:p>
        </w:tc>
        <w:tc>
          <w:tcPr>
            <w:tcW w:w="1985" w:type="dxa"/>
          </w:tcPr>
          <w:p w:rsidR="008E3E75" w:rsidRPr="008E3E75" w:rsidRDefault="008E3E75"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Наличие </w:t>
            </w:r>
            <w:proofErr w:type="spellStart"/>
            <w:r w:rsidRPr="008E3E75">
              <w:rPr>
                <w:rFonts w:ascii="Times New Roman" w:hAnsi="Times New Roman"/>
                <w:color w:val="000000" w:themeColor="text1"/>
                <w:sz w:val="20"/>
                <w:szCs w:val="20"/>
              </w:rPr>
              <w:t>аналитико</w:t>
            </w:r>
            <w:proofErr w:type="spellEnd"/>
            <w:r w:rsidRPr="008E3E75">
              <w:rPr>
                <w:rFonts w:ascii="Times New Roman" w:hAnsi="Times New Roman"/>
                <w:color w:val="000000" w:themeColor="text1"/>
                <w:sz w:val="20"/>
                <w:szCs w:val="20"/>
              </w:rPr>
              <w:t>–диагностической системы деятельности педагога-психолога</w:t>
            </w:r>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tabs>
                <w:tab w:val="left" w:pos="851"/>
              </w:tabs>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Наличие компетенций у педагога для создания </w:t>
            </w:r>
            <w:r w:rsidRPr="008E3E75">
              <w:rPr>
                <w:rFonts w:ascii="Times New Roman" w:hAnsi="Times New Roman"/>
                <w:color w:val="000000" w:themeColor="text1"/>
                <w:sz w:val="20"/>
                <w:szCs w:val="20"/>
              </w:rPr>
              <w:lastRenderedPageBreak/>
              <w:t>социальной ситуации развития детей, соответствующей специфике дошкольного возраста (ФГОС ДО п.3.2.5.),</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Организация деятельности по повышению профессиональной компетентности у педагогов</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Наличие компетенций у старшего воспитателя </w:t>
            </w:r>
            <w:r w:rsidRPr="008E3E75">
              <w:rPr>
                <w:rFonts w:ascii="Times New Roman" w:hAnsi="Times New Roman"/>
                <w:color w:val="000000" w:themeColor="text1"/>
                <w:sz w:val="20"/>
                <w:szCs w:val="20"/>
              </w:rPr>
              <w:lastRenderedPageBreak/>
              <w:t>для создания развивающей образовательной среды соответствующей специфике дошкольного возраста (ФГОС ДО п.3.2.5.),</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Организационно-методическая  деятельность старшего воспитателя, обеспечивающая  повышение профессиональной компетентности  педагогов ДОУ</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Подтверждение высоких результатов </w:t>
            </w:r>
            <w:r w:rsidRPr="008E3E75">
              <w:rPr>
                <w:rFonts w:ascii="Times New Roman" w:hAnsi="Times New Roman"/>
                <w:color w:val="000000" w:themeColor="text1"/>
                <w:sz w:val="20"/>
                <w:szCs w:val="20"/>
              </w:rPr>
              <w:lastRenderedPageBreak/>
              <w:t>работы инструктора по физической культуре в ходе оценки качества образовательной деятельности, проводимой ДОО</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Подтверждение высоких </w:t>
            </w:r>
            <w:r w:rsidRPr="008E3E75">
              <w:rPr>
                <w:rFonts w:ascii="Times New Roman" w:hAnsi="Times New Roman"/>
                <w:color w:val="000000" w:themeColor="text1"/>
                <w:sz w:val="20"/>
                <w:szCs w:val="20"/>
              </w:rPr>
              <w:lastRenderedPageBreak/>
              <w:t xml:space="preserve">результатов работы учителя </w:t>
            </w:r>
            <w:proofErr w:type="gramStart"/>
            <w:r w:rsidRPr="008E3E75">
              <w:rPr>
                <w:rFonts w:ascii="Times New Roman" w:hAnsi="Times New Roman"/>
                <w:color w:val="000000" w:themeColor="text1"/>
                <w:sz w:val="20"/>
                <w:szCs w:val="20"/>
              </w:rPr>
              <w:t>–л</w:t>
            </w:r>
            <w:proofErr w:type="gramEnd"/>
            <w:r w:rsidRPr="008E3E75">
              <w:rPr>
                <w:rFonts w:ascii="Times New Roman" w:hAnsi="Times New Roman"/>
                <w:color w:val="000000" w:themeColor="text1"/>
                <w:sz w:val="20"/>
                <w:szCs w:val="20"/>
              </w:rPr>
              <w:t>огопеда в ходе оценки качества образовательной деятельности, проводимой ДОО</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lastRenderedPageBreak/>
              <w:t xml:space="preserve">Подтверждение высоких результатов </w:t>
            </w:r>
            <w:r w:rsidRPr="008E3E75">
              <w:rPr>
                <w:rFonts w:ascii="Times New Roman" w:hAnsi="Times New Roman"/>
                <w:color w:val="000000" w:themeColor="text1"/>
                <w:sz w:val="20"/>
                <w:szCs w:val="20"/>
              </w:rPr>
              <w:lastRenderedPageBreak/>
              <w:t>работы музыкального руководителя в ходе оценки качества образовательной деятельности, проводимой ДОО</w:t>
            </w:r>
          </w:p>
        </w:tc>
        <w:tc>
          <w:tcPr>
            <w:tcW w:w="1985" w:type="dxa"/>
          </w:tcPr>
          <w:p w:rsidR="008E3E75" w:rsidRPr="008E3E75" w:rsidRDefault="008E3E75"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Подтверждение высоких </w:t>
            </w:r>
            <w:r w:rsidRPr="008E3E75">
              <w:rPr>
                <w:rFonts w:ascii="Times New Roman" w:hAnsi="Times New Roman"/>
                <w:color w:val="000000" w:themeColor="text1"/>
                <w:sz w:val="20"/>
                <w:szCs w:val="20"/>
              </w:rPr>
              <w:lastRenderedPageBreak/>
              <w:t>результатов работы педагога-психолога в ходе  оценки качества образовательной деятельности, проводимой ДОО</w:t>
            </w:r>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tabs>
                <w:tab w:val="left" w:pos="851"/>
              </w:tabs>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Наличие индивидуальных образовательных маршрутов </w:t>
            </w:r>
            <w:proofErr w:type="gramStart"/>
            <w:r w:rsidRPr="008E3E75">
              <w:rPr>
                <w:rFonts w:ascii="Times New Roman" w:hAnsi="Times New Roman"/>
                <w:color w:val="000000" w:themeColor="text1"/>
                <w:sz w:val="20"/>
                <w:szCs w:val="20"/>
              </w:rPr>
              <w:t>для</w:t>
            </w:r>
            <w:proofErr w:type="gramEnd"/>
            <w:r w:rsidRPr="008E3E75">
              <w:rPr>
                <w:rFonts w:ascii="Times New Roman" w:hAnsi="Times New Roman"/>
                <w:color w:val="000000" w:themeColor="text1"/>
                <w:sz w:val="20"/>
                <w:szCs w:val="20"/>
              </w:rPr>
              <w:t xml:space="preserve"> обучающихся с особыми образовательными потребностями. Разработка алгоритма создания индивидуальных образовательных маршрутов</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Наличие индивидуальных образовательных маршрутов </w:t>
            </w:r>
            <w:proofErr w:type="gramStart"/>
            <w:r w:rsidRPr="008E3E75">
              <w:rPr>
                <w:rFonts w:ascii="Times New Roman" w:hAnsi="Times New Roman"/>
                <w:color w:val="000000" w:themeColor="text1"/>
                <w:sz w:val="20"/>
                <w:szCs w:val="20"/>
              </w:rPr>
              <w:t>для</w:t>
            </w:r>
            <w:proofErr w:type="gramEnd"/>
            <w:r w:rsidRPr="008E3E75">
              <w:rPr>
                <w:rFonts w:ascii="Times New Roman" w:hAnsi="Times New Roman"/>
                <w:color w:val="000000" w:themeColor="text1"/>
                <w:sz w:val="20"/>
                <w:szCs w:val="20"/>
              </w:rPr>
              <w:t xml:space="preserve"> обучающихся с особыми образовательными потребностями. Разработка алгоритма создания индивидуальных образовательных маршрутов</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Наличие индивидуальных образовательных маршрутов по физическому развитию детей с особыми образовательными потребностями</w:t>
            </w:r>
          </w:p>
        </w:tc>
        <w:tc>
          <w:tcPr>
            <w:tcW w:w="1984" w:type="dxa"/>
          </w:tcPr>
          <w:p w:rsidR="008E3E75" w:rsidRPr="008E3E75" w:rsidRDefault="008E3E75" w:rsidP="008E3E75">
            <w:pPr>
              <w:autoSpaceDE w:val="0"/>
              <w:autoSpaceDN w:val="0"/>
              <w:adjustRightInd w:val="0"/>
              <w:jc w:val="both"/>
              <w:rPr>
                <w:rFonts w:ascii="Times New Roman" w:hAnsi="Times New Roman"/>
                <w:color w:val="000000" w:themeColor="text1"/>
                <w:sz w:val="20"/>
                <w:szCs w:val="20"/>
              </w:rPr>
            </w:pPr>
            <w:proofErr w:type="gramStart"/>
            <w:r w:rsidRPr="008E3E75">
              <w:rPr>
                <w:rFonts w:ascii="Times New Roman" w:hAnsi="Times New Roman"/>
                <w:color w:val="000000" w:themeColor="text1"/>
                <w:sz w:val="20"/>
                <w:szCs w:val="20"/>
              </w:rPr>
              <w:t xml:space="preserve">Наличие индивидуальных образовательных маршрутов для обучающихся с нарушениями речи </w:t>
            </w:r>
            <w:proofErr w:type="gramEnd"/>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индивидуальных образовательных маршрутов в области художественно - эстетического развития воспитанников (одаренных, с ОВЗ)</w:t>
            </w:r>
          </w:p>
        </w:tc>
        <w:tc>
          <w:tcPr>
            <w:tcW w:w="1985" w:type="dxa"/>
          </w:tcPr>
          <w:p w:rsidR="008E3E75" w:rsidRPr="008E3E75" w:rsidRDefault="008E3E75"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Наличие индивидуальных образовательных маршрутов </w:t>
            </w:r>
            <w:proofErr w:type="gramStart"/>
            <w:r w:rsidRPr="008E3E75">
              <w:rPr>
                <w:rFonts w:ascii="Times New Roman" w:hAnsi="Times New Roman"/>
                <w:color w:val="000000" w:themeColor="text1"/>
                <w:sz w:val="20"/>
                <w:szCs w:val="20"/>
              </w:rPr>
              <w:t>для</w:t>
            </w:r>
            <w:proofErr w:type="gramEnd"/>
            <w:r w:rsidRPr="008E3E75">
              <w:rPr>
                <w:rFonts w:ascii="Times New Roman" w:hAnsi="Times New Roman"/>
                <w:color w:val="000000" w:themeColor="text1"/>
                <w:sz w:val="20"/>
                <w:szCs w:val="20"/>
              </w:rPr>
              <w:t xml:space="preserve"> обучающихся. </w:t>
            </w:r>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tabs>
                <w:tab w:val="left" w:pos="851"/>
              </w:tabs>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Деятельность педагога по обеспечению инклюзивного образования.</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Проектирование различных моделей среды, отбора содержания и различных технологий</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Деятельность старшего воспитателя по обеспечению инклюзивного образования.</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Проектирование различных моделей среды, отбора содержания и различных технологий</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Деятельность инструктора физической культуры по обеспечению инклюзивного образования</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Деятельность учителя </w:t>
            </w:r>
            <w:proofErr w:type="gramStart"/>
            <w:r w:rsidRPr="008E3E75">
              <w:rPr>
                <w:rFonts w:ascii="Times New Roman" w:hAnsi="Times New Roman"/>
                <w:color w:val="000000" w:themeColor="text1"/>
                <w:sz w:val="20"/>
                <w:szCs w:val="20"/>
              </w:rPr>
              <w:t>-л</w:t>
            </w:r>
            <w:proofErr w:type="gramEnd"/>
            <w:r w:rsidRPr="008E3E75">
              <w:rPr>
                <w:rFonts w:ascii="Times New Roman" w:hAnsi="Times New Roman"/>
                <w:color w:val="000000" w:themeColor="text1"/>
                <w:sz w:val="20"/>
                <w:szCs w:val="20"/>
              </w:rPr>
              <w:t>огопеда по обеспечению инклюзивного образования</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Деятельность музыкального руководителя ДОО по обеспечению инклюзивного образования</w:t>
            </w:r>
          </w:p>
        </w:tc>
        <w:tc>
          <w:tcPr>
            <w:tcW w:w="1985" w:type="dxa"/>
          </w:tcPr>
          <w:p w:rsidR="008E3E75" w:rsidRPr="008E3E75" w:rsidRDefault="008E3E75"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Деятельность педагога – психолога по обеспечению инклюзивного образования</w:t>
            </w:r>
          </w:p>
        </w:tc>
      </w:tr>
      <w:tr w:rsidR="008E3E75" w:rsidRPr="007323F6" w:rsidTr="00702C7C">
        <w:tc>
          <w:tcPr>
            <w:tcW w:w="567" w:type="dxa"/>
            <w:vMerge w:val="restart"/>
          </w:tcPr>
          <w:p w:rsidR="008E3E75" w:rsidRPr="007323F6" w:rsidRDefault="008E3E75"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2.</w:t>
            </w:r>
          </w:p>
        </w:tc>
        <w:tc>
          <w:tcPr>
            <w:tcW w:w="1843" w:type="dxa"/>
            <w:vMerge w:val="restart"/>
          </w:tcPr>
          <w:p w:rsidR="008E3E75" w:rsidRPr="007323F6" w:rsidRDefault="008E3E75" w:rsidP="007323F6">
            <w:pPr>
              <w:jc w:val="both"/>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 xml:space="preserve">Стабильные положительные </w:t>
            </w:r>
            <w:r w:rsidRPr="007323F6">
              <w:rPr>
                <w:rFonts w:ascii="Times New Roman" w:eastAsia="Times New Roman" w:hAnsi="Times New Roman" w:cs="Times New Roman"/>
                <w:sz w:val="20"/>
                <w:szCs w:val="20"/>
                <w:lang w:eastAsia="ru-RU"/>
              </w:rPr>
              <w:lastRenderedPageBreak/>
              <w:t xml:space="preserve">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Pr>
                <w:rFonts w:ascii="Times New Roman" w:eastAsia="Times New Roman" w:hAnsi="Times New Roman" w:cs="Times New Roman"/>
                <w:sz w:val="20"/>
                <w:szCs w:val="20"/>
                <w:lang w:eastAsia="ru-RU"/>
              </w:rPr>
              <w:t>№</w:t>
            </w:r>
            <w:r w:rsidRPr="007323F6">
              <w:rPr>
                <w:rFonts w:ascii="Times New Roman" w:eastAsia="Times New Roman" w:hAnsi="Times New Roman" w:cs="Times New Roman"/>
                <w:sz w:val="20"/>
                <w:szCs w:val="20"/>
                <w:lang w:eastAsia="ru-RU"/>
              </w:rPr>
              <w:t xml:space="preserve"> 662</w:t>
            </w:r>
            <w:r>
              <w:rPr>
                <w:rFonts w:ascii="Times New Roman" w:eastAsia="Times New Roman" w:hAnsi="Times New Roman" w:cs="Times New Roman"/>
                <w:sz w:val="20"/>
                <w:szCs w:val="20"/>
                <w:lang w:eastAsia="ru-RU"/>
              </w:rPr>
              <w:t xml:space="preserve"> «Об осуществлении мониторинга системы образования»</w:t>
            </w: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Обеспечение оптимальных </w:t>
            </w:r>
            <w:proofErr w:type="spellStart"/>
            <w:r w:rsidRPr="008E3E75">
              <w:rPr>
                <w:rFonts w:ascii="Times New Roman" w:hAnsi="Times New Roman"/>
                <w:color w:val="000000" w:themeColor="text1"/>
                <w:sz w:val="20"/>
                <w:szCs w:val="20"/>
                <w:lang w:eastAsia="ru-RU"/>
              </w:rPr>
              <w:t>психолог-педагогических</w:t>
            </w:r>
            <w:proofErr w:type="spellEnd"/>
            <w:r w:rsidRPr="008E3E75">
              <w:rPr>
                <w:rFonts w:ascii="Times New Roman" w:hAnsi="Times New Roman"/>
                <w:color w:val="000000" w:themeColor="text1"/>
                <w:sz w:val="20"/>
                <w:szCs w:val="20"/>
                <w:lang w:eastAsia="ru-RU"/>
              </w:rPr>
              <w:t xml:space="preserve"> </w:t>
            </w:r>
            <w:r w:rsidRPr="008E3E75">
              <w:rPr>
                <w:rFonts w:ascii="Times New Roman" w:hAnsi="Times New Roman"/>
                <w:color w:val="000000" w:themeColor="text1"/>
                <w:sz w:val="20"/>
                <w:szCs w:val="20"/>
                <w:lang w:eastAsia="ru-RU"/>
              </w:rPr>
              <w:lastRenderedPageBreak/>
              <w:t xml:space="preserve">условий для освоения </w:t>
            </w:r>
            <w:proofErr w:type="gramStart"/>
            <w:r w:rsidRPr="008E3E75">
              <w:rPr>
                <w:rFonts w:ascii="Times New Roman" w:hAnsi="Times New Roman"/>
                <w:color w:val="000000" w:themeColor="text1"/>
                <w:sz w:val="20"/>
                <w:szCs w:val="20"/>
                <w:lang w:eastAsia="ru-RU"/>
              </w:rPr>
              <w:t>обучающимися</w:t>
            </w:r>
            <w:proofErr w:type="gramEnd"/>
            <w:r w:rsidRPr="008E3E75">
              <w:rPr>
                <w:rFonts w:ascii="Times New Roman" w:hAnsi="Times New Roman"/>
                <w:color w:val="000000" w:themeColor="text1"/>
                <w:sz w:val="20"/>
                <w:szCs w:val="20"/>
                <w:lang w:eastAsia="ru-RU"/>
              </w:rPr>
              <w:t xml:space="preserve"> образовательных программ в соответствии с ФГОС ДО.</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 Методические разработки для педагогов по обеспечению оптимальных психолого-педагогических условий</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Обеспечение  методического </w:t>
            </w:r>
            <w:r w:rsidRPr="008E3E75">
              <w:rPr>
                <w:rFonts w:ascii="Times New Roman" w:hAnsi="Times New Roman"/>
                <w:color w:val="000000" w:themeColor="text1"/>
                <w:sz w:val="20"/>
                <w:szCs w:val="20"/>
                <w:lang w:eastAsia="ru-RU"/>
              </w:rPr>
              <w:lastRenderedPageBreak/>
              <w:t xml:space="preserve">сопровождения по созданию оптимальных психолого-педагогических условий для освоения воспитанниками образовательных программ в соответствии с ФГОС </w:t>
            </w:r>
            <w:proofErr w:type="gramStart"/>
            <w:r w:rsidRPr="008E3E75">
              <w:rPr>
                <w:rFonts w:ascii="Times New Roman" w:hAnsi="Times New Roman"/>
                <w:color w:val="000000" w:themeColor="text1"/>
                <w:sz w:val="20"/>
                <w:szCs w:val="20"/>
                <w:lang w:eastAsia="ru-RU"/>
              </w:rPr>
              <w:t>ДО</w:t>
            </w:r>
            <w:proofErr w:type="gramEnd"/>
            <w:r w:rsidRPr="008E3E75">
              <w:rPr>
                <w:rFonts w:ascii="Times New Roman" w:hAnsi="Times New Roman"/>
                <w:color w:val="000000" w:themeColor="text1"/>
                <w:sz w:val="20"/>
                <w:szCs w:val="20"/>
                <w:lang w:eastAsia="ru-RU"/>
              </w:rPr>
              <w:t>.</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Обеспечение оптимальных </w:t>
            </w:r>
            <w:proofErr w:type="spellStart"/>
            <w:r w:rsidRPr="008E3E75">
              <w:rPr>
                <w:rFonts w:ascii="Times New Roman" w:hAnsi="Times New Roman"/>
                <w:color w:val="000000" w:themeColor="text1"/>
                <w:sz w:val="20"/>
                <w:szCs w:val="20"/>
                <w:lang w:eastAsia="ru-RU"/>
              </w:rPr>
              <w:lastRenderedPageBreak/>
              <w:t>психолог-педагогических</w:t>
            </w:r>
            <w:proofErr w:type="spellEnd"/>
            <w:r w:rsidRPr="008E3E75">
              <w:rPr>
                <w:rFonts w:ascii="Times New Roman" w:hAnsi="Times New Roman"/>
                <w:color w:val="000000" w:themeColor="text1"/>
                <w:sz w:val="20"/>
                <w:szCs w:val="20"/>
                <w:lang w:eastAsia="ru-RU"/>
              </w:rPr>
              <w:t xml:space="preserve"> условий для освоения воспитанниками образовательных программ по физическому развитию в соответствии с ФГОС </w:t>
            </w:r>
            <w:proofErr w:type="gramStart"/>
            <w:r w:rsidRPr="008E3E75">
              <w:rPr>
                <w:rFonts w:ascii="Times New Roman" w:hAnsi="Times New Roman"/>
                <w:color w:val="000000" w:themeColor="text1"/>
                <w:sz w:val="20"/>
                <w:szCs w:val="20"/>
                <w:lang w:eastAsia="ru-RU"/>
              </w:rPr>
              <w:t>ДО</w:t>
            </w:r>
            <w:proofErr w:type="gramEnd"/>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Обеспечение оптимальных </w:t>
            </w:r>
            <w:r w:rsidRPr="008E3E75">
              <w:rPr>
                <w:rFonts w:ascii="Times New Roman" w:hAnsi="Times New Roman"/>
                <w:color w:val="000000" w:themeColor="text1"/>
                <w:sz w:val="20"/>
                <w:szCs w:val="20"/>
                <w:lang w:eastAsia="ru-RU"/>
              </w:rPr>
              <w:lastRenderedPageBreak/>
              <w:t xml:space="preserve">психолого-педагогических условий для освоения </w:t>
            </w:r>
            <w:proofErr w:type="gramStart"/>
            <w:r w:rsidRPr="008E3E75">
              <w:rPr>
                <w:rFonts w:ascii="Times New Roman" w:hAnsi="Times New Roman"/>
                <w:color w:val="000000" w:themeColor="text1"/>
                <w:sz w:val="20"/>
                <w:szCs w:val="20"/>
                <w:lang w:eastAsia="ru-RU"/>
              </w:rPr>
              <w:t>обучающимися</w:t>
            </w:r>
            <w:proofErr w:type="gramEnd"/>
            <w:r w:rsidRPr="008E3E75">
              <w:rPr>
                <w:rFonts w:ascii="Times New Roman" w:hAnsi="Times New Roman"/>
                <w:color w:val="000000" w:themeColor="text1"/>
                <w:sz w:val="20"/>
                <w:szCs w:val="20"/>
                <w:lang w:eastAsia="ru-RU"/>
              </w:rPr>
              <w:t xml:space="preserve"> образовательных программ в соответствии с ФГОС ДО</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Обеспечение оптимальных </w:t>
            </w:r>
            <w:r w:rsidRPr="008E3E75">
              <w:rPr>
                <w:rFonts w:ascii="Times New Roman" w:hAnsi="Times New Roman"/>
                <w:color w:val="000000" w:themeColor="text1"/>
                <w:sz w:val="20"/>
                <w:szCs w:val="20"/>
              </w:rPr>
              <w:lastRenderedPageBreak/>
              <w:t xml:space="preserve">психолого-педагогических условий для освоения воспитанниками образовательных программ в соответствии с ФГОС </w:t>
            </w:r>
            <w:proofErr w:type="gramStart"/>
            <w:r w:rsidRPr="008E3E75">
              <w:rPr>
                <w:rFonts w:ascii="Times New Roman" w:hAnsi="Times New Roman"/>
                <w:color w:val="000000" w:themeColor="text1"/>
                <w:sz w:val="20"/>
                <w:szCs w:val="20"/>
              </w:rPr>
              <w:t>ДО</w:t>
            </w:r>
            <w:proofErr w:type="gramEnd"/>
          </w:p>
        </w:tc>
        <w:tc>
          <w:tcPr>
            <w:tcW w:w="1985"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Вклад педагога-психолога в </w:t>
            </w:r>
            <w:r w:rsidRPr="008E3E75">
              <w:rPr>
                <w:rFonts w:ascii="Times New Roman" w:hAnsi="Times New Roman"/>
                <w:color w:val="000000" w:themeColor="text1"/>
                <w:sz w:val="20"/>
                <w:szCs w:val="20"/>
              </w:rPr>
              <w:lastRenderedPageBreak/>
              <w:t xml:space="preserve">разработку основной образовательной программы ДОУ в соответствии с ФГОС </w:t>
            </w:r>
            <w:proofErr w:type="gramStart"/>
            <w:r w:rsidRPr="008E3E75">
              <w:rPr>
                <w:rFonts w:ascii="Times New Roman" w:hAnsi="Times New Roman"/>
                <w:color w:val="000000" w:themeColor="text1"/>
                <w:sz w:val="20"/>
                <w:szCs w:val="20"/>
              </w:rPr>
              <w:t>ДО</w:t>
            </w:r>
            <w:proofErr w:type="gramEnd"/>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jc w:val="left"/>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Деятельность старшего воспитателя по созданию развивающей предметно-пространственной среды  (ППРС) ДОО в соответствии с ФГОС </w:t>
            </w:r>
            <w:proofErr w:type="gramStart"/>
            <w:r w:rsidRPr="008E3E75">
              <w:rPr>
                <w:rFonts w:ascii="Times New Roman" w:hAnsi="Times New Roman"/>
                <w:color w:val="000000" w:themeColor="text1"/>
                <w:sz w:val="20"/>
                <w:szCs w:val="20"/>
                <w:lang w:eastAsia="ru-RU"/>
              </w:rPr>
              <w:t>ДО</w:t>
            </w:r>
            <w:proofErr w:type="gramEnd"/>
            <w:r w:rsidRPr="008E3E75">
              <w:rPr>
                <w:rFonts w:ascii="Times New Roman" w:hAnsi="Times New Roman"/>
                <w:color w:val="000000" w:themeColor="text1"/>
                <w:sz w:val="20"/>
                <w:szCs w:val="20"/>
                <w:lang w:eastAsia="ru-RU"/>
              </w:rPr>
              <w:t xml:space="preserve"> </w:t>
            </w:r>
            <w:proofErr w:type="gramStart"/>
            <w:r w:rsidRPr="008E3E75">
              <w:rPr>
                <w:rFonts w:ascii="Times New Roman" w:hAnsi="Times New Roman"/>
                <w:color w:val="000000" w:themeColor="text1"/>
                <w:sz w:val="20"/>
                <w:szCs w:val="20"/>
                <w:lang w:eastAsia="ru-RU"/>
              </w:rPr>
              <w:t>Разработка</w:t>
            </w:r>
            <w:proofErr w:type="gramEnd"/>
            <w:r w:rsidRPr="008E3E75">
              <w:rPr>
                <w:rFonts w:ascii="Times New Roman" w:hAnsi="Times New Roman"/>
                <w:color w:val="000000" w:themeColor="text1"/>
                <w:sz w:val="20"/>
                <w:szCs w:val="20"/>
                <w:lang w:eastAsia="ru-RU"/>
              </w:rPr>
              <w:t xml:space="preserve"> моделей ППРС среды</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Деятельность старшего воспитателя по созданию развивающей предметно-пространственной среды  (ППРС) ДОО в соответствии с ФГОС </w:t>
            </w:r>
            <w:proofErr w:type="gramStart"/>
            <w:r w:rsidRPr="008E3E75">
              <w:rPr>
                <w:rFonts w:ascii="Times New Roman" w:hAnsi="Times New Roman"/>
                <w:color w:val="000000" w:themeColor="text1"/>
                <w:sz w:val="20"/>
                <w:szCs w:val="20"/>
                <w:lang w:eastAsia="ru-RU"/>
              </w:rPr>
              <w:t>ДО</w:t>
            </w:r>
            <w:proofErr w:type="gramEnd"/>
            <w:r w:rsidRPr="008E3E75">
              <w:rPr>
                <w:rFonts w:ascii="Times New Roman" w:hAnsi="Times New Roman"/>
                <w:color w:val="000000" w:themeColor="text1"/>
                <w:sz w:val="20"/>
                <w:szCs w:val="20"/>
                <w:lang w:eastAsia="ru-RU"/>
              </w:rPr>
              <w:t xml:space="preserve"> </w:t>
            </w:r>
            <w:proofErr w:type="gramStart"/>
            <w:r w:rsidRPr="008E3E75">
              <w:rPr>
                <w:rFonts w:ascii="Times New Roman" w:hAnsi="Times New Roman"/>
                <w:color w:val="000000" w:themeColor="text1"/>
                <w:sz w:val="20"/>
                <w:szCs w:val="20"/>
                <w:lang w:eastAsia="ru-RU"/>
              </w:rPr>
              <w:t>Разработка</w:t>
            </w:r>
            <w:proofErr w:type="gramEnd"/>
            <w:r w:rsidRPr="008E3E75">
              <w:rPr>
                <w:rFonts w:ascii="Times New Roman" w:hAnsi="Times New Roman"/>
                <w:color w:val="000000" w:themeColor="text1"/>
                <w:sz w:val="20"/>
                <w:szCs w:val="20"/>
                <w:lang w:eastAsia="ru-RU"/>
              </w:rPr>
              <w:t xml:space="preserve"> моделей ППРС среды</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Д</w:t>
            </w:r>
            <w:r w:rsidRPr="008E3E75">
              <w:rPr>
                <w:rFonts w:ascii="Times New Roman" w:hAnsi="Times New Roman"/>
                <w:color w:val="000000" w:themeColor="text1"/>
                <w:sz w:val="20"/>
                <w:szCs w:val="20"/>
                <w:lang w:eastAsia="ru-RU"/>
              </w:rPr>
              <w:t xml:space="preserve">еятельность инструктора по физической </w:t>
            </w:r>
            <w:proofErr w:type="gramStart"/>
            <w:r w:rsidRPr="008E3E75">
              <w:rPr>
                <w:rFonts w:ascii="Times New Roman" w:hAnsi="Times New Roman"/>
                <w:color w:val="000000" w:themeColor="text1"/>
                <w:sz w:val="20"/>
                <w:szCs w:val="20"/>
                <w:lang w:eastAsia="ru-RU"/>
              </w:rPr>
              <w:t>культуре</w:t>
            </w:r>
            <w:proofErr w:type="gramEnd"/>
            <w:r w:rsidRPr="008E3E75">
              <w:rPr>
                <w:rFonts w:ascii="Times New Roman" w:hAnsi="Times New Roman"/>
                <w:color w:val="000000" w:themeColor="text1"/>
                <w:sz w:val="20"/>
                <w:szCs w:val="20"/>
                <w:lang w:eastAsia="ru-RU"/>
              </w:rPr>
              <w:t xml:space="preserve"> по созданию развивающей предметно-пространственной среды в организации двигательной активности в соответствии с ФГОС ДО</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Деятельность учителя-логопеда по созданию развивающей предметно-пространственной среды в соответствии с ФГОС </w:t>
            </w:r>
            <w:proofErr w:type="gramStart"/>
            <w:r w:rsidRPr="008E3E75">
              <w:rPr>
                <w:rFonts w:ascii="Times New Roman" w:hAnsi="Times New Roman"/>
                <w:color w:val="000000" w:themeColor="text1"/>
                <w:sz w:val="20"/>
                <w:szCs w:val="20"/>
                <w:lang w:eastAsia="ru-RU"/>
              </w:rPr>
              <w:t>ДО</w:t>
            </w:r>
            <w:proofErr w:type="gramEnd"/>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Деятельность музыкального руководителя по созданию развивающей предметно-пространственной среды в соответствии с ФГОС </w:t>
            </w:r>
            <w:proofErr w:type="gramStart"/>
            <w:r w:rsidRPr="008E3E75">
              <w:rPr>
                <w:rFonts w:ascii="Times New Roman" w:hAnsi="Times New Roman"/>
                <w:color w:val="000000" w:themeColor="text1"/>
                <w:sz w:val="20"/>
                <w:szCs w:val="20"/>
              </w:rPr>
              <w:t>ДО</w:t>
            </w:r>
            <w:proofErr w:type="gramEnd"/>
            <w:r w:rsidRPr="008E3E75">
              <w:rPr>
                <w:rFonts w:ascii="Times New Roman" w:hAnsi="Times New Roman"/>
                <w:color w:val="000000" w:themeColor="text1"/>
                <w:sz w:val="20"/>
                <w:szCs w:val="20"/>
              </w:rPr>
              <w:t xml:space="preserve"> </w:t>
            </w:r>
          </w:p>
        </w:tc>
        <w:tc>
          <w:tcPr>
            <w:tcW w:w="1985" w:type="dxa"/>
          </w:tcPr>
          <w:p w:rsidR="008E3E75" w:rsidRPr="008E3E75" w:rsidRDefault="008E3E75" w:rsidP="008E3E75">
            <w:pPr>
              <w:tabs>
                <w:tab w:val="left" w:pos="851"/>
              </w:tabs>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Д</w:t>
            </w:r>
            <w:r w:rsidRPr="008E3E75">
              <w:rPr>
                <w:rFonts w:ascii="Times New Roman" w:hAnsi="Times New Roman"/>
                <w:color w:val="000000" w:themeColor="text1"/>
                <w:sz w:val="20"/>
                <w:szCs w:val="20"/>
                <w:lang w:eastAsia="ru-RU"/>
              </w:rPr>
              <w:t xml:space="preserve">еятельность </w:t>
            </w:r>
            <w:r w:rsidRPr="008E3E75">
              <w:rPr>
                <w:rFonts w:ascii="Times New Roman" w:hAnsi="Times New Roman"/>
                <w:color w:val="000000" w:themeColor="text1"/>
                <w:sz w:val="20"/>
                <w:szCs w:val="20"/>
              </w:rPr>
              <w:t xml:space="preserve">педагога-психолога </w:t>
            </w:r>
            <w:r w:rsidRPr="008E3E75">
              <w:rPr>
                <w:rFonts w:ascii="Times New Roman" w:hAnsi="Times New Roman"/>
                <w:color w:val="000000" w:themeColor="text1"/>
                <w:sz w:val="20"/>
                <w:szCs w:val="20"/>
                <w:lang w:eastAsia="ru-RU"/>
              </w:rPr>
              <w:t xml:space="preserve">по созданию развивающей предметно-пространственной среды в соответствии с ФГОС </w:t>
            </w:r>
            <w:proofErr w:type="gramStart"/>
            <w:r w:rsidRPr="008E3E75">
              <w:rPr>
                <w:rFonts w:ascii="Times New Roman" w:hAnsi="Times New Roman"/>
                <w:color w:val="000000" w:themeColor="text1"/>
                <w:sz w:val="20"/>
                <w:szCs w:val="20"/>
                <w:lang w:eastAsia="ru-RU"/>
              </w:rPr>
              <w:t>ДО</w:t>
            </w:r>
            <w:proofErr w:type="gramEnd"/>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jc w:val="left"/>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Эффективность участия педагогов в организации и проведении мониторинга здоровья и физического развития детей, обучающихся по программам дошкольного образования </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Эффективность участия педагогов в организации и проведении мониторинга здоровья и физического развития детей, воспитанников по программам дошкольного образования </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Эффективность участия инструктора по физической культуре в проведении мониторинга здоровья и физического развития детей</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Эффективность участия учителя-логопеда в  проведении мониторинга здоровья воспитанников, работе </w:t>
            </w:r>
            <w:proofErr w:type="spellStart"/>
            <w:r w:rsidRPr="008E3E75">
              <w:rPr>
                <w:rFonts w:ascii="Times New Roman" w:hAnsi="Times New Roman"/>
                <w:color w:val="000000" w:themeColor="text1"/>
                <w:sz w:val="20"/>
                <w:szCs w:val="20"/>
                <w:lang w:eastAsia="ru-RU"/>
              </w:rPr>
              <w:t>ПМПк</w:t>
            </w:r>
            <w:proofErr w:type="spellEnd"/>
            <w:r w:rsidRPr="008E3E75">
              <w:rPr>
                <w:rFonts w:ascii="Times New Roman" w:hAnsi="Times New Roman"/>
                <w:color w:val="000000" w:themeColor="text1"/>
                <w:sz w:val="20"/>
                <w:szCs w:val="20"/>
                <w:lang w:eastAsia="ru-RU"/>
              </w:rPr>
              <w:t>,</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взаимодействия с участниками коррекционно-образовательного процесса</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Эффективность участия музыкального руководителя в проведении мониторинга здоровья и физического развития детей, обучающихся по программам дошкольного образования.</w:t>
            </w:r>
          </w:p>
        </w:tc>
        <w:tc>
          <w:tcPr>
            <w:tcW w:w="1985" w:type="dxa"/>
          </w:tcPr>
          <w:p w:rsidR="008E3E75" w:rsidRPr="008E3E75" w:rsidRDefault="008E3E75" w:rsidP="008E3E75">
            <w:pPr>
              <w:tabs>
                <w:tab w:val="left" w:pos="851"/>
              </w:tabs>
              <w:spacing w:after="120"/>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Эффективность участия педагога-психолога в проведении мониторинга здоровья и физического развития </w:t>
            </w:r>
            <w:proofErr w:type="gramStart"/>
            <w:r w:rsidRPr="008E3E75">
              <w:rPr>
                <w:rFonts w:ascii="Times New Roman" w:hAnsi="Times New Roman"/>
                <w:color w:val="000000" w:themeColor="text1"/>
                <w:sz w:val="20"/>
                <w:szCs w:val="20"/>
              </w:rPr>
              <w:t>обучающихся</w:t>
            </w:r>
            <w:proofErr w:type="gramEnd"/>
            <w:r w:rsidRPr="008E3E75">
              <w:rPr>
                <w:rFonts w:ascii="Times New Roman" w:hAnsi="Times New Roman"/>
                <w:color w:val="000000" w:themeColor="text1"/>
                <w:sz w:val="20"/>
                <w:szCs w:val="20"/>
              </w:rPr>
              <w:t xml:space="preserve">, в работе </w:t>
            </w:r>
            <w:proofErr w:type="spellStart"/>
            <w:r w:rsidRPr="008E3E75">
              <w:rPr>
                <w:rFonts w:ascii="Times New Roman" w:hAnsi="Times New Roman"/>
                <w:color w:val="000000" w:themeColor="text1"/>
                <w:sz w:val="20"/>
                <w:szCs w:val="20"/>
              </w:rPr>
              <w:t>ПМПк</w:t>
            </w:r>
            <w:proofErr w:type="spellEnd"/>
            <w:r w:rsidRPr="008E3E75">
              <w:rPr>
                <w:rFonts w:ascii="Times New Roman" w:hAnsi="Times New Roman"/>
                <w:color w:val="000000" w:themeColor="text1"/>
                <w:sz w:val="20"/>
                <w:szCs w:val="20"/>
              </w:rPr>
              <w:t xml:space="preserve">, </w:t>
            </w:r>
            <w:r w:rsidRPr="008E3E75">
              <w:rPr>
                <w:rFonts w:ascii="Times New Roman" w:hAnsi="Times New Roman"/>
                <w:color w:val="000000" w:themeColor="text1"/>
                <w:sz w:val="20"/>
                <w:szCs w:val="20"/>
                <w:lang w:eastAsia="ru-RU"/>
              </w:rPr>
              <w:t>взаимодействие с участниками коррекционно-образовательного процесса</w:t>
            </w:r>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jc w:val="left"/>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Деятельность старшего воспитателя по созданию </w:t>
            </w:r>
            <w:r w:rsidRPr="008E3E75">
              <w:rPr>
                <w:rFonts w:ascii="Times New Roman" w:hAnsi="Times New Roman"/>
                <w:color w:val="000000" w:themeColor="text1"/>
                <w:sz w:val="20"/>
                <w:szCs w:val="20"/>
                <w:lang w:eastAsia="ru-RU"/>
              </w:rPr>
              <w:lastRenderedPageBreak/>
              <w:t>условий для обучающихся с ограниченными возможностями здоровья и инвалидов. Разработка раздела программы «коррекционная работа», методических материалов по отбору содержания для работы с детьми с ОВЗ</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Деятельность старшего воспитателя по </w:t>
            </w:r>
            <w:r w:rsidRPr="008E3E75">
              <w:rPr>
                <w:rFonts w:ascii="Times New Roman" w:hAnsi="Times New Roman"/>
                <w:color w:val="000000" w:themeColor="text1"/>
                <w:sz w:val="20"/>
                <w:szCs w:val="20"/>
                <w:lang w:eastAsia="ru-RU"/>
              </w:rPr>
              <w:lastRenderedPageBreak/>
              <w:t>созданию условий для воспитанников с ограниченными возможностями здоровья и инвалидов. Разработка раздела программы «коррекционная работа», методических материалов по отбору содержания для работы с детьми с ОВЗ</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Деятельность инструктора по </w:t>
            </w:r>
            <w:r w:rsidRPr="008E3E75">
              <w:rPr>
                <w:rFonts w:ascii="Times New Roman" w:hAnsi="Times New Roman"/>
                <w:color w:val="000000" w:themeColor="text1"/>
                <w:sz w:val="20"/>
                <w:szCs w:val="20"/>
                <w:lang w:eastAsia="ru-RU"/>
              </w:rPr>
              <w:lastRenderedPageBreak/>
              <w:t>физической культуре по созданию условий для воспитанников с ограниченными возможностями здоровья и инвалидов</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Деятельность учителя </w:t>
            </w:r>
            <w:proofErr w:type="gramStart"/>
            <w:r w:rsidRPr="008E3E75">
              <w:rPr>
                <w:rFonts w:ascii="Times New Roman" w:hAnsi="Times New Roman"/>
                <w:color w:val="000000" w:themeColor="text1"/>
                <w:sz w:val="20"/>
                <w:szCs w:val="20"/>
                <w:lang w:eastAsia="ru-RU"/>
              </w:rPr>
              <w:t>–л</w:t>
            </w:r>
            <w:proofErr w:type="gramEnd"/>
            <w:r w:rsidRPr="008E3E75">
              <w:rPr>
                <w:rFonts w:ascii="Times New Roman" w:hAnsi="Times New Roman"/>
                <w:color w:val="000000" w:themeColor="text1"/>
                <w:sz w:val="20"/>
                <w:szCs w:val="20"/>
                <w:lang w:eastAsia="ru-RU"/>
              </w:rPr>
              <w:t xml:space="preserve">огопеда </w:t>
            </w:r>
            <w:r w:rsidRPr="008E3E75">
              <w:rPr>
                <w:rFonts w:ascii="Times New Roman" w:hAnsi="Times New Roman"/>
                <w:color w:val="000000" w:themeColor="text1"/>
                <w:sz w:val="20"/>
                <w:szCs w:val="20"/>
                <w:lang w:eastAsia="ru-RU"/>
              </w:rPr>
              <w:lastRenderedPageBreak/>
              <w:t>по созданию условий для обучающихся с ограниченными возможностями здоровья и инвалидов</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Деятельность музы</w:t>
            </w:r>
            <w:r w:rsidRPr="008E3E75">
              <w:rPr>
                <w:rFonts w:ascii="Times New Roman" w:hAnsi="Times New Roman"/>
                <w:color w:val="000000" w:themeColor="text1"/>
                <w:sz w:val="20"/>
                <w:szCs w:val="20"/>
              </w:rPr>
              <w:t xml:space="preserve">кального </w:t>
            </w:r>
            <w:r w:rsidRPr="008E3E75">
              <w:rPr>
                <w:rFonts w:ascii="Times New Roman" w:hAnsi="Times New Roman"/>
                <w:color w:val="000000" w:themeColor="text1"/>
                <w:sz w:val="20"/>
                <w:szCs w:val="20"/>
              </w:rPr>
              <w:lastRenderedPageBreak/>
              <w:t>руководителя по созданию условий для обучающихся с ограниченными возможностями здоровья и инвалидов</w:t>
            </w:r>
          </w:p>
        </w:tc>
        <w:tc>
          <w:tcPr>
            <w:tcW w:w="1985"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Деятельность педагога-психолога </w:t>
            </w:r>
            <w:r w:rsidRPr="008E3E75">
              <w:rPr>
                <w:rFonts w:ascii="Times New Roman" w:hAnsi="Times New Roman"/>
                <w:color w:val="000000" w:themeColor="text1"/>
                <w:sz w:val="20"/>
                <w:szCs w:val="20"/>
                <w:lang w:eastAsia="ru-RU"/>
              </w:rPr>
              <w:lastRenderedPageBreak/>
              <w:t>по созданию условий для обучающихся с ограниченными возможностями здоровья (ОВЗ) и инвалидов</w:t>
            </w:r>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jc w:val="left"/>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Разработка методических материалов по обеспечению безопасной жизнедеятельности воспитанников</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Разработка методических материалов по обеспечению безопасной жизнедеятельности воспитанников</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1984" w:type="dxa"/>
          </w:tcPr>
          <w:p w:rsidR="008E3E75" w:rsidRPr="008E3E75" w:rsidRDefault="008E3E75" w:rsidP="008E3E75">
            <w:pPr>
              <w:jc w:val="both"/>
              <w:rPr>
                <w:rFonts w:ascii="Arial" w:eastAsia="Times New Roman" w:hAnsi="Arial" w:cs="Arial"/>
                <w:color w:val="000000" w:themeColor="text1"/>
                <w:sz w:val="20"/>
                <w:szCs w:val="20"/>
                <w:lang w:eastAsia="ru-RU"/>
              </w:rPr>
            </w:pPr>
            <w:r w:rsidRPr="008E3E75">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Создание безопасных условий при организации образовательного процесса в ДОО</w:t>
            </w:r>
          </w:p>
        </w:tc>
        <w:tc>
          <w:tcPr>
            <w:tcW w:w="1985"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r>
      <w:tr w:rsidR="008E3E75" w:rsidRPr="007323F6" w:rsidTr="00702C7C">
        <w:tc>
          <w:tcPr>
            <w:tcW w:w="567" w:type="dxa"/>
            <w:vMerge w:val="restart"/>
          </w:tcPr>
          <w:p w:rsidR="008E3E75" w:rsidRPr="007323F6" w:rsidRDefault="008E3E75"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3.</w:t>
            </w:r>
          </w:p>
        </w:tc>
        <w:tc>
          <w:tcPr>
            <w:tcW w:w="1843" w:type="dxa"/>
            <w:vMerge w:val="restart"/>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Выявление развити</w:t>
            </w:r>
            <w:r>
              <w:rPr>
                <w:rFonts w:ascii="Times New Roman" w:eastAsia="Times New Roman" w:hAnsi="Times New Roman" w:cs="Times New Roman"/>
                <w:sz w:val="20"/>
                <w:szCs w:val="20"/>
                <w:lang w:eastAsia="ru-RU"/>
              </w:rPr>
              <w:t>я</w:t>
            </w:r>
            <w:r w:rsidRPr="007323F6">
              <w:rPr>
                <w:rFonts w:ascii="Times New Roman" w:eastAsia="Times New Roman" w:hAnsi="Times New Roman" w:cs="Times New Roman"/>
                <w:sz w:val="20"/>
                <w:szCs w:val="20"/>
                <w:lang w:eastAsia="ru-RU"/>
              </w:rPr>
              <w:t xml:space="preserve"> у обучающихся способностей к научной (интеллектуальной), творческой, физкультурно-спортивной деятельности</w:t>
            </w: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Наличие у педагогов системы </w:t>
            </w:r>
            <w:proofErr w:type="gramStart"/>
            <w:r w:rsidRPr="008E3E75">
              <w:rPr>
                <w:rFonts w:ascii="Times New Roman" w:hAnsi="Times New Roman"/>
                <w:color w:val="000000" w:themeColor="text1"/>
                <w:sz w:val="20"/>
                <w:szCs w:val="20"/>
                <w:lang w:eastAsia="ru-RU"/>
              </w:rPr>
              <w:t>работы</w:t>
            </w:r>
            <w:proofErr w:type="gramEnd"/>
            <w:r w:rsidRPr="008E3E75">
              <w:rPr>
                <w:rFonts w:ascii="Times New Roman" w:hAnsi="Times New Roman"/>
                <w:color w:val="000000" w:themeColor="text1"/>
                <w:sz w:val="20"/>
                <w:szCs w:val="20"/>
                <w:lang w:eastAsia="ru-RU"/>
              </w:rPr>
              <w:t xml:space="preserve"> по выявлению способностей </w:t>
            </w:r>
            <w:r w:rsidRPr="008E3E75">
              <w:rPr>
                <w:rFonts w:ascii="Times New Roman" w:hAnsi="Times New Roman"/>
                <w:color w:val="000000" w:themeColor="text1"/>
                <w:sz w:val="20"/>
                <w:szCs w:val="20"/>
              </w:rPr>
              <w:t>обучающихся</w:t>
            </w:r>
            <w:r w:rsidRPr="008E3E75">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Методическое обеспечение по выявлению способностей детей</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Н</w:t>
            </w:r>
            <w:r w:rsidRPr="008E3E75">
              <w:rPr>
                <w:rFonts w:ascii="Times New Roman" w:hAnsi="Times New Roman"/>
                <w:color w:val="000000" w:themeColor="text1"/>
                <w:sz w:val="20"/>
                <w:szCs w:val="20"/>
                <w:lang w:eastAsia="ru-RU"/>
              </w:rPr>
              <w:t xml:space="preserve">аличие у педагогов системы </w:t>
            </w:r>
            <w:proofErr w:type="gramStart"/>
            <w:r w:rsidRPr="008E3E75">
              <w:rPr>
                <w:rFonts w:ascii="Times New Roman" w:hAnsi="Times New Roman"/>
                <w:color w:val="000000" w:themeColor="text1"/>
                <w:sz w:val="20"/>
                <w:szCs w:val="20"/>
                <w:lang w:eastAsia="ru-RU"/>
              </w:rPr>
              <w:t>работы</w:t>
            </w:r>
            <w:proofErr w:type="gramEnd"/>
            <w:r w:rsidRPr="008E3E75">
              <w:rPr>
                <w:rFonts w:ascii="Times New Roman" w:hAnsi="Times New Roman"/>
                <w:color w:val="000000" w:themeColor="text1"/>
                <w:sz w:val="20"/>
                <w:szCs w:val="20"/>
                <w:lang w:eastAsia="ru-RU"/>
              </w:rPr>
              <w:t xml:space="preserve"> по выявлению способностей </w:t>
            </w:r>
            <w:r w:rsidRPr="008E3E75">
              <w:rPr>
                <w:rFonts w:ascii="Times New Roman" w:hAnsi="Times New Roman"/>
                <w:color w:val="000000" w:themeColor="text1"/>
                <w:sz w:val="20"/>
                <w:szCs w:val="20"/>
              </w:rPr>
              <w:t>обучающихся</w:t>
            </w:r>
            <w:r w:rsidRPr="008E3E75">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Методическое обеспечение по выявлению способностей детей</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у инструктора по физической культуре системы работы по выявлению способностей детей к творческой, физкультурно-спортивной деятельности</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у учителя-логопеда системы работы по выявлению способностей обучающихся к познавательной, творческой, речевой деятельности</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у музыкального руководителя системы работы по выявлению музыкальных способностей обучающихся, их творческого потенциала в художественно-эстетической деятельности</w:t>
            </w:r>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eastAsia="Calibri" w:hAnsi="Times New Roman" w:cs="Times New Roman"/>
                <w:color w:val="000000" w:themeColor="text1"/>
                <w:sz w:val="20"/>
                <w:szCs w:val="20"/>
                <w:lang w:eastAsia="ru-RU"/>
              </w:rPr>
              <w:t>Наличие у педагога-психолога системы работы по выявлению способностей обучающихся к познавательной, творческой, физкультурно-спортивной деятельности</w:t>
            </w:r>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Эффективность использования диагностического </w:t>
            </w:r>
            <w:r w:rsidRPr="008E3E75">
              <w:rPr>
                <w:rFonts w:ascii="Times New Roman" w:hAnsi="Times New Roman"/>
                <w:color w:val="000000" w:themeColor="text1"/>
                <w:sz w:val="20"/>
                <w:szCs w:val="20"/>
                <w:lang w:eastAsia="ru-RU"/>
              </w:rPr>
              <w:lastRenderedPageBreak/>
              <w:t xml:space="preserve">инструментария по выявлению способностей </w:t>
            </w:r>
            <w:r w:rsidRPr="008E3E75">
              <w:rPr>
                <w:rFonts w:ascii="Times New Roman" w:hAnsi="Times New Roman"/>
                <w:color w:val="000000" w:themeColor="text1"/>
                <w:sz w:val="20"/>
                <w:szCs w:val="20"/>
              </w:rPr>
              <w:t>обучающихся</w:t>
            </w:r>
            <w:r w:rsidRPr="008E3E75">
              <w:rPr>
                <w:rFonts w:ascii="Times New Roman" w:hAnsi="Times New Roman"/>
                <w:color w:val="000000" w:themeColor="text1"/>
                <w:sz w:val="20"/>
                <w:szCs w:val="20"/>
                <w:lang w:eastAsia="ru-RU"/>
              </w:rPr>
              <w:t xml:space="preserve"> педагогами  в соответствии с ФГОС </w:t>
            </w:r>
            <w:proofErr w:type="gramStart"/>
            <w:r w:rsidRPr="008E3E75">
              <w:rPr>
                <w:rFonts w:ascii="Times New Roman" w:hAnsi="Times New Roman"/>
                <w:color w:val="000000" w:themeColor="text1"/>
                <w:sz w:val="20"/>
                <w:szCs w:val="20"/>
                <w:lang w:eastAsia="ru-RU"/>
              </w:rPr>
              <w:t>ДО</w:t>
            </w:r>
            <w:proofErr w:type="gramEnd"/>
            <w:r w:rsidRPr="008E3E75">
              <w:rPr>
                <w:rFonts w:ascii="Times New Roman" w:hAnsi="Times New Roman"/>
                <w:color w:val="000000" w:themeColor="text1"/>
                <w:sz w:val="20"/>
                <w:szCs w:val="20"/>
                <w:lang w:eastAsia="ru-RU"/>
              </w:rPr>
              <w:t xml:space="preserve"> </w:t>
            </w:r>
            <w:proofErr w:type="gramStart"/>
            <w:r w:rsidRPr="008E3E75">
              <w:rPr>
                <w:rFonts w:ascii="Times New Roman" w:hAnsi="Times New Roman"/>
                <w:color w:val="000000" w:themeColor="text1"/>
                <w:sz w:val="20"/>
                <w:szCs w:val="20"/>
                <w:lang w:eastAsia="ru-RU"/>
              </w:rPr>
              <w:t>Наличие</w:t>
            </w:r>
            <w:proofErr w:type="gramEnd"/>
            <w:r w:rsidRPr="008E3E75">
              <w:rPr>
                <w:rFonts w:ascii="Times New Roman" w:hAnsi="Times New Roman"/>
                <w:color w:val="000000" w:themeColor="text1"/>
                <w:sz w:val="20"/>
                <w:szCs w:val="20"/>
                <w:lang w:eastAsia="ru-RU"/>
              </w:rPr>
              <w:t xml:space="preserve"> банка различных вариантов</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Эффективность использования диагностического </w:t>
            </w:r>
            <w:r w:rsidRPr="008E3E75">
              <w:rPr>
                <w:rFonts w:ascii="Times New Roman" w:hAnsi="Times New Roman"/>
                <w:color w:val="000000" w:themeColor="text1"/>
                <w:sz w:val="20"/>
                <w:szCs w:val="20"/>
                <w:lang w:eastAsia="ru-RU"/>
              </w:rPr>
              <w:lastRenderedPageBreak/>
              <w:t xml:space="preserve">инструментария педагогами по выявлению способностей </w:t>
            </w:r>
            <w:r w:rsidRPr="008E3E75">
              <w:rPr>
                <w:rFonts w:ascii="Times New Roman" w:hAnsi="Times New Roman"/>
                <w:color w:val="000000" w:themeColor="text1"/>
                <w:sz w:val="20"/>
                <w:szCs w:val="20"/>
              </w:rPr>
              <w:t>воспитанников</w:t>
            </w:r>
            <w:r w:rsidRPr="008E3E75">
              <w:rPr>
                <w:rFonts w:ascii="Times New Roman" w:hAnsi="Times New Roman"/>
                <w:color w:val="000000" w:themeColor="text1"/>
                <w:sz w:val="20"/>
                <w:szCs w:val="20"/>
                <w:lang w:eastAsia="ru-RU"/>
              </w:rPr>
              <w:t xml:space="preserve">  в соответствии с ФГОС </w:t>
            </w:r>
            <w:proofErr w:type="gramStart"/>
            <w:r w:rsidRPr="008E3E75">
              <w:rPr>
                <w:rFonts w:ascii="Times New Roman" w:hAnsi="Times New Roman"/>
                <w:color w:val="000000" w:themeColor="text1"/>
                <w:sz w:val="20"/>
                <w:szCs w:val="20"/>
                <w:lang w:eastAsia="ru-RU"/>
              </w:rPr>
              <w:t>ДО</w:t>
            </w:r>
            <w:proofErr w:type="gramEnd"/>
            <w:r w:rsidRPr="008E3E75">
              <w:rPr>
                <w:rFonts w:ascii="Times New Roman" w:hAnsi="Times New Roman"/>
                <w:color w:val="000000" w:themeColor="text1"/>
                <w:sz w:val="20"/>
                <w:szCs w:val="20"/>
                <w:lang w:eastAsia="ru-RU"/>
              </w:rPr>
              <w:t xml:space="preserve">                              </w:t>
            </w:r>
            <w:proofErr w:type="gramStart"/>
            <w:r w:rsidRPr="008E3E75">
              <w:rPr>
                <w:rFonts w:ascii="Times New Roman" w:hAnsi="Times New Roman"/>
                <w:color w:val="000000" w:themeColor="text1"/>
                <w:sz w:val="20"/>
                <w:szCs w:val="20"/>
                <w:lang w:eastAsia="ru-RU"/>
              </w:rPr>
              <w:t>Наличие</w:t>
            </w:r>
            <w:proofErr w:type="gramEnd"/>
            <w:r w:rsidRPr="008E3E75">
              <w:rPr>
                <w:rFonts w:ascii="Times New Roman" w:hAnsi="Times New Roman"/>
                <w:color w:val="000000" w:themeColor="text1"/>
                <w:sz w:val="20"/>
                <w:szCs w:val="20"/>
                <w:lang w:eastAsia="ru-RU"/>
              </w:rPr>
              <w:t xml:space="preserve"> банка диагностической методики</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lang w:eastAsia="ru-RU"/>
              </w:rPr>
              <w:lastRenderedPageBreak/>
              <w:t xml:space="preserve">Эффективность использования диагностического </w:t>
            </w:r>
            <w:r w:rsidRPr="008E3E75">
              <w:rPr>
                <w:rFonts w:ascii="Times New Roman" w:hAnsi="Times New Roman"/>
                <w:color w:val="000000" w:themeColor="text1"/>
                <w:sz w:val="20"/>
                <w:szCs w:val="20"/>
                <w:lang w:eastAsia="ru-RU"/>
              </w:rPr>
              <w:lastRenderedPageBreak/>
              <w:t xml:space="preserve">инструментария по выявлению способностей детей педагогами  в соответствии с ФГОС </w:t>
            </w:r>
            <w:proofErr w:type="gramStart"/>
            <w:r w:rsidRPr="008E3E75">
              <w:rPr>
                <w:rFonts w:ascii="Times New Roman" w:hAnsi="Times New Roman"/>
                <w:color w:val="000000" w:themeColor="text1"/>
                <w:sz w:val="20"/>
                <w:szCs w:val="20"/>
                <w:lang w:eastAsia="ru-RU"/>
              </w:rPr>
              <w:t>ДО</w:t>
            </w:r>
            <w:proofErr w:type="gramEnd"/>
            <w:r w:rsidRPr="008E3E75">
              <w:rPr>
                <w:rFonts w:ascii="Times New Roman" w:hAnsi="Times New Roman"/>
                <w:color w:val="000000" w:themeColor="text1"/>
                <w:sz w:val="20"/>
                <w:szCs w:val="20"/>
                <w:lang w:eastAsia="ru-RU"/>
              </w:rPr>
              <w:t xml:space="preserve">                              </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Эффективность использования диагностического </w:t>
            </w:r>
            <w:r w:rsidRPr="008E3E75">
              <w:rPr>
                <w:rFonts w:ascii="Times New Roman" w:hAnsi="Times New Roman"/>
                <w:color w:val="000000" w:themeColor="text1"/>
                <w:sz w:val="20"/>
                <w:szCs w:val="20"/>
              </w:rPr>
              <w:lastRenderedPageBreak/>
              <w:t xml:space="preserve">инструментария учителя-логопеда по выявлению способностей обучающихся в соответствии с ФГОС </w:t>
            </w:r>
            <w:proofErr w:type="gramStart"/>
            <w:r w:rsidRPr="008E3E75">
              <w:rPr>
                <w:rFonts w:ascii="Times New Roman" w:hAnsi="Times New Roman"/>
                <w:color w:val="000000" w:themeColor="text1"/>
                <w:sz w:val="20"/>
                <w:szCs w:val="20"/>
              </w:rPr>
              <w:t>ДО</w:t>
            </w:r>
            <w:proofErr w:type="gramEnd"/>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Эффективность использования диагностического </w:t>
            </w:r>
            <w:r w:rsidRPr="008E3E75">
              <w:rPr>
                <w:rFonts w:ascii="Times New Roman" w:hAnsi="Times New Roman"/>
                <w:color w:val="000000" w:themeColor="text1"/>
                <w:sz w:val="20"/>
                <w:szCs w:val="20"/>
              </w:rPr>
              <w:lastRenderedPageBreak/>
              <w:t xml:space="preserve">инструментария по выявлению способностей детей педагогами  в соответствии с ФГОС </w:t>
            </w:r>
            <w:proofErr w:type="gramStart"/>
            <w:r w:rsidRPr="008E3E75">
              <w:rPr>
                <w:rFonts w:ascii="Times New Roman" w:hAnsi="Times New Roman"/>
                <w:color w:val="000000" w:themeColor="text1"/>
                <w:sz w:val="20"/>
                <w:szCs w:val="20"/>
              </w:rPr>
              <w:t>ДО</w:t>
            </w:r>
            <w:proofErr w:type="gramEnd"/>
            <w:r w:rsidRPr="008E3E75">
              <w:rPr>
                <w:rFonts w:ascii="Times New Roman" w:hAnsi="Times New Roman"/>
                <w:color w:val="000000" w:themeColor="text1"/>
                <w:sz w:val="20"/>
                <w:szCs w:val="20"/>
              </w:rPr>
              <w:t xml:space="preserve">                              </w:t>
            </w:r>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rPr>
              <w:lastRenderedPageBreak/>
              <w:t xml:space="preserve">Эффективность использования диагностического </w:t>
            </w:r>
            <w:r w:rsidRPr="008E3E75">
              <w:rPr>
                <w:rFonts w:ascii="Times New Roman" w:hAnsi="Times New Roman"/>
                <w:color w:val="000000" w:themeColor="text1"/>
                <w:sz w:val="20"/>
                <w:szCs w:val="20"/>
              </w:rPr>
              <w:lastRenderedPageBreak/>
              <w:t>инструментария</w:t>
            </w:r>
            <w:r w:rsidRPr="008E3E75">
              <w:rPr>
                <w:rFonts w:ascii="Times New Roman" w:eastAsia="Calibri" w:hAnsi="Times New Roman" w:cs="Times New Roman"/>
                <w:color w:val="000000" w:themeColor="text1"/>
                <w:sz w:val="20"/>
                <w:szCs w:val="20"/>
                <w:lang w:eastAsia="ru-RU"/>
              </w:rPr>
              <w:t xml:space="preserve"> педагога-психолога </w:t>
            </w:r>
            <w:r w:rsidRPr="008E3E75">
              <w:rPr>
                <w:rFonts w:ascii="Times New Roman" w:hAnsi="Times New Roman"/>
                <w:color w:val="000000" w:themeColor="text1"/>
                <w:sz w:val="20"/>
                <w:szCs w:val="20"/>
              </w:rPr>
              <w:t xml:space="preserve">по выявлению способностей </w:t>
            </w:r>
            <w:r w:rsidRPr="008E3E75">
              <w:rPr>
                <w:rFonts w:ascii="Times New Roman" w:eastAsia="Calibri" w:hAnsi="Times New Roman" w:cs="Times New Roman"/>
                <w:color w:val="000000" w:themeColor="text1"/>
                <w:sz w:val="20"/>
                <w:szCs w:val="20"/>
                <w:lang w:eastAsia="ru-RU"/>
              </w:rPr>
              <w:t xml:space="preserve">обучающихся </w:t>
            </w:r>
            <w:r w:rsidRPr="008E3E75">
              <w:rPr>
                <w:rFonts w:ascii="Times New Roman" w:hAnsi="Times New Roman"/>
                <w:color w:val="000000" w:themeColor="text1"/>
                <w:sz w:val="20"/>
                <w:szCs w:val="20"/>
              </w:rPr>
              <w:t xml:space="preserve">в соответствии с ФГОС </w:t>
            </w:r>
            <w:proofErr w:type="gramStart"/>
            <w:r w:rsidRPr="008E3E75">
              <w:rPr>
                <w:rFonts w:ascii="Times New Roman" w:hAnsi="Times New Roman"/>
                <w:color w:val="000000" w:themeColor="text1"/>
                <w:sz w:val="20"/>
                <w:szCs w:val="20"/>
              </w:rPr>
              <w:t>ДО</w:t>
            </w:r>
            <w:proofErr w:type="gramEnd"/>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Программно-методическое обеспечение деятельности </w:t>
            </w:r>
            <w:r w:rsidRPr="008E3E75">
              <w:rPr>
                <w:rFonts w:ascii="Times New Roman" w:hAnsi="Times New Roman"/>
                <w:color w:val="000000" w:themeColor="text1"/>
                <w:sz w:val="20"/>
                <w:szCs w:val="20"/>
                <w:lang w:eastAsia="ru-RU"/>
              </w:rPr>
              <w:t>педагога по выявлению способностей</w:t>
            </w:r>
            <w:r w:rsidRPr="008E3E75">
              <w:rPr>
                <w:rFonts w:ascii="Times New Roman" w:hAnsi="Times New Roman"/>
                <w:color w:val="000000" w:themeColor="text1"/>
                <w:sz w:val="20"/>
                <w:szCs w:val="20"/>
              </w:rPr>
              <w:t xml:space="preserve"> обучающихся</w:t>
            </w:r>
            <w:proofErr w:type="gramStart"/>
            <w:r w:rsidRPr="008E3E75">
              <w:rPr>
                <w:rFonts w:ascii="Times New Roman" w:hAnsi="Times New Roman"/>
                <w:color w:val="000000" w:themeColor="text1"/>
                <w:sz w:val="20"/>
                <w:szCs w:val="20"/>
                <w:lang w:eastAsia="ru-RU"/>
              </w:rPr>
              <w:t>.Н</w:t>
            </w:r>
            <w:proofErr w:type="gramEnd"/>
            <w:r w:rsidRPr="008E3E75">
              <w:rPr>
                <w:rFonts w:ascii="Times New Roman" w:hAnsi="Times New Roman"/>
                <w:color w:val="000000" w:themeColor="text1"/>
                <w:sz w:val="20"/>
                <w:szCs w:val="20"/>
                <w:lang w:eastAsia="ru-RU"/>
              </w:rPr>
              <w:t>аличие различных вариантов</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Программно-методическое обеспечение деятельности </w:t>
            </w:r>
            <w:r w:rsidRPr="008E3E75">
              <w:rPr>
                <w:rFonts w:ascii="Times New Roman" w:hAnsi="Times New Roman"/>
                <w:color w:val="000000" w:themeColor="text1"/>
                <w:sz w:val="20"/>
                <w:szCs w:val="20"/>
                <w:lang w:eastAsia="ru-RU"/>
              </w:rPr>
              <w:t>педагога по выявлению способностей</w:t>
            </w:r>
            <w:r w:rsidRPr="008E3E75">
              <w:rPr>
                <w:rFonts w:ascii="Times New Roman" w:hAnsi="Times New Roman"/>
                <w:color w:val="000000" w:themeColor="text1"/>
                <w:sz w:val="20"/>
                <w:szCs w:val="20"/>
              </w:rPr>
              <w:t xml:space="preserve"> </w:t>
            </w:r>
            <w:proofErr w:type="spellStart"/>
            <w:r w:rsidRPr="008E3E75">
              <w:rPr>
                <w:rFonts w:ascii="Times New Roman" w:hAnsi="Times New Roman"/>
                <w:color w:val="000000" w:themeColor="text1"/>
                <w:sz w:val="20"/>
                <w:szCs w:val="20"/>
              </w:rPr>
              <w:t>воспитанников</w:t>
            </w:r>
            <w:proofErr w:type="gramStart"/>
            <w:r w:rsidRPr="008E3E75">
              <w:rPr>
                <w:rFonts w:ascii="Times New Roman" w:hAnsi="Times New Roman"/>
                <w:color w:val="000000" w:themeColor="text1"/>
                <w:sz w:val="20"/>
                <w:szCs w:val="20"/>
                <w:lang w:eastAsia="ru-RU"/>
              </w:rPr>
              <w:t>.Н</w:t>
            </w:r>
            <w:proofErr w:type="gramEnd"/>
            <w:r w:rsidRPr="008E3E75">
              <w:rPr>
                <w:rFonts w:ascii="Times New Roman" w:hAnsi="Times New Roman"/>
                <w:color w:val="000000" w:themeColor="text1"/>
                <w:sz w:val="20"/>
                <w:szCs w:val="20"/>
                <w:lang w:eastAsia="ru-RU"/>
              </w:rPr>
              <w:t>аличие</w:t>
            </w:r>
            <w:proofErr w:type="spellEnd"/>
            <w:r w:rsidRPr="008E3E75">
              <w:rPr>
                <w:rFonts w:ascii="Times New Roman" w:hAnsi="Times New Roman"/>
                <w:color w:val="000000" w:themeColor="text1"/>
                <w:sz w:val="20"/>
                <w:szCs w:val="20"/>
                <w:lang w:eastAsia="ru-RU"/>
              </w:rPr>
              <w:t xml:space="preserve"> различных вариантов</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Программно-методическое обеспечение деятельности инструктора по физической культуре по развитию способностей детей.</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Программно-методическое обеспечение деятельности учителя-логопеда по развитию способностей обучающихся.</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 xml:space="preserve">Программно-методическое обеспечение деятельности </w:t>
            </w:r>
            <w:r w:rsidRPr="008E3E75">
              <w:rPr>
                <w:rFonts w:ascii="Times New Roman" w:eastAsia="Times New Roman" w:hAnsi="Times New Roman" w:cs="Times New Roman"/>
                <w:color w:val="000000" w:themeColor="text1"/>
                <w:sz w:val="20"/>
                <w:szCs w:val="20"/>
              </w:rPr>
              <w:t>музыкального руководителя</w:t>
            </w:r>
            <w:r w:rsidRPr="008E3E75">
              <w:rPr>
                <w:rFonts w:ascii="Times New Roman" w:hAnsi="Times New Roman"/>
                <w:color w:val="000000" w:themeColor="text1"/>
                <w:sz w:val="20"/>
                <w:szCs w:val="20"/>
              </w:rPr>
              <w:t xml:space="preserve"> по развитию способностей</w:t>
            </w:r>
            <w:r w:rsidRPr="008E3E75">
              <w:rPr>
                <w:rFonts w:ascii="Times New Roman" w:hAnsi="Times New Roman" w:cs="Times New Roman"/>
                <w:color w:val="000000" w:themeColor="text1"/>
                <w:sz w:val="20"/>
                <w:szCs w:val="20"/>
              </w:rPr>
              <w:t xml:space="preserve"> обучающихся</w:t>
            </w:r>
            <w:r w:rsidRPr="008E3E75">
              <w:rPr>
                <w:rFonts w:ascii="Times New Roman" w:hAnsi="Times New Roman"/>
                <w:color w:val="000000" w:themeColor="text1"/>
                <w:sz w:val="20"/>
                <w:szCs w:val="20"/>
              </w:rPr>
              <w:t>.</w:t>
            </w:r>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rPr>
              <w:t xml:space="preserve">Программно-методическое обеспечение деятельности </w:t>
            </w:r>
            <w:r w:rsidRPr="008E3E75">
              <w:rPr>
                <w:rFonts w:ascii="Times New Roman" w:eastAsia="Calibri" w:hAnsi="Times New Roman" w:cs="Times New Roman"/>
                <w:color w:val="000000" w:themeColor="text1"/>
                <w:sz w:val="20"/>
                <w:szCs w:val="20"/>
                <w:lang w:eastAsia="ru-RU"/>
              </w:rPr>
              <w:t xml:space="preserve">педагога-психолога </w:t>
            </w:r>
            <w:r w:rsidRPr="008E3E75">
              <w:rPr>
                <w:rFonts w:ascii="Times New Roman" w:hAnsi="Times New Roman"/>
                <w:color w:val="000000" w:themeColor="text1"/>
                <w:sz w:val="20"/>
                <w:szCs w:val="20"/>
              </w:rPr>
              <w:t xml:space="preserve">по развитию способностей </w:t>
            </w:r>
            <w:r w:rsidRPr="008E3E75">
              <w:rPr>
                <w:rFonts w:ascii="Times New Roman" w:eastAsia="Calibri" w:hAnsi="Times New Roman" w:cs="Times New Roman"/>
                <w:color w:val="000000" w:themeColor="text1"/>
                <w:sz w:val="20"/>
                <w:szCs w:val="20"/>
                <w:lang w:eastAsia="ru-RU"/>
              </w:rPr>
              <w:t>обучающихся</w:t>
            </w:r>
            <w:r w:rsidRPr="008E3E75">
              <w:rPr>
                <w:rFonts w:ascii="Times New Roman" w:hAnsi="Times New Roman"/>
                <w:color w:val="000000" w:themeColor="text1"/>
                <w:sz w:val="20"/>
                <w:szCs w:val="20"/>
              </w:rPr>
              <w:t>.</w:t>
            </w:r>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Обеспечение условий для дифференциации и индивидуализации деятельности педагогов</w:t>
            </w:r>
            <w:r w:rsidRPr="008E3E75">
              <w:rPr>
                <w:rFonts w:ascii="Times New Roman" w:hAnsi="Times New Roman"/>
                <w:color w:val="000000" w:themeColor="text1"/>
                <w:sz w:val="20"/>
                <w:szCs w:val="20"/>
                <w:lang w:eastAsia="ru-RU"/>
              </w:rPr>
              <w:t xml:space="preserve"> по развитию способностей</w:t>
            </w:r>
            <w:r w:rsidRPr="008E3E75">
              <w:rPr>
                <w:rFonts w:ascii="Times New Roman" w:hAnsi="Times New Roman"/>
                <w:color w:val="000000" w:themeColor="text1"/>
                <w:sz w:val="20"/>
                <w:szCs w:val="20"/>
              </w:rPr>
              <w:t xml:space="preserve"> обучающихся</w:t>
            </w:r>
            <w:r w:rsidRPr="008E3E75">
              <w:rPr>
                <w:rFonts w:ascii="Times New Roman" w:hAnsi="Times New Roman"/>
                <w:color w:val="000000" w:themeColor="text1"/>
                <w:sz w:val="20"/>
                <w:szCs w:val="20"/>
                <w:lang w:eastAsia="ru-RU"/>
              </w:rPr>
              <w:t>.</w:t>
            </w:r>
            <w:r w:rsidRPr="008E3E75">
              <w:rPr>
                <w:rFonts w:ascii="Times New Roman" w:hAnsi="Times New Roman"/>
                <w:color w:val="000000" w:themeColor="text1"/>
                <w:sz w:val="20"/>
                <w:szCs w:val="20"/>
              </w:rPr>
              <w:t xml:space="preserve"> Наличие методического обеспечения </w:t>
            </w:r>
            <w:r w:rsidRPr="008E3E75">
              <w:rPr>
                <w:rFonts w:ascii="Times New Roman" w:hAnsi="Times New Roman"/>
                <w:color w:val="000000" w:themeColor="text1"/>
                <w:sz w:val="20"/>
                <w:szCs w:val="20"/>
                <w:lang w:eastAsia="ru-RU"/>
              </w:rPr>
              <w:t>по развитию способностей детей.</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Обеспечение условий для дифференциации и индивидуализации деятельности педагогов</w:t>
            </w:r>
            <w:r w:rsidRPr="008E3E75">
              <w:rPr>
                <w:rFonts w:ascii="Times New Roman" w:hAnsi="Times New Roman"/>
                <w:color w:val="000000" w:themeColor="text1"/>
                <w:sz w:val="20"/>
                <w:szCs w:val="20"/>
                <w:lang w:eastAsia="ru-RU"/>
              </w:rPr>
              <w:t xml:space="preserve"> по развитию способностей</w:t>
            </w:r>
            <w:r w:rsidRPr="008E3E75">
              <w:rPr>
                <w:rFonts w:ascii="Times New Roman" w:hAnsi="Times New Roman"/>
                <w:color w:val="000000" w:themeColor="text1"/>
                <w:sz w:val="20"/>
                <w:szCs w:val="20"/>
              </w:rPr>
              <w:t xml:space="preserve"> воспитанников</w:t>
            </w:r>
            <w:r w:rsidRPr="008E3E75">
              <w:rPr>
                <w:rFonts w:ascii="Times New Roman" w:hAnsi="Times New Roman"/>
                <w:color w:val="000000" w:themeColor="text1"/>
                <w:sz w:val="20"/>
                <w:szCs w:val="20"/>
                <w:lang w:eastAsia="ru-RU"/>
              </w:rPr>
              <w:t>.</w:t>
            </w:r>
            <w:r w:rsidRPr="008E3E75">
              <w:rPr>
                <w:rFonts w:ascii="Times New Roman" w:hAnsi="Times New Roman"/>
                <w:color w:val="000000" w:themeColor="text1"/>
                <w:sz w:val="20"/>
                <w:szCs w:val="20"/>
              </w:rPr>
              <w:t xml:space="preserve"> Наличие методического обеспечения </w:t>
            </w:r>
            <w:r w:rsidRPr="008E3E75">
              <w:rPr>
                <w:rFonts w:ascii="Times New Roman" w:hAnsi="Times New Roman"/>
                <w:color w:val="000000" w:themeColor="text1"/>
                <w:sz w:val="20"/>
                <w:szCs w:val="20"/>
                <w:lang w:eastAsia="ru-RU"/>
              </w:rPr>
              <w:t>по развитию способностей детей.</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Создание условий для дифференциации и индивидуализации деятельности </w:t>
            </w:r>
            <w:r w:rsidRPr="008E3E75">
              <w:rPr>
                <w:rFonts w:ascii="Times New Roman" w:hAnsi="Times New Roman"/>
                <w:color w:val="000000" w:themeColor="text1"/>
                <w:sz w:val="20"/>
                <w:szCs w:val="20"/>
                <w:lang w:eastAsia="ru-RU"/>
              </w:rPr>
              <w:t xml:space="preserve">инструктора по физической культуре </w:t>
            </w:r>
            <w:r w:rsidRPr="008E3E75">
              <w:rPr>
                <w:rFonts w:ascii="Times New Roman" w:hAnsi="Times New Roman"/>
                <w:color w:val="000000" w:themeColor="text1"/>
                <w:sz w:val="20"/>
                <w:szCs w:val="20"/>
              </w:rPr>
              <w:t>по развитию способностей обучающихся</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Создание условий для дифференциации и индивидуализации деятельности учителя-логопеда по развитию способностей обучающихся</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Деятельность музыкального руководителя по дифференциации и индивидуализации образовательных программ развития музыкальных и художественных способностей</w:t>
            </w:r>
            <w:r w:rsidRPr="008E3E75">
              <w:rPr>
                <w:rFonts w:ascii="Times New Roman" w:hAnsi="Times New Roman" w:cs="Times New Roman"/>
                <w:color w:val="000000" w:themeColor="text1"/>
                <w:sz w:val="20"/>
                <w:szCs w:val="20"/>
              </w:rPr>
              <w:t xml:space="preserve"> воспитанников</w:t>
            </w:r>
          </w:p>
        </w:tc>
        <w:tc>
          <w:tcPr>
            <w:tcW w:w="1985" w:type="dxa"/>
          </w:tcPr>
          <w:p w:rsidR="008E3E75" w:rsidRPr="008E3E75" w:rsidRDefault="008E3E75" w:rsidP="008E3E75">
            <w:pPr>
              <w:tabs>
                <w:tab w:val="left" w:pos="851"/>
              </w:tabs>
              <w:jc w:val="both"/>
              <w:rPr>
                <w:rFonts w:ascii="Times New Roman" w:eastAsia="Times New Roman" w:hAnsi="Times New Roman" w:cs="Times New Roman"/>
                <w:color w:val="000000" w:themeColor="text1"/>
                <w:sz w:val="20"/>
                <w:szCs w:val="20"/>
                <w:lang w:eastAsia="ru-RU"/>
              </w:rPr>
            </w:pPr>
            <w:r w:rsidRPr="008E3E75">
              <w:rPr>
                <w:rFonts w:ascii="Times New Roman" w:hAnsi="Times New Roman"/>
                <w:color w:val="000000" w:themeColor="text1"/>
                <w:sz w:val="20"/>
                <w:szCs w:val="20"/>
              </w:rPr>
              <w:t xml:space="preserve">Создание условий для дифференциации и индивидуализации деятельности </w:t>
            </w:r>
            <w:r w:rsidRPr="008E3E75">
              <w:rPr>
                <w:rFonts w:ascii="Times New Roman" w:eastAsia="Calibri" w:hAnsi="Times New Roman" w:cs="Times New Roman"/>
                <w:color w:val="000000" w:themeColor="text1"/>
                <w:sz w:val="20"/>
                <w:szCs w:val="20"/>
                <w:lang w:eastAsia="ru-RU"/>
              </w:rPr>
              <w:t xml:space="preserve">педагога-психолога </w:t>
            </w:r>
            <w:r w:rsidRPr="008E3E75">
              <w:rPr>
                <w:rFonts w:ascii="Times New Roman" w:hAnsi="Times New Roman"/>
                <w:color w:val="000000" w:themeColor="text1"/>
                <w:sz w:val="20"/>
                <w:szCs w:val="20"/>
              </w:rPr>
              <w:t xml:space="preserve">по развитию способностей </w:t>
            </w:r>
            <w:r w:rsidRPr="008E3E75">
              <w:rPr>
                <w:rFonts w:ascii="Times New Roman" w:eastAsia="Calibri" w:hAnsi="Times New Roman" w:cs="Times New Roman"/>
                <w:color w:val="000000" w:themeColor="text1"/>
                <w:sz w:val="20"/>
                <w:szCs w:val="20"/>
                <w:lang w:eastAsia="ru-RU"/>
              </w:rPr>
              <w:t>обучающихся</w:t>
            </w:r>
          </w:p>
        </w:tc>
      </w:tr>
      <w:tr w:rsidR="008E3E75" w:rsidRPr="007323F6" w:rsidTr="00702C7C">
        <w:tc>
          <w:tcPr>
            <w:tcW w:w="567" w:type="dxa"/>
            <w:vMerge/>
          </w:tcPr>
          <w:p w:rsidR="008E3E75" w:rsidRPr="007323F6" w:rsidRDefault="008E3E75" w:rsidP="007323F6">
            <w:pPr>
              <w:jc w:val="center"/>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Система работы педагога по развитию</w:t>
            </w:r>
            <w:r w:rsidRPr="008E3E75">
              <w:rPr>
                <w:rFonts w:ascii="Times New Roman" w:hAnsi="Times New Roman"/>
                <w:color w:val="000000" w:themeColor="text1"/>
                <w:sz w:val="20"/>
                <w:szCs w:val="20"/>
                <w:lang w:eastAsia="ru-RU"/>
              </w:rPr>
              <w:t xml:space="preserve"> способностей</w:t>
            </w:r>
            <w:r w:rsidRPr="008E3E75">
              <w:rPr>
                <w:rFonts w:ascii="Times New Roman" w:hAnsi="Times New Roman"/>
                <w:color w:val="000000" w:themeColor="text1"/>
                <w:sz w:val="20"/>
                <w:szCs w:val="20"/>
              </w:rPr>
              <w:t xml:space="preserve"> обучающихся</w:t>
            </w:r>
            <w:r w:rsidRPr="008E3E75">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Наличие различных вариантов</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Система работы старшего воспитателя, обеспечивающая </w:t>
            </w:r>
            <w:r w:rsidRPr="008E3E75">
              <w:rPr>
                <w:rFonts w:ascii="Times New Roman" w:hAnsi="Times New Roman"/>
                <w:color w:val="000000" w:themeColor="text1"/>
                <w:sz w:val="20"/>
                <w:szCs w:val="20"/>
                <w:lang w:eastAsia="ru-RU"/>
              </w:rPr>
              <w:t xml:space="preserve"> развитие способности </w:t>
            </w:r>
            <w:r w:rsidRPr="008E3E75">
              <w:rPr>
                <w:rFonts w:ascii="Times New Roman" w:hAnsi="Times New Roman"/>
                <w:color w:val="000000" w:themeColor="text1"/>
                <w:sz w:val="20"/>
                <w:szCs w:val="20"/>
              </w:rPr>
              <w:t>воспитанников</w:t>
            </w:r>
            <w:r w:rsidRPr="008E3E75">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Наличие различных </w:t>
            </w:r>
            <w:r w:rsidRPr="008E3E75">
              <w:rPr>
                <w:rFonts w:ascii="Times New Roman" w:hAnsi="Times New Roman"/>
                <w:color w:val="000000" w:themeColor="text1"/>
                <w:sz w:val="20"/>
                <w:szCs w:val="20"/>
                <w:lang w:eastAsia="ru-RU"/>
              </w:rPr>
              <w:lastRenderedPageBreak/>
              <w:t>вариантов</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Система работы инструктора по физической культуре по развитию способностей к, творческой, физкультурно-спортивной деятельности</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Система </w:t>
            </w:r>
            <w:r w:rsidRPr="008E3E75">
              <w:rPr>
                <w:rFonts w:ascii="Times New Roman" w:hAnsi="Times New Roman"/>
                <w:color w:val="000000" w:themeColor="text1"/>
                <w:sz w:val="20"/>
                <w:szCs w:val="20"/>
              </w:rPr>
              <w:t>работы по развитию способностей детей к познавательной, творческой, речевой деятельности</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Система педагогической работы музыкального руководителя по развитию творческих, музыкальных способностей воспитанников в разных видах деятельности</w:t>
            </w:r>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rPr>
            </w:pPr>
            <w:r w:rsidRPr="008E3E75">
              <w:rPr>
                <w:rFonts w:ascii="Times New Roman" w:hAnsi="Times New Roman"/>
                <w:color w:val="000000" w:themeColor="text1"/>
                <w:sz w:val="20"/>
                <w:szCs w:val="20"/>
                <w:lang w:eastAsia="ru-RU"/>
              </w:rPr>
              <w:t xml:space="preserve">Система </w:t>
            </w:r>
            <w:r w:rsidRPr="008E3E75">
              <w:rPr>
                <w:rFonts w:ascii="Times New Roman" w:hAnsi="Times New Roman"/>
                <w:color w:val="000000" w:themeColor="text1"/>
                <w:sz w:val="20"/>
                <w:szCs w:val="20"/>
              </w:rPr>
              <w:t>работы по развитию способностей обучающихся</w:t>
            </w:r>
          </w:p>
        </w:tc>
      </w:tr>
      <w:tr w:rsidR="008E3E75" w:rsidRPr="007323F6" w:rsidTr="00702C7C">
        <w:tc>
          <w:tcPr>
            <w:tcW w:w="567" w:type="dxa"/>
            <w:vMerge w:val="restart"/>
          </w:tcPr>
          <w:p w:rsidR="008E3E75" w:rsidRPr="007323F6" w:rsidRDefault="008E3E75" w:rsidP="007323F6">
            <w:pPr>
              <w:widowControl w:val="0"/>
              <w:autoSpaceDE w:val="0"/>
              <w:autoSpaceDN w:val="0"/>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lastRenderedPageBreak/>
              <w:t>4.</w:t>
            </w:r>
          </w:p>
        </w:tc>
        <w:tc>
          <w:tcPr>
            <w:tcW w:w="1843" w:type="dxa"/>
            <w:vMerge w:val="restart"/>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w:t>
            </w:r>
            <w:r>
              <w:rPr>
                <w:rFonts w:ascii="Times New Roman" w:eastAsia="Times New Roman" w:hAnsi="Times New Roman" w:cs="Times New Roman"/>
                <w:sz w:val="20"/>
                <w:szCs w:val="20"/>
                <w:lang w:eastAsia="ru-RU"/>
              </w:rPr>
              <w:t>ния и воспитания, транслирование</w:t>
            </w:r>
            <w:r w:rsidRPr="007323F6">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профессиональной деятельности, активно</w:t>
            </w:r>
            <w:r>
              <w:rPr>
                <w:rFonts w:ascii="Times New Roman" w:eastAsia="Times New Roman" w:hAnsi="Times New Roman" w:cs="Times New Roman"/>
                <w:sz w:val="20"/>
                <w:szCs w:val="20"/>
                <w:lang w:eastAsia="ru-RU"/>
              </w:rPr>
              <w:t>е</w:t>
            </w:r>
            <w:r w:rsidRPr="007323F6">
              <w:rPr>
                <w:rFonts w:ascii="Times New Roman" w:eastAsia="Times New Roman" w:hAnsi="Times New Roman" w:cs="Times New Roman"/>
                <w:sz w:val="20"/>
                <w:szCs w:val="20"/>
                <w:lang w:eastAsia="ru-RU"/>
              </w:rPr>
              <w:t xml:space="preserve"> участи</w:t>
            </w:r>
            <w:r>
              <w:rPr>
                <w:rFonts w:ascii="Times New Roman" w:eastAsia="Times New Roman" w:hAnsi="Times New Roman" w:cs="Times New Roman"/>
                <w:sz w:val="20"/>
                <w:szCs w:val="20"/>
                <w:lang w:eastAsia="ru-RU"/>
              </w:rPr>
              <w:t>е</w:t>
            </w:r>
            <w:r w:rsidRPr="007323F6">
              <w:rPr>
                <w:rFonts w:ascii="Times New Roman" w:eastAsia="Times New Roman" w:hAnsi="Times New Roman" w:cs="Times New Roman"/>
                <w:sz w:val="20"/>
                <w:szCs w:val="20"/>
                <w:lang w:eastAsia="ru-RU"/>
              </w:rPr>
              <w:t xml:space="preserve"> в работе методических объединений педагогических работников организации</w:t>
            </w: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требованиями ФГОС</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требованиями ФГОС</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Личный вклад инструктора по физической культуре в повышение качества образования посредством разработки вариативной части образовательных программ в соответствии с требованиями ФГОС</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Личный вклад </w:t>
            </w:r>
            <w:r w:rsidRPr="008E3E75">
              <w:rPr>
                <w:rFonts w:ascii="Times New Roman" w:hAnsi="Times New Roman"/>
                <w:color w:val="000000" w:themeColor="text1"/>
                <w:sz w:val="20"/>
                <w:szCs w:val="20"/>
                <w:lang w:eastAsia="ru-RU"/>
              </w:rPr>
              <w:t xml:space="preserve">учителя </w:t>
            </w:r>
            <w:proofErr w:type="gramStart"/>
            <w:r w:rsidRPr="008E3E75">
              <w:rPr>
                <w:rFonts w:ascii="Times New Roman" w:hAnsi="Times New Roman"/>
                <w:color w:val="000000" w:themeColor="text1"/>
                <w:sz w:val="20"/>
                <w:szCs w:val="20"/>
                <w:lang w:eastAsia="ru-RU"/>
              </w:rPr>
              <w:t>–л</w:t>
            </w:r>
            <w:proofErr w:type="gramEnd"/>
            <w:r w:rsidRPr="008E3E75">
              <w:rPr>
                <w:rFonts w:ascii="Times New Roman" w:hAnsi="Times New Roman"/>
                <w:color w:val="000000" w:themeColor="text1"/>
                <w:sz w:val="20"/>
                <w:szCs w:val="20"/>
                <w:lang w:eastAsia="ru-RU"/>
              </w:rPr>
              <w:t>огопеда</w:t>
            </w:r>
            <w:r w:rsidRPr="008E3E75">
              <w:rPr>
                <w:rFonts w:ascii="Times New Roman" w:hAnsi="Times New Roman"/>
                <w:color w:val="000000" w:themeColor="text1"/>
                <w:sz w:val="20"/>
                <w:szCs w:val="20"/>
              </w:rPr>
              <w:t xml:space="preserve"> в повышение качества образования посредством разработки вариативной части образовательных программ в соответствии с требованиями ФГОС</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 xml:space="preserve">Личный вклад музыкального руководителя   в повышение качества образования </w:t>
            </w:r>
            <w:r w:rsidRPr="008E3E75">
              <w:rPr>
                <w:rFonts w:ascii="Times New Roman" w:hAnsi="Times New Roman"/>
                <w:color w:val="000000" w:themeColor="text1"/>
                <w:sz w:val="20"/>
                <w:szCs w:val="20"/>
              </w:rPr>
              <w:t xml:space="preserve">посредством разработки вариативной части образовательных программ в соответствии с ФГОС </w:t>
            </w:r>
            <w:proofErr w:type="gramStart"/>
            <w:r w:rsidRPr="008E3E75">
              <w:rPr>
                <w:rFonts w:ascii="Times New Roman" w:hAnsi="Times New Roman"/>
                <w:color w:val="000000" w:themeColor="text1"/>
                <w:sz w:val="20"/>
                <w:szCs w:val="20"/>
              </w:rPr>
              <w:t>ДО</w:t>
            </w:r>
            <w:proofErr w:type="gramEnd"/>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eastAsia="Calibri" w:hAnsi="Times New Roman" w:cs="Times New Roman"/>
                <w:color w:val="000000" w:themeColor="text1"/>
                <w:sz w:val="20"/>
                <w:szCs w:val="20"/>
                <w:lang w:eastAsia="ru-RU"/>
              </w:rPr>
              <w:t xml:space="preserve">Личный вклад педагога-психолога в повышение качества образования </w:t>
            </w:r>
            <w:r w:rsidRPr="008E3E75">
              <w:rPr>
                <w:rFonts w:ascii="Times New Roman" w:hAnsi="Times New Roman"/>
                <w:color w:val="000000" w:themeColor="text1"/>
                <w:sz w:val="20"/>
                <w:szCs w:val="20"/>
              </w:rPr>
              <w:t xml:space="preserve">посредством разработки </w:t>
            </w:r>
            <w:r w:rsidRPr="008E3E75">
              <w:rPr>
                <w:rFonts w:ascii="Times New Roman" w:eastAsia="Calibri" w:hAnsi="Times New Roman" w:cs="Times New Roman"/>
                <w:color w:val="000000" w:themeColor="text1"/>
                <w:sz w:val="20"/>
                <w:szCs w:val="20"/>
              </w:rPr>
              <w:t>программ индивидуальной и групповой работы, системы профилактических мероприятий, методических рекомендаций, пособий, дидактических материалов</w:t>
            </w:r>
          </w:p>
        </w:tc>
      </w:tr>
      <w:tr w:rsidR="008E3E75" w:rsidRPr="007323F6" w:rsidTr="00702C7C">
        <w:tc>
          <w:tcPr>
            <w:tcW w:w="567"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Совершенствование методов обучения и воспитания, применяемых педагогом </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Совершенствование методов обучения и воспитания, применяемых педагогом </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Совершенствование методов обучения и воспитания, применяемых инструктором по физической культуре </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Совершенствование методов обучения и воспитания, применяемых </w:t>
            </w:r>
            <w:r w:rsidRPr="008E3E75">
              <w:rPr>
                <w:rFonts w:ascii="Times New Roman" w:hAnsi="Times New Roman"/>
                <w:color w:val="000000" w:themeColor="text1"/>
                <w:sz w:val="20"/>
                <w:szCs w:val="20"/>
                <w:lang w:eastAsia="ru-RU"/>
              </w:rPr>
              <w:t xml:space="preserve">учителем </w:t>
            </w:r>
            <w:proofErr w:type="gramStart"/>
            <w:r w:rsidRPr="008E3E75">
              <w:rPr>
                <w:rFonts w:ascii="Times New Roman" w:hAnsi="Times New Roman"/>
                <w:color w:val="000000" w:themeColor="text1"/>
                <w:sz w:val="20"/>
                <w:szCs w:val="20"/>
                <w:lang w:eastAsia="ru-RU"/>
              </w:rPr>
              <w:t>–л</w:t>
            </w:r>
            <w:proofErr w:type="gramEnd"/>
            <w:r w:rsidRPr="008E3E75">
              <w:rPr>
                <w:rFonts w:ascii="Times New Roman" w:hAnsi="Times New Roman"/>
                <w:color w:val="000000" w:themeColor="text1"/>
                <w:sz w:val="20"/>
                <w:szCs w:val="20"/>
                <w:lang w:eastAsia="ru-RU"/>
              </w:rPr>
              <w:t>огопедом</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 xml:space="preserve">Совершенствование методов обучения и воспитания, применяемые музыкальным руководителем </w:t>
            </w:r>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rPr>
              <w:t>Совершенствование методов, применяемых педагогом-психологом</w:t>
            </w:r>
          </w:p>
        </w:tc>
      </w:tr>
      <w:tr w:rsidR="008E3E75" w:rsidRPr="007323F6" w:rsidTr="00702C7C">
        <w:tc>
          <w:tcPr>
            <w:tcW w:w="567"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Личный вклад в повышение качества образования средствами инновационной деятельности в соответствии с ФГОС </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Личный вклад в повышение качества образования средствами инновационной деятельности в соответствии с ФГОС </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индивидуальной методической системы инструктора по физической культуре и ее практическая эффективность</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Наличие индивидуальной методической системы учителя </w:t>
            </w:r>
            <w:proofErr w:type="gramStart"/>
            <w:r w:rsidRPr="008E3E75">
              <w:rPr>
                <w:rFonts w:ascii="Times New Roman" w:hAnsi="Times New Roman"/>
                <w:color w:val="000000" w:themeColor="text1"/>
                <w:sz w:val="20"/>
                <w:szCs w:val="20"/>
              </w:rPr>
              <w:t>–л</w:t>
            </w:r>
            <w:proofErr w:type="gramEnd"/>
            <w:r w:rsidRPr="008E3E75">
              <w:rPr>
                <w:rFonts w:ascii="Times New Roman" w:hAnsi="Times New Roman"/>
                <w:color w:val="000000" w:themeColor="text1"/>
                <w:sz w:val="20"/>
                <w:szCs w:val="20"/>
              </w:rPr>
              <w:t>огопеда и ее практическая эффективность</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Наличие индивидуальной методической системы музыкального руководителя и ее практическая эффективность</w:t>
            </w:r>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lang w:eastAsia="ru-RU"/>
              </w:rPr>
              <w:t>Наличие индивидуальной методической системы</w:t>
            </w:r>
            <w:r w:rsidRPr="008E3E75">
              <w:rPr>
                <w:rFonts w:ascii="Times New Roman" w:eastAsia="Calibri" w:hAnsi="Times New Roman" w:cs="Times New Roman"/>
                <w:color w:val="000000" w:themeColor="text1"/>
                <w:sz w:val="20"/>
                <w:szCs w:val="20"/>
                <w:lang w:eastAsia="ru-RU"/>
              </w:rPr>
              <w:t xml:space="preserve"> педагога-психолога</w:t>
            </w:r>
            <w:r w:rsidRPr="008E3E75">
              <w:rPr>
                <w:rFonts w:ascii="Times New Roman" w:hAnsi="Times New Roman"/>
                <w:color w:val="000000" w:themeColor="text1"/>
                <w:sz w:val="20"/>
                <w:szCs w:val="20"/>
                <w:lang w:eastAsia="ru-RU"/>
              </w:rPr>
              <w:t xml:space="preserve"> и ее практическая эффективность</w:t>
            </w:r>
          </w:p>
        </w:tc>
      </w:tr>
      <w:tr w:rsidR="008E3E75" w:rsidRPr="007323F6" w:rsidTr="00702C7C">
        <w:tc>
          <w:tcPr>
            <w:tcW w:w="567"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Наличие индивидуальной методической системы педагога и ее практическая эффективность</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Наличие индивидуальной методической системы педагога и ее практическая эффективность</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Транслирование в профессиональном сообществе практических результатов деятельности инструктора по физической культуре</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Транслирование в профессиональном сообществе практических результатов деятельности учителя-логопеда</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 xml:space="preserve">Транслирование в профессиональном сообществе практических результатов деятельности музыкального руководителя </w:t>
            </w:r>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Транслирование педагогом психологом в профессиональном сообществе результатов </w:t>
            </w:r>
            <w:r w:rsidRPr="008E3E75">
              <w:rPr>
                <w:rFonts w:ascii="Times New Roman" w:eastAsia="Times New Roman" w:hAnsi="Times New Roman" w:cs="Times New Roman"/>
                <w:color w:val="000000" w:themeColor="text1"/>
                <w:sz w:val="20"/>
                <w:szCs w:val="20"/>
                <w:lang w:eastAsia="ru-RU"/>
              </w:rPr>
              <w:t xml:space="preserve">собственной профессиональной </w:t>
            </w:r>
            <w:r w:rsidRPr="008E3E75">
              <w:rPr>
                <w:rFonts w:ascii="Times New Roman" w:eastAsia="Times New Roman" w:hAnsi="Times New Roman" w:cs="Times New Roman"/>
                <w:color w:val="000000" w:themeColor="text1"/>
                <w:sz w:val="20"/>
                <w:szCs w:val="20"/>
                <w:lang w:eastAsia="ru-RU"/>
              </w:rPr>
              <w:lastRenderedPageBreak/>
              <w:t>деятельности</w:t>
            </w:r>
          </w:p>
        </w:tc>
      </w:tr>
      <w:tr w:rsidR="008E3E75" w:rsidRPr="007323F6" w:rsidTr="00702C7C">
        <w:trPr>
          <w:trHeight w:val="1850"/>
        </w:trPr>
        <w:tc>
          <w:tcPr>
            <w:tcW w:w="567"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vMerge/>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Транслирование в профессиональном сообществе практических результатов деятельности педагога</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Транслирование в профессиональном сообществе практических результатов деятельности педагога</w:t>
            </w:r>
          </w:p>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2127"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Активное участие в работе методических объединений педагогических работников организации.</w:t>
            </w:r>
          </w:p>
        </w:tc>
        <w:tc>
          <w:tcPr>
            <w:tcW w:w="1984" w:type="dxa"/>
          </w:tcPr>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Активное участие в работе методических объединений педагогических работников организации.</w:t>
            </w:r>
          </w:p>
        </w:tc>
        <w:tc>
          <w:tcPr>
            <w:tcW w:w="2268" w:type="dxa"/>
          </w:tcPr>
          <w:p w:rsidR="008E3E75" w:rsidRPr="008E3E75" w:rsidRDefault="008E3E75"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Активное участие в работе методических объединений педагогических работников организации.</w:t>
            </w:r>
          </w:p>
        </w:tc>
        <w:tc>
          <w:tcPr>
            <w:tcW w:w="1985" w:type="dxa"/>
          </w:tcPr>
          <w:p w:rsidR="008E3E75" w:rsidRPr="008E3E75" w:rsidRDefault="008E3E75" w:rsidP="008E3E75">
            <w:pPr>
              <w:tabs>
                <w:tab w:val="left" w:pos="851"/>
              </w:tabs>
              <w:jc w:val="both"/>
              <w:rPr>
                <w:rFonts w:ascii="Times New Roman" w:eastAsia="Calibri" w:hAnsi="Times New Roman" w:cs="Times New Roman"/>
                <w:color w:val="000000" w:themeColor="text1"/>
                <w:sz w:val="20"/>
                <w:szCs w:val="20"/>
              </w:rPr>
            </w:pPr>
            <w:r w:rsidRPr="008E3E75">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ДОО.</w:t>
            </w:r>
          </w:p>
        </w:tc>
      </w:tr>
      <w:tr w:rsidR="008E3E75" w:rsidRPr="007323F6" w:rsidTr="00702C7C">
        <w:trPr>
          <w:trHeight w:val="1850"/>
        </w:trPr>
        <w:tc>
          <w:tcPr>
            <w:tcW w:w="567"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2127"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984"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985"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r>
      <w:tr w:rsidR="008E3E75" w:rsidRPr="007323F6" w:rsidTr="00702C7C">
        <w:trPr>
          <w:trHeight w:val="1850"/>
        </w:trPr>
        <w:tc>
          <w:tcPr>
            <w:tcW w:w="567"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8E3E75" w:rsidRPr="008E3E75" w:rsidRDefault="008E3E75" w:rsidP="008E3E75">
            <w:pPr>
              <w:tabs>
                <w:tab w:val="left" w:pos="851"/>
              </w:tabs>
              <w:jc w:val="both"/>
              <w:rPr>
                <w:rFonts w:ascii="Times New Roman" w:hAnsi="Times New Roman"/>
                <w:color w:val="000000" w:themeColor="text1"/>
                <w:sz w:val="20"/>
                <w:szCs w:val="20"/>
                <w:lang w:eastAsia="ar-SA"/>
              </w:rPr>
            </w:pPr>
            <w:r w:rsidRPr="008E3E75">
              <w:rPr>
                <w:rFonts w:ascii="Times New Roman" w:hAnsi="Times New Roman"/>
                <w:color w:val="000000" w:themeColor="text1"/>
                <w:sz w:val="20"/>
                <w:szCs w:val="20"/>
              </w:rPr>
              <w:t>Участие в деятельности профессиональных сообществ. Использование средств информационной коммуникации</w:t>
            </w:r>
          </w:p>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(сайт, </w:t>
            </w:r>
            <w:proofErr w:type="spellStart"/>
            <w:r w:rsidRPr="008E3E75">
              <w:rPr>
                <w:rFonts w:ascii="Times New Roman" w:hAnsi="Times New Roman"/>
                <w:color w:val="000000" w:themeColor="text1"/>
                <w:sz w:val="20"/>
                <w:szCs w:val="20"/>
              </w:rPr>
              <w:t>блог</w:t>
            </w:r>
            <w:proofErr w:type="spellEnd"/>
            <w:r w:rsidRPr="008E3E75">
              <w:rPr>
                <w:rFonts w:ascii="Times New Roman" w:hAnsi="Times New Roman"/>
                <w:color w:val="000000" w:themeColor="text1"/>
                <w:sz w:val="20"/>
                <w:szCs w:val="20"/>
              </w:rPr>
              <w:t xml:space="preserve">, </w:t>
            </w:r>
            <w:proofErr w:type="gramStart"/>
            <w:r w:rsidRPr="008E3E75">
              <w:rPr>
                <w:rFonts w:ascii="Times New Roman" w:hAnsi="Times New Roman"/>
                <w:color w:val="000000" w:themeColor="text1"/>
                <w:sz w:val="20"/>
                <w:szCs w:val="20"/>
              </w:rPr>
              <w:t>электронное</w:t>
            </w:r>
            <w:proofErr w:type="gramEnd"/>
            <w:r w:rsidRPr="008E3E75">
              <w:rPr>
                <w:rFonts w:ascii="Times New Roman" w:hAnsi="Times New Roman"/>
                <w:color w:val="000000" w:themeColor="text1"/>
                <w:sz w:val="20"/>
                <w:szCs w:val="20"/>
              </w:rPr>
              <w:t xml:space="preserve"> </w:t>
            </w:r>
            <w:proofErr w:type="spellStart"/>
            <w:r w:rsidRPr="008E3E75">
              <w:rPr>
                <w:rFonts w:ascii="Times New Roman" w:hAnsi="Times New Roman"/>
                <w:color w:val="000000" w:themeColor="text1"/>
                <w:sz w:val="20"/>
                <w:szCs w:val="20"/>
              </w:rPr>
              <w:t>портфолио</w:t>
            </w:r>
            <w:proofErr w:type="spellEnd"/>
            <w:r w:rsidRPr="008E3E75">
              <w:rPr>
                <w:rFonts w:ascii="Times New Roman" w:hAnsi="Times New Roman"/>
                <w:color w:val="000000" w:themeColor="text1"/>
                <w:sz w:val="20"/>
                <w:szCs w:val="20"/>
              </w:rPr>
              <w:t xml:space="preserve">, СМИ и др. и др.). </w:t>
            </w:r>
          </w:p>
        </w:tc>
        <w:tc>
          <w:tcPr>
            <w:tcW w:w="2268" w:type="dxa"/>
          </w:tcPr>
          <w:p w:rsidR="008E3E75" w:rsidRPr="008E3E75" w:rsidRDefault="008E3E75" w:rsidP="008E3E75">
            <w:pPr>
              <w:tabs>
                <w:tab w:val="left" w:pos="851"/>
              </w:tabs>
              <w:jc w:val="both"/>
              <w:rPr>
                <w:rFonts w:ascii="Times New Roman" w:hAnsi="Times New Roman"/>
                <w:color w:val="000000" w:themeColor="text1"/>
                <w:sz w:val="20"/>
                <w:szCs w:val="20"/>
                <w:lang w:eastAsia="ar-SA"/>
              </w:rPr>
            </w:pPr>
            <w:r w:rsidRPr="008E3E75">
              <w:rPr>
                <w:rFonts w:ascii="Times New Roman" w:hAnsi="Times New Roman"/>
                <w:color w:val="000000" w:themeColor="text1"/>
                <w:sz w:val="20"/>
                <w:szCs w:val="20"/>
              </w:rPr>
              <w:t>Участие в деятельности профессиональных сообществ. Использование средств информационной коммуникации</w:t>
            </w:r>
          </w:p>
          <w:p w:rsidR="008E3E75" w:rsidRPr="008E3E75" w:rsidRDefault="008E3E75"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(сайт, </w:t>
            </w:r>
            <w:proofErr w:type="spellStart"/>
            <w:r w:rsidRPr="008E3E75">
              <w:rPr>
                <w:rFonts w:ascii="Times New Roman" w:hAnsi="Times New Roman"/>
                <w:color w:val="000000" w:themeColor="text1"/>
                <w:sz w:val="20"/>
                <w:szCs w:val="20"/>
              </w:rPr>
              <w:t>блог</w:t>
            </w:r>
            <w:proofErr w:type="spellEnd"/>
            <w:r w:rsidRPr="008E3E75">
              <w:rPr>
                <w:rFonts w:ascii="Times New Roman" w:hAnsi="Times New Roman"/>
                <w:color w:val="000000" w:themeColor="text1"/>
                <w:sz w:val="20"/>
                <w:szCs w:val="20"/>
              </w:rPr>
              <w:t xml:space="preserve">, </w:t>
            </w:r>
            <w:proofErr w:type="gramStart"/>
            <w:r w:rsidRPr="008E3E75">
              <w:rPr>
                <w:rFonts w:ascii="Times New Roman" w:hAnsi="Times New Roman"/>
                <w:color w:val="000000" w:themeColor="text1"/>
                <w:sz w:val="20"/>
                <w:szCs w:val="20"/>
              </w:rPr>
              <w:t>электронное</w:t>
            </w:r>
            <w:proofErr w:type="gramEnd"/>
            <w:r w:rsidRPr="008E3E75">
              <w:rPr>
                <w:rFonts w:ascii="Times New Roman" w:hAnsi="Times New Roman"/>
                <w:color w:val="000000" w:themeColor="text1"/>
                <w:sz w:val="20"/>
                <w:szCs w:val="20"/>
              </w:rPr>
              <w:t xml:space="preserve"> </w:t>
            </w:r>
            <w:proofErr w:type="spellStart"/>
            <w:r w:rsidRPr="008E3E75">
              <w:rPr>
                <w:rFonts w:ascii="Times New Roman" w:hAnsi="Times New Roman"/>
                <w:color w:val="000000" w:themeColor="text1"/>
                <w:sz w:val="20"/>
                <w:szCs w:val="20"/>
              </w:rPr>
              <w:t>портфолио</w:t>
            </w:r>
            <w:proofErr w:type="spellEnd"/>
            <w:r w:rsidRPr="008E3E75">
              <w:rPr>
                <w:rFonts w:ascii="Times New Roman" w:hAnsi="Times New Roman"/>
                <w:color w:val="000000" w:themeColor="text1"/>
                <w:sz w:val="20"/>
                <w:szCs w:val="20"/>
              </w:rPr>
              <w:t xml:space="preserve">, СМИ и др. и др.). </w:t>
            </w:r>
          </w:p>
        </w:tc>
        <w:tc>
          <w:tcPr>
            <w:tcW w:w="2127"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984"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c>
          <w:tcPr>
            <w:tcW w:w="1985" w:type="dxa"/>
          </w:tcPr>
          <w:p w:rsidR="008E3E75" w:rsidRPr="007323F6" w:rsidRDefault="008E3E75" w:rsidP="007323F6">
            <w:pPr>
              <w:widowControl w:val="0"/>
              <w:autoSpaceDE w:val="0"/>
              <w:autoSpaceDN w:val="0"/>
              <w:jc w:val="both"/>
              <w:rPr>
                <w:rFonts w:ascii="Times New Roman" w:eastAsia="Times New Roman" w:hAnsi="Times New Roman" w:cs="Times New Roman"/>
                <w:sz w:val="20"/>
                <w:szCs w:val="20"/>
                <w:lang w:eastAsia="ru-RU"/>
              </w:rPr>
            </w:pPr>
          </w:p>
        </w:tc>
      </w:tr>
    </w:tbl>
    <w:p w:rsidR="008E3E75" w:rsidRPr="007323F6" w:rsidRDefault="008E3E75" w:rsidP="007323F6">
      <w:pPr>
        <w:tabs>
          <w:tab w:val="left" w:pos="993"/>
        </w:tabs>
        <w:spacing w:line="240" w:lineRule="auto"/>
        <w:jc w:val="both"/>
        <w:rPr>
          <w:rFonts w:ascii="Times New Roman" w:eastAsia="Times New Roman" w:hAnsi="Times New Roman" w:cs="Times New Roman"/>
          <w:b/>
          <w:sz w:val="28"/>
          <w:szCs w:val="28"/>
          <w:lang w:eastAsia="ru-RU"/>
        </w:rPr>
      </w:pPr>
    </w:p>
    <w:p w:rsidR="009344C2" w:rsidRDefault="009344C2" w:rsidP="00F80A0F">
      <w:pPr>
        <w:pStyle w:val="a3"/>
        <w:tabs>
          <w:tab w:val="left" w:pos="993"/>
        </w:tabs>
        <w:spacing w:line="240" w:lineRule="auto"/>
        <w:jc w:val="center"/>
        <w:rPr>
          <w:rFonts w:ascii="Times New Roman" w:eastAsia="Times New Roman" w:hAnsi="Times New Roman" w:cs="Times New Roman"/>
          <w:b/>
          <w:sz w:val="28"/>
          <w:szCs w:val="28"/>
          <w:lang w:eastAsia="ru-RU"/>
        </w:rPr>
      </w:pPr>
    </w:p>
    <w:p w:rsidR="009344C2" w:rsidRDefault="009344C2" w:rsidP="00F80A0F">
      <w:pPr>
        <w:pStyle w:val="a3"/>
        <w:tabs>
          <w:tab w:val="left" w:pos="993"/>
        </w:tabs>
        <w:spacing w:line="240" w:lineRule="auto"/>
        <w:jc w:val="center"/>
        <w:rPr>
          <w:rFonts w:ascii="Times New Roman" w:eastAsia="Times New Roman" w:hAnsi="Times New Roman" w:cs="Times New Roman"/>
          <w:b/>
          <w:sz w:val="28"/>
          <w:szCs w:val="28"/>
          <w:lang w:eastAsia="ru-RU"/>
        </w:rPr>
      </w:pPr>
    </w:p>
    <w:p w:rsidR="009344C2" w:rsidRDefault="009344C2" w:rsidP="00F80A0F">
      <w:pPr>
        <w:pStyle w:val="a3"/>
        <w:tabs>
          <w:tab w:val="left" w:pos="993"/>
        </w:tabs>
        <w:spacing w:line="240" w:lineRule="auto"/>
        <w:jc w:val="center"/>
        <w:rPr>
          <w:rFonts w:ascii="Times New Roman" w:eastAsia="Times New Roman" w:hAnsi="Times New Roman" w:cs="Times New Roman"/>
          <w:b/>
          <w:sz w:val="28"/>
          <w:szCs w:val="28"/>
          <w:lang w:eastAsia="ru-RU"/>
        </w:rPr>
      </w:pPr>
    </w:p>
    <w:p w:rsidR="009344C2" w:rsidRDefault="009344C2" w:rsidP="00F80A0F">
      <w:pPr>
        <w:pStyle w:val="a3"/>
        <w:tabs>
          <w:tab w:val="left" w:pos="993"/>
        </w:tabs>
        <w:spacing w:line="240" w:lineRule="auto"/>
        <w:jc w:val="center"/>
        <w:rPr>
          <w:rFonts w:ascii="Times New Roman" w:eastAsia="Times New Roman" w:hAnsi="Times New Roman" w:cs="Times New Roman"/>
          <w:b/>
          <w:sz w:val="28"/>
          <w:szCs w:val="28"/>
          <w:lang w:eastAsia="ru-RU"/>
        </w:rPr>
      </w:pPr>
    </w:p>
    <w:p w:rsidR="009344C2" w:rsidRDefault="009344C2" w:rsidP="00F80A0F">
      <w:pPr>
        <w:pStyle w:val="a3"/>
        <w:tabs>
          <w:tab w:val="left" w:pos="993"/>
        </w:tabs>
        <w:spacing w:line="240" w:lineRule="auto"/>
        <w:jc w:val="center"/>
        <w:rPr>
          <w:rFonts w:ascii="Times New Roman" w:eastAsia="Times New Roman" w:hAnsi="Times New Roman" w:cs="Times New Roman"/>
          <w:b/>
          <w:sz w:val="28"/>
          <w:szCs w:val="28"/>
          <w:lang w:eastAsia="ru-RU"/>
        </w:rPr>
      </w:pPr>
    </w:p>
    <w:p w:rsidR="00F80A0F" w:rsidRDefault="00F80A0F" w:rsidP="00F80A0F">
      <w:pPr>
        <w:pStyle w:val="a3"/>
        <w:tabs>
          <w:tab w:val="left" w:pos="993"/>
        </w:tabs>
        <w:spacing w:line="240" w:lineRule="auto"/>
        <w:jc w:val="center"/>
        <w:rPr>
          <w:rFonts w:ascii="Times New Roman" w:eastAsia="Times New Roman" w:hAnsi="Times New Roman" w:cs="Times New Roman"/>
          <w:b/>
          <w:sz w:val="28"/>
          <w:szCs w:val="28"/>
          <w:lang w:eastAsia="ru-RU"/>
        </w:rPr>
      </w:pPr>
      <w:r w:rsidRPr="00F80A0F">
        <w:rPr>
          <w:rFonts w:ascii="Times New Roman" w:eastAsia="Times New Roman" w:hAnsi="Times New Roman" w:cs="Times New Roman"/>
          <w:b/>
          <w:sz w:val="28"/>
          <w:szCs w:val="28"/>
          <w:lang w:eastAsia="ru-RU"/>
        </w:rPr>
        <w:lastRenderedPageBreak/>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w:t>
      </w:r>
    </w:p>
    <w:p w:rsidR="00F80A0F" w:rsidRPr="00F80A0F" w:rsidRDefault="00F80A0F" w:rsidP="00F80A0F">
      <w:pPr>
        <w:pStyle w:val="a3"/>
        <w:tabs>
          <w:tab w:val="left" w:pos="993"/>
        </w:tabs>
        <w:spacing w:line="240" w:lineRule="auto"/>
        <w:jc w:val="center"/>
        <w:rPr>
          <w:rFonts w:ascii="Times New Roman" w:eastAsia="Times New Roman" w:hAnsi="Times New Roman" w:cs="Times New Roman"/>
          <w:b/>
          <w:sz w:val="28"/>
          <w:szCs w:val="28"/>
          <w:lang w:eastAsia="ru-RU"/>
        </w:rPr>
      </w:pPr>
    </w:p>
    <w:tbl>
      <w:tblPr>
        <w:tblStyle w:val="11"/>
        <w:tblW w:w="15735" w:type="dxa"/>
        <w:tblInd w:w="-459" w:type="dxa"/>
        <w:tblLook w:val="04A0"/>
      </w:tblPr>
      <w:tblGrid>
        <w:gridCol w:w="567"/>
        <w:gridCol w:w="1701"/>
        <w:gridCol w:w="2835"/>
        <w:gridCol w:w="2288"/>
        <w:gridCol w:w="1940"/>
        <w:gridCol w:w="2063"/>
        <w:gridCol w:w="2356"/>
        <w:gridCol w:w="1985"/>
      </w:tblGrid>
      <w:tr w:rsidR="00F80A0F" w:rsidRPr="00F80A0F" w:rsidTr="009E0DDC">
        <w:tc>
          <w:tcPr>
            <w:tcW w:w="567" w:type="dxa"/>
            <w:vMerge w:val="restart"/>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 xml:space="preserve">№ </w:t>
            </w:r>
            <w:proofErr w:type="spellStart"/>
            <w:proofErr w:type="gramStart"/>
            <w:r w:rsidRPr="00F80A0F">
              <w:rPr>
                <w:rFonts w:ascii="Times New Roman" w:eastAsia="Times New Roman" w:hAnsi="Times New Roman" w:cs="Times New Roman"/>
                <w:b/>
                <w:sz w:val="20"/>
                <w:szCs w:val="20"/>
                <w:lang w:eastAsia="ru-RU"/>
              </w:rPr>
              <w:t>п</w:t>
            </w:r>
            <w:proofErr w:type="spellEnd"/>
            <w:proofErr w:type="gramEnd"/>
            <w:r w:rsidRPr="00F80A0F">
              <w:rPr>
                <w:rFonts w:ascii="Times New Roman" w:eastAsia="Times New Roman" w:hAnsi="Times New Roman" w:cs="Times New Roman"/>
                <w:b/>
                <w:sz w:val="20"/>
                <w:szCs w:val="20"/>
                <w:lang w:eastAsia="ru-RU"/>
              </w:rPr>
              <w:t>/</w:t>
            </w:r>
            <w:proofErr w:type="spellStart"/>
            <w:r w:rsidRPr="00F80A0F">
              <w:rPr>
                <w:rFonts w:ascii="Times New Roman" w:eastAsia="Times New Roman" w:hAnsi="Times New Roman" w:cs="Times New Roman"/>
                <w:b/>
                <w:sz w:val="20"/>
                <w:szCs w:val="20"/>
                <w:lang w:eastAsia="ru-RU"/>
              </w:rPr>
              <w:t>п</w:t>
            </w:r>
            <w:proofErr w:type="spellEnd"/>
          </w:p>
        </w:tc>
        <w:tc>
          <w:tcPr>
            <w:tcW w:w="1701" w:type="dxa"/>
            <w:vMerge w:val="restart"/>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Критерии оценки</w:t>
            </w:r>
          </w:p>
        </w:tc>
        <w:tc>
          <w:tcPr>
            <w:tcW w:w="13467" w:type="dxa"/>
            <w:gridSpan w:val="6"/>
          </w:tcPr>
          <w:p w:rsidR="00F80A0F" w:rsidRPr="00F80A0F" w:rsidRDefault="00F80A0F" w:rsidP="00F80A0F">
            <w:pPr>
              <w:autoSpaceDE w:val="0"/>
              <w:autoSpaceDN w:val="0"/>
              <w:adjustRightInd w:val="0"/>
              <w:jc w:val="center"/>
              <w:outlineLvl w:val="1"/>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(по дол</w:t>
            </w:r>
            <w:r w:rsidR="00E8670A">
              <w:rPr>
                <w:rFonts w:ascii="Times New Roman" w:eastAsia="Times New Roman" w:hAnsi="Times New Roman" w:cs="Times New Roman"/>
                <w:b/>
                <w:sz w:val="20"/>
                <w:szCs w:val="20"/>
                <w:lang w:eastAsia="ru-RU"/>
              </w:rPr>
              <w:t>жностям) (в соответствии с п. 37</w:t>
            </w:r>
            <w:r w:rsidRPr="00F80A0F">
              <w:rPr>
                <w:rFonts w:ascii="Times New Roman" w:eastAsia="Times New Roman" w:hAnsi="Times New Roman" w:cs="Times New Roman"/>
                <w:b/>
                <w:sz w:val="20"/>
                <w:szCs w:val="20"/>
                <w:lang w:eastAsia="ru-RU"/>
              </w:rPr>
              <w:t xml:space="preserve">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F80A0F" w:rsidRPr="00F80A0F" w:rsidTr="009E0DDC">
        <w:tc>
          <w:tcPr>
            <w:tcW w:w="567" w:type="dxa"/>
            <w:vMerge/>
          </w:tcPr>
          <w:p w:rsidR="00F80A0F" w:rsidRPr="00F80A0F" w:rsidRDefault="00F80A0F" w:rsidP="00F80A0F">
            <w:pPr>
              <w:jc w:val="center"/>
              <w:rPr>
                <w:rFonts w:ascii="Times New Roman" w:eastAsia="Times New Roman" w:hAnsi="Times New Roman" w:cs="Times New Roman"/>
                <w:b/>
                <w:sz w:val="20"/>
                <w:szCs w:val="20"/>
                <w:lang w:eastAsia="ru-RU"/>
              </w:rPr>
            </w:pPr>
          </w:p>
        </w:tc>
        <w:tc>
          <w:tcPr>
            <w:tcW w:w="1701" w:type="dxa"/>
            <w:vMerge/>
          </w:tcPr>
          <w:p w:rsidR="00F80A0F" w:rsidRPr="00F80A0F" w:rsidRDefault="00F80A0F" w:rsidP="00F80A0F">
            <w:pPr>
              <w:jc w:val="center"/>
              <w:rPr>
                <w:rFonts w:ascii="Times New Roman" w:eastAsia="Times New Roman" w:hAnsi="Times New Roman" w:cs="Times New Roman"/>
                <w:b/>
                <w:sz w:val="20"/>
                <w:szCs w:val="20"/>
                <w:lang w:eastAsia="ru-RU"/>
              </w:rPr>
            </w:pPr>
          </w:p>
        </w:tc>
        <w:tc>
          <w:tcPr>
            <w:tcW w:w="2835"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старший воспитатель</w:t>
            </w:r>
          </w:p>
        </w:tc>
        <w:tc>
          <w:tcPr>
            <w:tcW w:w="2288"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воспитатель</w:t>
            </w:r>
          </w:p>
        </w:tc>
        <w:tc>
          <w:tcPr>
            <w:tcW w:w="1940"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инструктор по физическому воспитателю</w:t>
            </w:r>
          </w:p>
        </w:tc>
        <w:tc>
          <w:tcPr>
            <w:tcW w:w="2063"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учитель-логопед</w:t>
            </w:r>
          </w:p>
        </w:tc>
        <w:tc>
          <w:tcPr>
            <w:tcW w:w="2356"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музыкальный руководитель</w:t>
            </w:r>
          </w:p>
        </w:tc>
        <w:tc>
          <w:tcPr>
            <w:tcW w:w="1985"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педагог-психолог</w:t>
            </w:r>
          </w:p>
        </w:tc>
      </w:tr>
    </w:tbl>
    <w:p w:rsidR="00F80A0F" w:rsidRPr="00F80A0F" w:rsidRDefault="00F80A0F" w:rsidP="00F80A0F">
      <w:pPr>
        <w:spacing w:line="240" w:lineRule="auto"/>
        <w:jc w:val="left"/>
        <w:rPr>
          <w:rFonts w:ascii="Times New Roman" w:hAnsi="Times New Roman" w:cs="Times New Roman"/>
          <w:sz w:val="2"/>
          <w:szCs w:val="2"/>
        </w:rPr>
      </w:pPr>
    </w:p>
    <w:tbl>
      <w:tblPr>
        <w:tblStyle w:val="11"/>
        <w:tblW w:w="15735" w:type="dxa"/>
        <w:tblInd w:w="-459" w:type="dxa"/>
        <w:tblLayout w:type="fixed"/>
        <w:tblLook w:val="04A0"/>
      </w:tblPr>
      <w:tblGrid>
        <w:gridCol w:w="567"/>
        <w:gridCol w:w="402"/>
        <w:gridCol w:w="1299"/>
        <w:gridCol w:w="2835"/>
        <w:gridCol w:w="2268"/>
        <w:gridCol w:w="1985"/>
        <w:gridCol w:w="1984"/>
        <w:gridCol w:w="2469"/>
        <w:gridCol w:w="1926"/>
      </w:tblGrid>
      <w:tr w:rsidR="00023CB9" w:rsidRPr="00F80A0F" w:rsidTr="009E0DDC">
        <w:trPr>
          <w:tblHeader/>
        </w:trPr>
        <w:tc>
          <w:tcPr>
            <w:tcW w:w="969" w:type="dxa"/>
            <w:gridSpan w:val="2"/>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1</w:t>
            </w:r>
          </w:p>
        </w:tc>
        <w:tc>
          <w:tcPr>
            <w:tcW w:w="1299"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2</w:t>
            </w:r>
          </w:p>
        </w:tc>
        <w:tc>
          <w:tcPr>
            <w:tcW w:w="2835"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3</w:t>
            </w:r>
          </w:p>
        </w:tc>
        <w:tc>
          <w:tcPr>
            <w:tcW w:w="2268"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4</w:t>
            </w:r>
          </w:p>
        </w:tc>
        <w:tc>
          <w:tcPr>
            <w:tcW w:w="1985"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5</w:t>
            </w:r>
          </w:p>
        </w:tc>
        <w:tc>
          <w:tcPr>
            <w:tcW w:w="1984"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6</w:t>
            </w:r>
          </w:p>
        </w:tc>
        <w:tc>
          <w:tcPr>
            <w:tcW w:w="2469"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7</w:t>
            </w:r>
          </w:p>
        </w:tc>
        <w:tc>
          <w:tcPr>
            <w:tcW w:w="1926"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8</w:t>
            </w:r>
          </w:p>
        </w:tc>
      </w:tr>
      <w:tr w:rsidR="00F80A0F" w:rsidRPr="00F80A0F" w:rsidTr="009E0DDC">
        <w:tc>
          <w:tcPr>
            <w:tcW w:w="15735" w:type="dxa"/>
            <w:gridSpan w:val="9"/>
          </w:tcPr>
          <w:p w:rsidR="00F80A0F" w:rsidRPr="00F80A0F" w:rsidRDefault="00E8670A"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высшая</w:t>
            </w:r>
            <w:r w:rsidR="00F80A0F" w:rsidRPr="00F80A0F">
              <w:rPr>
                <w:rFonts w:ascii="Times New Roman" w:eastAsia="Times New Roman" w:hAnsi="Times New Roman" w:cs="Times New Roman"/>
                <w:b/>
                <w:sz w:val="20"/>
                <w:szCs w:val="20"/>
                <w:lang w:eastAsia="ru-RU"/>
              </w:rPr>
              <w:t xml:space="preserve"> категория</w:t>
            </w:r>
          </w:p>
        </w:tc>
      </w:tr>
      <w:tr w:rsidR="004F1797" w:rsidRPr="00F80A0F" w:rsidTr="009E0DDC">
        <w:tc>
          <w:tcPr>
            <w:tcW w:w="567" w:type="dxa"/>
            <w:vMerge w:val="restart"/>
          </w:tcPr>
          <w:p w:rsidR="004F1797" w:rsidRPr="00F80A0F" w:rsidRDefault="004F1797"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1.</w:t>
            </w:r>
          </w:p>
        </w:tc>
        <w:tc>
          <w:tcPr>
            <w:tcW w:w="1701" w:type="dxa"/>
            <w:gridSpan w:val="2"/>
            <w:vMerge w:val="restart"/>
          </w:tcPr>
          <w:p w:rsidR="004F1797" w:rsidRPr="00F80A0F" w:rsidRDefault="004F1797" w:rsidP="00E8670A">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Достижение </w:t>
            </w:r>
            <w:proofErr w:type="gramStart"/>
            <w:r>
              <w:rPr>
                <w:rFonts w:ascii="Times New Roman" w:eastAsia="Times New Roman" w:hAnsi="Times New Roman" w:cs="Times New Roman"/>
                <w:sz w:val="20"/>
                <w:szCs w:val="20"/>
                <w:lang w:eastAsia="ru-RU"/>
              </w:rPr>
              <w:t>обучающимися</w:t>
            </w:r>
            <w:proofErr w:type="gramEnd"/>
            <w:r>
              <w:rPr>
                <w:rFonts w:ascii="Times New Roman" w:eastAsia="Times New Roman" w:hAnsi="Times New Roman" w:cs="Times New Roman"/>
                <w:sz w:val="20"/>
                <w:szCs w:val="20"/>
                <w:lang w:eastAsia="ru-RU"/>
              </w:rPr>
              <w:t xml:space="preserve"> положительной динамики </w:t>
            </w:r>
            <w:r w:rsidRPr="00F80A0F">
              <w:rPr>
                <w:rFonts w:ascii="Times New Roman" w:eastAsia="Times New Roman" w:hAnsi="Times New Roman" w:cs="Times New Roman"/>
                <w:sz w:val="20"/>
                <w:szCs w:val="20"/>
                <w:lang w:eastAsia="ru-RU"/>
              </w:rPr>
              <w:t>результат</w:t>
            </w:r>
            <w:r>
              <w:rPr>
                <w:rFonts w:ascii="Times New Roman" w:eastAsia="Times New Roman" w:hAnsi="Times New Roman" w:cs="Times New Roman"/>
                <w:sz w:val="20"/>
                <w:szCs w:val="20"/>
                <w:lang w:eastAsia="ru-RU"/>
              </w:rPr>
              <w:t>ов</w:t>
            </w:r>
            <w:r w:rsidRPr="00F80A0F">
              <w:rPr>
                <w:rFonts w:ascii="Times New Roman" w:eastAsia="Times New Roman" w:hAnsi="Times New Roman" w:cs="Times New Roman"/>
                <w:sz w:val="20"/>
                <w:szCs w:val="20"/>
                <w:lang w:eastAsia="ru-RU"/>
              </w:rPr>
              <w:t xml:space="preserve"> освоения обучающимися образовательных программ по итогам мониторингов, проводимых организацией</w:t>
            </w:r>
          </w:p>
        </w:tc>
        <w:tc>
          <w:tcPr>
            <w:tcW w:w="2835" w:type="dxa"/>
          </w:tcPr>
          <w:p w:rsidR="004F1797" w:rsidRPr="00A7354D" w:rsidRDefault="004F1797" w:rsidP="00023CB9">
            <w:pPr>
              <w:pStyle w:val="a3"/>
              <w:tabs>
                <w:tab w:val="left" w:pos="0"/>
              </w:tabs>
              <w:ind w:left="33"/>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 xml:space="preserve">Обновление программы деятельности старшего воспитателя ДОО с учетом  ФГОС </w:t>
            </w:r>
            <w:proofErr w:type="gramStart"/>
            <w:r w:rsidRPr="00A7354D">
              <w:rPr>
                <w:rFonts w:ascii="Times New Roman" w:hAnsi="Times New Roman"/>
                <w:color w:val="000000" w:themeColor="text1"/>
                <w:sz w:val="20"/>
                <w:szCs w:val="20"/>
              </w:rPr>
              <w:t>ДО</w:t>
            </w:r>
            <w:proofErr w:type="gramEnd"/>
          </w:p>
          <w:p w:rsidR="004F1797" w:rsidRPr="00A7354D" w:rsidRDefault="004F1797" w:rsidP="00023CB9">
            <w:pPr>
              <w:pStyle w:val="a3"/>
              <w:tabs>
                <w:tab w:val="left" w:pos="0"/>
              </w:tabs>
              <w:ind w:left="33"/>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 xml:space="preserve">Разработка критериев оценки деятельности педагогов (компетентности) по вопросам обновления содержания, условий педагогического процесса и использования педагогических технологий </w:t>
            </w:r>
          </w:p>
        </w:tc>
        <w:tc>
          <w:tcPr>
            <w:tcW w:w="2268" w:type="dxa"/>
          </w:tcPr>
          <w:p w:rsidR="004F1797" w:rsidRPr="004F1797" w:rsidRDefault="004F1797" w:rsidP="004F1797">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Обновление  программ деятельности воспитателя ДОО в соответствии ФГОС </w:t>
            </w:r>
            <w:proofErr w:type="gramStart"/>
            <w:r w:rsidRPr="004F1797">
              <w:rPr>
                <w:rFonts w:ascii="Times New Roman" w:hAnsi="Times New Roman"/>
                <w:color w:val="000000" w:themeColor="text1"/>
                <w:sz w:val="20"/>
                <w:szCs w:val="20"/>
              </w:rPr>
              <w:t>ДО</w:t>
            </w:r>
            <w:proofErr w:type="gramEnd"/>
          </w:p>
        </w:tc>
        <w:tc>
          <w:tcPr>
            <w:tcW w:w="1985" w:type="dxa"/>
          </w:tcPr>
          <w:p w:rsidR="004F1797" w:rsidRPr="004F1797" w:rsidRDefault="004F1797" w:rsidP="004F1797">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Обновление  программ деятельности инструктора по физической культуре в соответствии с ФГОС </w:t>
            </w:r>
            <w:proofErr w:type="gramStart"/>
            <w:r w:rsidRPr="004F1797">
              <w:rPr>
                <w:rFonts w:ascii="Times New Roman" w:hAnsi="Times New Roman"/>
                <w:color w:val="000000" w:themeColor="text1"/>
                <w:sz w:val="20"/>
                <w:szCs w:val="20"/>
              </w:rPr>
              <w:t>ДО</w:t>
            </w:r>
            <w:proofErr w:type="gramEnd"/>
            <w:r w:rsidRPr="004F1797">
              <w:rPr>
                <w:rFonts w:ascii="Times New Roman" w:hAnsi="Times New Roman"/>
                <w:color w:val="000000" w:themeColor="text1"/>
                <w:sz w:val="20"/>
                <w:szCs w:val="20"/>
                <w:lang w:eastAsia="ru-RU"/>
              </w:rPr>
              <w:t>.</w:t>
            </w:r>
          </w:p>
        </w:tc>
        <w:tc>
          <w:tcPr>
            <w:tcW w:w="1984" w:type="dxa"/>
          </w:tcPr>
          <w:p w:rsidR="004F1797" w:rsidRPr="004F1797" w:rsidRDefault="004F1797" w:rsidP="00023CB9">
            <w:pPr>
              <w:pStyle w:val="ConsPlusNormal0"/>
              <w:ind w:firstLine="0"/>
              <w:jc w:val="both"/>
              <w:rPr>
                <w:rFonts w:ascii="Times New Roman" w:hAnsi="Times New Roman"/>
                <w:color w:val="000000" w:themeColor="text1"/>
                <w:sz w:val="20"/>
              </w:rPr>
            </w:pPr>
            <w:r w:rsidRPr="004F1797">
              <w:rPr>
                <w:rFonts w:ascii="Times New Roman" w:hAnsi="Times New Roman" w:cs="Times New Roman"/>
                <w:color w:val="000000" w:themeColor="text1"/>
                <w:sz w:val="20"/>
                <w:lang w:eastAsia="en-US"/>
              </w:rPr>
              <w:t xml:space="preserve">Обновление программы деятельности учителя-логопеда ДОО в соответствии с </w:t>
            </w:r>
            <w:r w:rsidRPr="004F1797">
              <w:rPr>
                <w:rFonts w:ascii="Times New Roman" w:hAnsi="Times New Roman"/>
                <w:color w:val="000000" w:themeColor="text1"/>
                <w:sz w:val="20"/>
              </w:rPr>
              <w:t xml:space="preserve">ФГОС </w:t>
            </w:r>
            <w:proofErr w:type="gramStart"/>
            <w:r w:rsidRPr="004F1797">
              <w:rPr>
                <w:rFonts w:ascii="Times New Roman" w:hAnsi="Times New Roman"/>
                <w:color w:val="000000" w:themeColor="text1"/>
                <w:sz w:val="20"/>
              </w:rPr>
              <w:t>ДО</w:t>
            </w:r>
            <w:proofErr w:type="gramEnd"/>
          </w:p>
        </w:tc>
        <w:tc>
          <w:tcPr>
            <w:tcW w:w="2469" w:type="dxa"/>
          </w:tcPr>
          <w:p w:rsidR="004F1797" w:rsidRPr="004F1797" w:rsidRDefault="004F1797" w:rsidP="004F1797">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Обновление программы деятельности музыкального руководителя ДОО</w:t>
            </w:r>
            <w:r w:rsidRPr="004F1797">
              <w:rPr>
                <w:rFonts w:ascii="Times New Roman" w:hAnsi="Times New Roman"/>
                <w:color w:val="000000" w:themeColor="text1"/>
                <w:sz w:val="20"/>
                <w:szCs w:val="20"/>
                <w:lang w:eastAsia="ru-RU"/>
              </w:rPr>
              <w:t xml:space="preserve"> по художественно - эстетическому развитию, приобщению воспитанников к культурно-историческим традициям Донского края  </w:t>
            </w:r>
            <w:r w:rsidRPr="004F1797">
              <w:rPr>
                <w:rFonts w:ascii="Times New Roman" w:hAnsi="Times New Roman"/>
                <w:color w:val="000000" w:themeColor="text1"/>
                <w:sz w:val="20"/>
                <w:szCs w:val="20"/>
              </w:rPr>
              <w:t xml:space="preserve">в соответствии ФГОС </w:t>
            </w:r>
            <w:proofErr w:type="gramStart"/>
            <w:r w:rsidRPr="004F1797">
              <w:rPr>
                <w:rFonts w:ascii="Times New Roman" w:hAnsi="Times New Roman"/>
                <w:color w:val="000000" w:themeColor="text1"/>
                <w:sz w:val="20"/>
                <w:szCs w:val="20"/>
              </w:rPr>
              <w:t>ДО</w:t>
            </w:r>
            <w:proofErr w:type="gramEnd"/>
          </w:p>
        </w:tc>
        <w:tc>
          <w:tcPr>
            <w:tcW w:w="1926" w:type="dxa"/>
          </w:tcPr>
          <w:p w:rsidR="004F1797" w:rsidRPr="004F1797" w:rsidRDefault="004F1797" w:rsidP="0095023A">
            <w:pPr>
              <w:tabs>
                <w:tab w:val="left" w:pos="33"/>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 xml:space="preserve">Обновление программы деятельности педагога-психолога ДОО в </w:t>
            </w:r>
            <w:r w:rsidRPr="004F1797">
              <w:rPr>
                <w:rFonts w:ascii="Times New Roman" w:hAnsi="Times New Roman"/>
                <w:color w:val="000000" w:themeColor="text1"/>
                <w:sz w:val="20"/>
                <w:szCs w:val="20"/>
              </w:rPr>
              <w:t xml:space="preserve">соответствии с </w:t>
            </w:r>
            <w:r w:rsidRPr="004F1797">
              <w:rPr>
                <w:rFonts w:ascii="Times New Roman" w:eastAsia="Calibri" w:hAnsi="Times New Roman" w:cs="Times New Roman"/>
                <w:color w:val="000000" w:themeColor="text1"/>
                <w:sz w:val="20"/>
                <w:szCs w:val="20"/>
              </w:rPr>
              <w:t xml:space="preserve">ФГОС </w:t>
            </w:r>
            <w:proofErr w:type="gramStart"/>
            <w:r w:rsidRPr="004F1797">
              <w:rPr>
                <w:rFonts w:ascii="Times New Roman" w:eastAsia="Calibri" w:hAnsi="Times New Roman" w:cs="Times New Roman"/>
                <w:color w:val="000000" w:themeColor="text1"/>
                <w:sz w:val="20"/>
                <w:szCs w:val="20"/>
              </w:rPr>
              <w:t>ДО</w:t>
            </w:r>
            <w:proofErr w:type="gramEnd"/>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tabs>
                <w:tab w:val="left" w:pos="851"/>
              </w:tabs>
              <w:jc w:val="both"/>
              <w:rPr>
                <w:rFonts w:ascii="Times New Roman" w:eastAsia="Times New Roman" w:hAnsi="Times New Roman" w:cs="Times New Roman"/>
                <w:sz w:val="20"/>
                <w:szCs w:val="20"/>
                <w:lang w:eastAsia="ru-RU"/>
              </w:rPr>
            </w:pPr>
          </w:p>
        </w:tc>
        <w:tc>
          <w:tcPr>
            <w:tcW w:w="2835" w:type="dxa"/>
          </w:tcPr>
          <w:p w:rsidR="004F1797" w:rsidRPr="00A7354D" w:rsidRDefault="004F1797" w:rsidP="00023CB9">
            <w:pPr>
              <w:pStyle w:val="a3"/>
              <w:tabs>
                <w:tab w:val="left" w:pos="851"/>
              </w:tabs>
              <w:ind w:left="23"/>
              <w:jc w:val="both"/>
              <w:rPr>
                <w:rFonts w:ascii="Times New Roman" w:hAnsi="Times New Roman"/>
                <w:color w:val="000000" w:themeColor="text1"/>
                <w:sz w:val="20"/>
                <w:szCs w:val="20"/>
              </w:rPr>
            </w:pPr>
            <w:r w:rsidRPr="00A7354D">
              <w:rPr>
                <w:rFonts w:ascii="Times New Roman" w:hAnsi="Times New Roman"/>
                <w:color w:val="000000" w:themeColor="text1"/>
                <w:sz w:val="20"/>
                <w:szCs w:val="20"/>
                <w:lang w:eastAsia="ru-RU"/>
              </w:rPr>
              <w:t xml:space="preserve">Эффективность </w:t>
            </w:r>
            <w:proofErr w:type="spellStart"/>
            <w:r w:rsidRPr="00A7354D">
              <w:rPr>
                <w:rFonts w:ascii="Times New Roman" w:hAnsi="Times New Roman"/>
                <w:color w:val="000000" w:themeColor="text1"/>
                <w:sz w:val="20"/>
                <w:szCs w:val="20"/>
              </w:rPr>
              <w:t>аналитико</w:t>
            </w:r>
            <w:proofErr w:type="spellEnd"/>
            <w:r w:rsidRPr="00A7354D">
              <w:rPr>
                <w:rFonts w:ascii="Times New Roman" w:hAnsi="Times New Roman"/>
                <w:color w:val="000000" w:themeColor="text1"/>
                <w:sz w:val="20"/>
                <w:szCs w:val="20"/>
              </w:rPr>
              <w:t>–диагностической системы деятельности старшего воспитателя.</w:t>
            </w:r>
          </w:p>
          <w:p w:rsidR="004F1797" w:rsidRPr="00A7354D" w:rsidRDefault="004F1797" w:rsidP="00A7354D">
            <w:pPr>
              <w:pStyle w:val="a3"/>
              <w:tabs>
                <w:tab w:val="left" w:pos="851"/>
              </w:tabs>
              <w:ind w:left="23"/>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 xml:space="preserve">Варианты </w:t>
            </w:r>
            <w:proofErr w:type="spellStart"/>
            <w:r w:rsidRPr="00A7354D">
              <w:rPr>
                <w:rFonts w:ascii="Times New Roman" w:hAnsi="Times New Roman"/>
                <w:color w:val="000000" w:themeColor="text1"/>
                <w:sz w:val="20"/>
                <w:szCs w:val="20"/>
              </w:rPr>
              <w:t>аналитико</w:t>
            </w:r>
            <w:proofErr w:type="spellEnd"/>
            <w:r w:rsidRPr="00A7354D">
              <w:rPr>
                <w:rFonts w:ascii="Times New Roman" w:hAnsi="Times New Roman"/>
                <w:color w:val="000000" w:themeColor="text1"/>
                <w:sz w:val="20"/>
                <w:szCs w:val="20"/>
              </w:rPr>
              <w:t>–диагностического инструментария</w:t>
            </w:r>
          </w:p>
        </w:tc>
        <w:tc>
          <w:tcPr>
            <w:tcW w:w="2268" w:type="dxa"/>
          </w:tcPr>
          <w:p w:rsidR="004F1797" w:rsidRPr="004F1797" w:rsidRDefault="004F1797"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Эффективность </w:t>
            </w:r>
            <w:proofErr w:type="spellStart"/>
            <w:r w:rsidRPr="004F1797">
              <w:rPr>
                <w:rFonts w:ascii="Times New Roman" w:hAnsi="Times New Roman"/>
                <w:color w:val="000000" w:themeColor="text1"/>
                <w:sz w:val="20"/>
                <w:szCs w:val="20"/>
              </w:rPr>
              <w:t>аналитико</w:t>
            </w:r>
            <w:proofErr w:type="spellEnd"/>
            <w:r w:rsidRPr="004F1797">
              <w:rPr>
                <w:rFonts w:ascii="Times New Roman" w:hAnsi="Times New Roman"/>
                <w:color w:val="000000" w:themeColor="text1"/>
                <w:sz w:val="20"/>
                <w:szCs w:val="20"/>
              </w:rPr>
              <w:t xml:space="preserve">–диагностической системы деятельности воспитателя ДОО </w:t>
            </w:r>
          </w:p>
        </w:tc>
        <w:tc>
          <w:tcPr>
            <w:tcW w:w="1985" w:type="dxa"/>
          </w:tcPr>
          <w:p w:rsidR="004F1797" w:rsidRPr="004F1797" w:rsidRDefault="004F1797"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Эффективность </w:t>
            </w:r>
            <w:proofErr w:type="spellStart"/>
            <w:r w:rsidRPr="004F1797">
              <w:rPr>
                <w:rFonts w:ascii="Times New Roman" w:hAnsi="Times New Roman"/>
                <w:color w:val="000000" w:themeColor="text1"/>
                <w:sz w:val="20"/>
                <w:szCs w:val="20"/>
              </w:rPr>
              <w:t>аналитико</w:t>
            </w:r>
            <w:proofErr w:type="spellEnd"/>
            <w:r w:rsidRPr="004F1797">
              <w:rPr>
                <w:rFonts w:ascii="Times New Roman" w:hAnsi="Times New Roman"/>
                <w:color w:val="000000" w:themeColor="text1"/>
                <w:sz w:val="20"/>
                <w:szCs w:val="20"/>
              </w:rPr>
              <w:t>–диагностической системы деятельности инструктора по физической культуре ДОО</w:t>
            </w:r>
          </w:p>
        </w:tc>
        <w:tc>
          <w:tcPr>
            <w:tcW w:w="1984" w:type="dxa"/>
          </w:tcPr>
          <w:p w:rsidR="004F1797" w:rsidRPr="004F1797" w:rsidRDefault="004F1797" w:rsidP="004F1797">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Эффективность </w:t>
            </w:r>
            <w:proofErr w:type="spellStart"/>
            <w:r w:rsidRPr="004F1797">
              <w:rPr>
                <w:rFonts w:ascii="Times New Roman" w:hAnsi="Times New Roman"/>
                <w:color w:val="000000" w:themeColor="text1"/>
                <w:sz w:val="20"/>
                <w:szCs w:val="20"/>
              </w:rPr>
              <w:t>аналитико</w:t>
            </w:r>
            <w:proofErr w:type="spellEnd"/>
            <w:r w:rsidRPr="004F1797">
              <w:rPr>
                <w:rFonts w:ascii="Times New Roman" w:hAnsi="Times New Roman"/>
                <w:color w:val="000000" w:themeColor="text1"/>
                <w:sz w:val="20"/>
                <w:szCs w:val="20"/>
              </w:rPr>
              <w:t xml:space="preserve"> диагностической системы деятельности учителя-логопеда</w:t>
            </w:r>
            <w:proofErr w:type="gramStart"/>
            <w:r w:rsidRPr="004F1797">
              <w:rPr>
                <w:rFonts w:ascii="Times New Roman" w:hAnsi="Times New Roman"/>
                <w:color w:val="000000" w:themeColor="text1"/>
                <w:sz w:val="20"/>
                <w:szCs w:val="20"/>
              </w:rPr>
              <w:t xml:space="preserve"> .</w:t>
            </w:r>
            <w:proofErr w:type="gramEnd"/>
          </w:p>
        </w:tc>
        <w:tc>
          <w:tcPr>
            <w:tcW w:w="2469" w:type="dxa"/>
          </w:tcPr>
          <w:p w:rsidR="004F1797" w:rsidRPr="004F1797" w:rsidRDefault="004F1797" w:rsidP="004F1797">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rPr>
              <w:t>Э</w:t>
            </w:r>
            <w:r w:rsidRPr="004F1797">
              <w:rPr>
                <w:rFonts w:ascii="Times New Roman" w:hAnsi="Times New Roman"/>
                <w:color w:val="000000" w:themeColor="text1"/>
                <w:sz w:val="20"/>
                <w:szCs w:val="20"/>
              </w:rPr>
              <w:t xml:space="preserve">ффективность </w:t>
            </w:r>
            <w:proofErr w:type="spellStart"/>
            <w:r w:rsidRPr="004F1797">
              <w:rPr>
                <w:rFonts w:ascii="Times New Roman" w:hAnsi="Times New Roman"/>
                <w:color w:val="000000" w:themeColor="text1"/>
                <w:sz w:val="20"/>
                <w:szCs w:val="20"/>
              </w:rPr>
              <w:t>аналитико</w:t>
            </w:r>
            <w:proofErr w:type="spellEnd"/>
            <w:r w:rsidRPr="004F1797">
              <w:rPr>
                <w:rFonts w:ascii="Times New Roman" w:hAnsi="Times New Roman"/>
                <w:color w:val="000000" w:themeColor="text1"/>
                <w:sz w:val="20"/>
                <w:szCs w:val="20"/>
              </w:rPr>
              <w:t>–диагностической системы деятельности музыкального руководителя</w:t>
            </w:r>
          </w:p>
        </w:tc>
        <w:tc>
          <w:tcPr>
            <w:tcW w:w="1926" w:type="dxa"/>
          </w:tcPr>
          <w:p w:rsidR="004F1797" w:rsidRPr="004F1797" w:rsidRDefault="004F1797" w:rsidP="0095023A">
            <w:pPr>
              <w:tabs>
                <w:tab w:val="left" w:pos="33"/>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 xml:space="preserve">Эффективность </w:t>
            </w:r>
            <w:proofErr w:type="spellStart"/>
            <w:r w:rsidRPr="004F1797">
              <w:rPr>
                <w:rFonts w:ascii="Times New Roman" w:eastAsia="Calibri" w:hAnsi="Times New Roman" w:cs="Times New Roman"/>
                <w:color w:val="000000" w:themeColor="text1"/>
                <w:sz w:val="20"/>
                <w:szCs w:val="20"/>
              </w:rPr>
              <w:t>аналитико</w:t>
            </w:r>
            <w:proofErr w:type="spellEnd"/>
            <w:r w:rsidRPr="004F1797">
              <w:rPr>
                <w:rFonts w:ascii="Times New Roman" w:eastAsia="Calibri" w:hAnsi="Times New Roman" w:cs="Times New Roman"/>
                <w:color w:val="000000" w:themeColor="text1"/>
                <w:sz w:val="20"/>
                <w:szCs w:val="20"/>
              </w:rPr>
              <w:t>–диагностической системы деятельности педагога-психолога</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tabs>
                <w:tab w:val="left" w:pos="851"/>
              </w:tabs>
              <w:jc w:val="both"/>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 xml:space="preserve">Наличие компетенций у старшего воспитателя для  организации методической деятельности, обеспечивающей развивающую образовательную среду  в рамках реализации ООП  с учетом ФГОС </w:t>
            </w:r>
            <w:proofErr w:type="gramStart"/>
            <w:r w:rsidRPr="00A7354D">
              <w:rPr>
                <w:rFonts w:ascii="Times New Roman" w:hAnsi="Times New Roman"/>
                <w:color w:val="000000" w:themeColor="text1"/>
                <w:sz w:val="20"/>
                <w:szCs w:val="20"/>
              </w:rPr>
              <w:t>ДО</w:t>
            </w:r>
            <w:proofErr w:type="gramEnd"/>
          </w:p>
          <w:p w:rsidR="004F1797" w:rsidRPr="00A7354D" w:rsidRDefault="004F1797" w:rsidP="00A7354D">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lastRenderedPageBreak/>
              <w:t>Организация деятельности по повышению профессиональной компетентности  педагогов</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lastRenderedPageBreak/>
              <w:t>Наличие компетенций у воспитателя для создания социальной ситуации развития детей, соответствующей специфике дошкольного возраста.</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Подтверждение высоких результатов коррекционно-развивающей работы инструктора по физической культуре  в ходе  оценки качества </w:t>
            </w:r>
            <w:r w:rsidRPr="004F1797">
              <w:rPr>
                <w:rFonts w:ascii="Times New Roman" w:hAnsi="Times New Roman"/>
                <w:color w:val="000000" w:themeColor="text1"/>
                <w:sz w:val="20"/>
                <w:szCs w:val="20"/>
              </w:rPr>
              <w:lastRenderedPageBreak/>
              <w:t>образовательной деятельности ДОО</w:t>
            </w:r>
          </w:p>
        </w:tc>
        <w:tc>
          <w:tcPr>
            <w:tcW w:w="1984" w:type="dxa"/>
          </w:tcPr>
          <w:p w:rsidR="004F1797" w:rsidRPr="004F1797" w:rsidRDefault="004F1797" w:rsidP="00023CB9">
            <w:pPr>
              <w:autoSpaceDE w:val="0"/>
              <w:autoSpaceDN w:val="0"/>
              <w:adjustRightInd w:val="0"/>
              <w:jc w:val="both"/>
              <w:rPr>
                <w:rFonts w:ascii="Times New Roman" w:hAnsi="Times New Roman"/>
                <w:bCs/>
                <w:color w:val="000000" w:themeColor="text1"/>
                <w:sz w:val="20"/>
                <w:szCs w:val="20"/>
                <w:lang w:eastAsia="ru-RU"/>
              </w:rPr>
            </w:pPr>
            <w:r w:rsidRPr="004F1797">
              <w:rPr>
                <w:rFonts w:ascii="Times New Roman" w:hAnsi="Times New Roman"/>
                <w:color w:val="000000" w:themeColor="text1"/>
                <w:sz w:val="20"/>
                <w:szCs w:val="20"/>
              </w:rPr>
              <w:lastRenderedPageBreak/>
              <w:t xml:space="preserve">Подтверждение высоких результатов коррекционно-развивающей работы учителя-логопеда в ходе  оценки качества образовательной </w:t>
            </w:r>
            <w:r w:rsidRPr="004F1797">
              <w:rPr>
                <w:rFonts w:ascii="Times New Roman" w:hAnsi="Times New Roman"/>
                <w:color w:val="000000" w:themeColor="text1"/>
                <w:sz w:val="20"/>
                <w:szCs w:val="20"/>
              </w:rPr>
              <w:lastRenderedPageBreak/>
              <w:t>деятельности ДОО</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Подтверждение высоких результатов работы музыкального руководителя в ходе  оценки качества образовательной деятельности ДОО</w:t>
            </w:r>
          </w:p>
        </w:tc>
        <w:tc>
          <w:tcPr>
            <w:tcW w:w="1926" w:type="dxa"/>
          </w:tcPr>
          <w:p w:rsidR="004F1797" w:rsidRPr="004F1797" w:rsidRDefault="004F1797" w:rsidP="0095023A">
            <w:pPr>
              <w:tabs>
                <w:tab w:val="left" w:pos="33"/>
              </w:tabs>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rPr>
              <w:t>Подтверждение высоких результатов работы педагога-психолога в ходе  оценки качества образовательной деятельности ДОО</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tabs>
                <w:tab w:val="left" w:pos="851"/>
              </w:tabs>
              <w:jc w:val="both"/>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Наличие методического сопровождения разработки индивидуальных образовательных маршрутов для обучающихся с особыми образовательными потребностями, том числе разработка алгоритма создания индивидуальных образовательных маршрутов.</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Наличие индивидуальных образовательных маршрутов </w:t>
            </w:r>
            <w:proofErr w:type="gramStart"/>
            <w:r w:rsidRPr="004F1797">
              <w:rPr>
                <w:rFonts w:ascii="Times New Roman" w:hAnsi="Times New Roman"/>
                <w:color w:val="000000" w:themeColor="text1"/>
                <w:sz w:val="20"/>
                <w:szCs w:val="20"/>
              </w:rPr>
              <w:t>для</w:t>
            </w:r>
            <w:proofErr w:type="gramEnd"/>
            <w:r w:rsidRPr="004F1797">
              <w:rPr>
                <w:rFonts w:ascii="Times New Roman" w:hAnsi="Times New Roman"/>
                <w:color w:val="000000" w:themeColor="text1"/>
                <w:sz w:val="20"/>
                <w:szCs w:val="20"/>
              </w:rPr>
              <w:t xml:space="preserve"> обучающихся с особыми образовательными потребностями.</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индивидуальных образовательных маршрутов по физическому развитию для воспитанников с особыми образовательными потребностями</w:t>
            </w:r>
          </w:p>
        </w:tc>
        <w:tc>
          <w:tcPr>
            <w:tcW w:w="1984" w:type="dxa"/>
          </w:tcPr>
          <w:p w:rsidR="004F1797" w:rsidRPr="004F1797" w:rsidRDefault="004F1797" w:rsidP="004F1797">
            <w:pPr>
              <w:autoSpaceDE w:val="0"/>
              <w:autoSpaceDN w:val="0"/>
              <w:adjustRightInd w:val="0"/>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Наличие индивидуальных образовательных маршрутов </w:t>
            </w:r>
            <w:proofErr w:type="gramStart"/>
            <w:r w:rsidRPr="004F1797">
              <w:rPr>
                <w:rFonts w:ascii="Times New Roman" w:hAnsi="Times New Roman"/>
                <w:color w:val="000000" w:themeColor="text1"/>
                <w:sz w:val="20"/>
                <w:szCs w:val="20"/>
              </w:rPr>
              <w:t>для</w:t>
            </w:r>
            <w:proofErr w:type="gramEnd"/>
            <w:r w:rsidRPr="004F1797">
              <w:rPr>
                <w:rFonts w:ascii="Times New Roman" w:hAnsi="Times New Roman"/>
                <w:color w:val="000000" w:themeColor="text1"/>
                <w:sz w:val="20"/>
                <w:szCs w:val="20"/>
              </w:rPr>
              <w:t xml:space="preserve"> обучающихся с особыми образовательными потребностями.</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индивидуальных образовательных маршрутов в области художественно - эстетического развития воспитанников (одаренных, с ОВЗ)</w:t>
            </w:r>
          </w:p>
        </w:tc>
        <w:tc>
          <w:tcPr>
            <w:tcW w:w="1926" w:type="dxa"/>
          </w:tcPr>
          <w:p w:rsidR="004F1797" w:rsidRPr="004F1797" w:rsidRDefault="004F1797" w:rsidP="0095023A">
            <w:pPr>
              <w:tabs>
                <w:tab w:val="left" w:pos="33"/>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 xml:space="preserve">Наличие индивидуальных образовательных маршрутов </w:t>
            </w:r>
            <w:proofErr w:type="gramStart"/>
            <w:r w:rsidRPr="004F1797">
              <w:rPr>
                <w:rFonts w:ascii="Times New Roman" w:eastAsia="Calibri" w:hAnsi="Times New Roman" w:cs="Times New Roman"/>
                <w:color w:val="000000" w:themeColor="text1"/>
                <w:sz w:val="20"/>
                <w:szCs w:val="20"/>
              </w:rPr>
              <w:t>для</w:t>
            </w:r>
            <w:proofErr w:type="gramEnd"/>
            <w:r w:rsidRPr="004F1797">
              <w:rPr>
                <w:rFonts w:ascii="Times New Roman" w:eastAsia="Calibri" w:hAnsi="Times New Roman" w:cs="Times New Roman"/>
                <w:color w:val="000000" w:themeColor="text1"/>
                <w:sz w:val="20"/>
                <w:szCs w:val="20"/>
              </w:rPr>
              <w:t xml:space="preserve"> обучающихся с особыми образовательными потребностями</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tabs>
                <w:tab w:val="left" w:pos="851"/>
              </w:tabs>
              <w:jc w:val="both"/>
              <w:rPr>
                <w:rFonts w:ascii="Times New Roman" w:eastAsia="Times New Roman" w:hAnsi="Times New Roman" w:cs="Times New Roman"/>
                <w:sz w:val="20"/>
                <w:szCs w:val="20"/>
                <w:lang w:eastAsia="ru-RU"/>
              </w:rPr>
            </w:pPr>
          </w:p>
        </w:tc>
        <w:tc>
          <w:tcPr>
            <w:tcW w:w="2835" w:type="dxa"/>
          </w:tcPr>
          <w:p w:rsidR="004F1797" w:rsidRPr="00A7354D" w:rsidRDefault="004F1797" w:rsidP="00A7354D">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Деятельность педагога по обеспечению инклюзивного образования.</w:t>
            </w:r>
          </w:p>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Проектирование различных моделей среды, отбора содержания и различных технологий</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Деятельность воспитателя по обеспечению инклюзивного образования</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Деятельность инструктора по физической культуре по обеспечению инклюзивного образования</w:t>
            </w:r>
          </w:p>
        </w:tc>
        <w:tc>
          <w:tcPr>
            <w:tcW w:w="1984" w:type="dxa"/>
          </w:tcPr>
          <w:p w:rsidR="004F1797" w:rsidRPr="004F1797" w:rsidRDefault="004F1797" w:rsidP="004F1797">
            <w:pPr>
              <w:autoSpaceDE w:val="0"/>
              <w:autoSpaceDN w:val="0"/>
              <w:adjustRightInd w:val="0"/>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Деятельность  учителя-логопеда по обеспечению</w:t>
            </w:r>
          </w:p>
          <w:p w:rsidR="004F1797" w:rsidRPr="004F1797" w:rsidRDefault="004F1797" w:rsidP="004F1797">
            <w:pPr>
              <w:autoSpaceDE w:val="0"/>
              <w:autoSpaceDN w:val="0"/>
              <w:adjustRightInd w:val="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инклюзивного </w:t>
            </w:r>
            <w:r w:rsidRPr="004F1797">
              <w:rPr>
                <w:rFonts w:ascii="Times New Roman" w:hAnsi="Times New Roman"/>
                <w:color w:val="000000" w:themeColor="text1"/>
                <w:sz w:val="20"/>
                <w:szCs w:val="20"/>
              </w:rPr>
              <w:t>образования</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Деятельность </w:t>
            </w:r>
            <w:r w:rsidRPr="004F1797">
              <w:rPr>
                <w:rFonts w:ascii="Times New Roman" w:hAnsi="Times New Roman"/>
                <w:color w:val="000000" w:themeColor="text1"/>
                <w:sz w:val="20"/>
                <w:szCs w:val="20"/>
                <w:lang w:eastAsia="ru-RU"/>
              </w:rPr>
              <w:t xml:space="preserve">музыкального руководителя </w:t>
            </w:r>
            <w:r w:rsidRPr="004F1797">
              <w:rPr>
                <w:rFonts w:ascii="Times New Roman" w:hAnsi="Times New Roman"/>
                <w:color w:val="000000" w:themeColor="text1"/>
                <w:sz w:val="20"/>
                <w:szCs w:val="20"/>
              </w:rPr>
              <w:t>по обеспечению инклюзивного образования</w:t>
            </w:r>
          </w:p>
        </w:tc>
        <w:tc>
          <w:tcPr>
            <w:tcW w:w="1926" w:type="dxa"/>
          </w:tcPr>
          <w:p w:rsidR="004F1797" w:rsidRPr="004F1797" w:rsidRDefault="004F1797" w:rsidP="004F1797">
            <w:pPr>
              <w:tabs>
                <w:tab w:val="left" w:pos="33"/>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Деятельность педагога – психолога по обеспечению инклюзивного образования</w:t>
            </w:r>
          </w:p>
        </w:tc>
      </w:tr>
      <w:tr w:rsidR="004F1797" w:rsidRPr="00F80A0F" w:rsidTr="009E0DDC">
        <w:tc>
          <w:tcPr>
            <w:tcW w:w="567" w:type="dxa"/>
            <w:vMerge w:val="restart"/>
          </w:tcPr>
          <w:p w:rsidR="004F1797" w:rsidRPr="00F80A0F" w:rsidRDefault="004F1797"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2.</w:t>
            </w:r>
          </w:p>
        </w:tc>
        <w:tc>
          <w:tcPr>
            <w:tcW w:w="1701" w:type="dxa"/>
            <w:gridSpan w:val="2"/>
            <w:vMerge w:val="restart"/>
          </w:tcPr>
          <w:p w:rsidR="004F1797" w:rsidRPr="00F80A0F" w:rsidRDefault="004F1797" w:rsidP="00E8670A">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Достижение обучающимися положительных результатов освоения</w:t>
            </w:r>
            <w:r w:rsidRPr="00F80A0F">
              <w:rPr>
                <w:rFonts w:ascii="Times New Roman" w:eastAsia="Times New Roman" w:hAnsi="Times New Roman" w:cs="Times New Roman"/>
                <w:sz w:val="20"/>
                <w:szCs w:val="20"/>
                <w:lang w:eastAsia="ru-RU"/>
              </w:rPr>
              <w:t xml:space="preserve">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Pr>
                <w:rFonts w:ascii="Times New Roman" w:eastAsia="Times New Roman" w:hAnsi="Times New Roman" w:cs="Times New Roman"/>
                <w:sz w:val="20"/>
                <w:szCs w:val="20"/>
                <w:lang w:eastAsia="ru-RU"/>
              </w:rPr>
              <w:t>№</w:t>
            </w:r>
            <w:r w:rsidRPr="00F80A0F">
              <w:rPr>
                <w:rFonts w:ascii="Times New Roman" w:eastAsia="Times New Roman" w:hAnsi="Times New Roman" w:cs="Times New Roman"/>
                <w:sz w:val="20"/>
                <w:szCs w:val="20"/>
                <w:lang w:eastAsia="ru-RU"/>
              </w:rPr>
              <w:t xml:space="preserve"> 662</w:t>
            </w:r>
            <w:r>
              <w:rPr>
                <w:rFonts w:ascii="Times New Roman" w:eastAsia="Times New Roman" w:hAnsi="Times New Roman" w:cs="Times New Roman"/>
                <w:sz w:val="20"/>
                <w:szCs w:val="20"/>
                <w:lang w:eastAsia="ru-RU"/>
              </w:rPr>
              <w:t xml:space="preserve"> «Об </w:t>
            </w:r>
            <w:r>
              <w:rPr>
                <w:rFonts w:ascii="Times New Roman" w:eastAsia="Times New Roman" w:hAnsi="Times New Roman" w:cs="Times New Roman"/>
                <w:sz w:val="20"/>
                <w:szCs w:val="20"/>
                <w:lang w:eastAsia="ru-RU"/>
              </w:rPr>
              <w:lastRenderedPageBreak/>
              <w:t>осуществлении мониторинга системы образования»</w:t>
            </w: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lastRenderedPageBreak/>
              <w:t xml:space="preserve">Обеспечение  методического сопровождения по созданию оптимальных психолого-педагогических условий для освоения воспитанниками образовательных программ в соответствии с ФГОС </w:t>
            </w:r>
            <w:proofErr w:type="gramStart"/>
            <w:r w:rsidRPr="00A7354D">
              <w:rPr>
                <w:rFonts w:ascii="Times New Roman" w:hAnsi="Times New Roman"/>
                <w:color w:val="000000" w:themeColor="text1"/>
                <w:sz w:val="20"/>
                <w:szCs w:val="20"/>
                <w:lang w:eastAsia="ru-RU"/>
              </w:rPr>
              <w:t>ДО</w:t>
            </w:r>
            <w:proofErr w:type="gramEnd"/>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Обеспечение оптимальных </w:t>
            </w:r>
            <w:proofErr w:type="spellStart"/>
            <w:r w:rsidRPr="004F1797">
              <w:rPr>
                <w:rFonts w:ascii="Times New Roman" w:hAnsi="Times New Roman"/>
                <w:color w:val="000000" w:themeColor="text1"/>
                <w:sz w:val="20"/>
                <w:szCs w:val="20"/>
                <w:lang w:eastAsia="ru-RU"/>
              </w:rPr>
              <w:t>психолог-педагогических</w:t>
            </w:r>
            <w:proofErr w:type="spellEnd"/>
            <w:r w:rsidRPr="004F1797">
              <w:rPr>
                <w:rFonts w:ascii="Times New Roman" w:hAnsi="Times New Roman"/>
                <w:color w:val="000000" w:themeColor="text1"/>
                <w:sz w:val="20"/>
                <w:szCs w:val="20"/>
                <w:lang w:eastAsia="ru-RU"/>
              </w:rPr>
              <w:t xml:space="preserve"> условий для освоения воспитанниками образовательных программ в соответствии с ФГОС </w:t>
            </w:r>
            <w:proofErr w:type="gramStart"/>
            <w:r w:rsidRPr="004F1797">
              <w:rPr>
                <w:rFonts w:ascii="Times New Roman" w:hAnsi="Times New Roman"/>
                <w:color w:val="000000" w:themeColor="text1"/>
                <w:sz w:val="20"/>
                <w:szCs w:val="20"/>
                <w:lang w:eastAsia="ru-RU"/>
              </w:rPr>
              <w:t>ДО</w:t>
            </w:r>
            <w:proofErr w:type="gramEnd"/>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Обеспечение оптимальных </w:t>
            </w:r>
            <w:proofErr w:type="spellStart"/>
            <w:r w:rsidRPr="004F1797">
              <w:rPr>
                <w:rFonts w:ascii="Times New Roman" w:hAnsi="Times New Roman"/>
                <w:color w:val="000000" w:themeColor="text1"/>
                <w:sz w:val="20"/>
                <w:szCs w:val="20"/>
                <w:lang w:eastAsia="ru-RU"/>
              </w:rPr>
              <w:t>психолог-педагогических</w:t>
            </w:r>
            <w:proofErr w:type="spellEnd"/>
            <w:r w:rsidRPr="004F1797">
              <w:rPr>
                <w:rFonts w:ascii="Times New Roman" w:hAnsi="Times New Roman"/>
                <w:color w:val="000000" w:themeColor="text1"/>
                <w:sz w:val="20"/>
                <w:szCs w:val="20"/>
                <w:lang w:eastAsia="ru-RU"/>
              </w:rPr>
              <w:t xml:space="preserve"> условий для освоения </w:t>
            </w:r>
            <w:r w:rsidRPr="004F1797">
              <w:rPr>
                <w:rFonts w:ascii="Times New Roman" w:hAnsi="Times New Roman"/>
                <w:color w:val="000000" w:themeColor="text1"/>
                <w:sz w:val="20"/>
                <w:szCs w:val="20"/>
              </w:rPr>
              <w:t>воспитанников</w:t>
            </w:r>
            <w:r w:rsidRPr="004F1797">
              <w:rPr>
                <w:rFonts w:ascii="Times New Roman" w:hAnsi="Times New Roman"/>
                <w:color w:val="000000" w:themeColor="text1"/>
                <w:sz w:val="20"/>
                <w:szCs w:val="20"/>
                <w:lang w:eastAsia="ru-RU"/>
              </w:rPr>
              <w:t xml:space="preserve"> образовательных программ по физическому развитию в соответствии с ФГОС </w:t>
            </w:r>
            <w:proofErr w:type="gramStart"/>
            <w:r w:rsidRPr="004F1797">
              <w:rPr>
                <w:rFonts w:ascii="Times New Roman" w:hAnsi="Times New Roman"/>
                <w:color w:val="000000" w:themeColor="text1"/>
                <w:sz w:val="20"/>
                <w:szCs w:val="20"/>
                <w:lang w:eastAsia="ru-RU"/>
              </w:rPr>
              <w:t>ДО</w:t>
            </w:r>
            <w:proofErr w:type="gramEnd"/>
          </w:p>
        </w:tc>
        <w:tc>
          <w:tcPr>
            <w:tcW w:w="1984" w:type="dxa"/>
          </w:tcPr>
          <w:p w:rsidR="004F1797" w:rsidRPr="004F1797" w:rsidRDefault="004F1797"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Обеспечение оптимальных психолого-педагогических условий для освоения образовательных программ в соответствии с ФГОС </w:t>
            </w:r>
            <w:proofErr w:type="gramStart"/>
            <w:r w:rsidRPr="004F1797">
              <w:rPr>
                <w:rFonts w:ascii="Times New Roman" w:hAnsi="Times New Roman"/>
                <w:color w:val="000000" w:themeColor="text1"/>
                <w:sz w:val="20"/>
                <w:szCs w:val="20"/>
                <w:lang w:eastAsia="ru-RU"/>
              </w:rPr>
              <w:t>ДО</w:t>
            </w:r>
            <w:proofErr w:type="gramEnd"/>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Обеспечение оптимальных </w:t>
            </w:r>
            <w:proofErr w:type="spellStart"/>
            <w:r w:rsidRPr="004F1797">
              <w:rPr>
                <w:rFonts w:ascii="Times New Roman" w:hAnsi="Times New Roman"/>
                <w:color w:val="000000" w:themeColor="text1"/>
                <w:sz w:val="20"/>
                <w:szCs w:val="20"/>
                <w:lang w:eastAsia="ru-RU"/>
              </w:rPr>
              <w:t>психолог-педагогических</w:t>
            </w:r>
            <w:proofErr w:type="spellEnd"/>
            <w:r w:rsidRPr="004F1797">
              <w:rPr>
                <w:rFonts w:ascii="Times New Roman" w:hAnsi="Times New Roman"/>
                <w:color w:val="000000" w:themeColor="text1"/>
                <w:sz w:val="20"/>
                <w:szCs w:val="20"/>
                <w:lang w:eastAsia="ru-RU"/>
              </w:rPr>
              <w:t xml:space="preserve"> условий для освоения </w:t>
            </w:r>
            <w:r w:rsidRPr="004F1797">
              <w:rPr>
                <w:rFonts w:ascii="Times New Roman" w:hAnsi="Times New Roman"/>
                <w:color w:val="000000" w:themeColor="text1"/>
                <w:sz w:val="20"/>
                <w:szCs w:val="20"/>
              </w:rPr>
              <w:t xml:space="preserve">воспитанниками </w:t>
            </w:r>
            <w:r w:rsidRPr="004F1797">
              <w:rPr>
                <w:rFonts w:ascii="Times New Roman" w:hAnsi="Times New Roman"/>
                <w:color w:val="000000" w:themeColor="text1"/>
                <w:sz w:val="20"/>
                <w:szCs w:val="20"/>
                <w:lang w:eastAsia="ru-RU"/>
              </w:rPr>
              <w:t xml:space="preserve">образовательных программ по художественно-эстетическому развитию в соответствии с ФГОС </w:t>
            </w:r>
            <w:proofErr w:type="gramStart"/>
            <w:r w:rsidRPr="004F1797">
              <w:rPr>
                <w:rFonts w:ascii="Times New Roman" w:hAnsi="Times New Roman"/>
                <w:color w:val="000000" w:themeColor="text1"/>
                <w:sz w:val="20"/>
                <w:szCs w:val="20"/>
                <w:lang w:eastAsia="ru-RU"/>
              </w:rPr>
              <w:t>ДО</w:t>
            </w:r>
            <w:proofErr w:type="gramEnd"/>
          </w:p>
        </w:tc>
        <w:tc>
          <w:tcPr>
            <w:tcW w:w="1926" w:type="dxa"/>
          </w:tcPr>
          <w:p w:rsidR="004F1797" w:rsidRPr="004F1797" w:rsidRDefault="004F1797" w:rsidP="0095023A">
            <w:pPr>
              <w:tabs>
                <w:tab w:val="left" w:pos="851"/>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 xml:space="preserve">Вклад педагога-психолога в разработку основной образовательной программы ДОО в соответствии с ФГОС </w:t>
            </w:r>
            <w:proofErr w:type="gramStart"/>
            <w:r w:rsidRPr="004F1797">
              <w:rPr>
                <w:rFonts w:ascii="Times New Roman" w:eastAsia="Calibri" w:hAnsi="Times New Roman" w:cs="Times New Roman"/>
                <w:color w:val="000000" w:themeColor="text1"/>
                <w:sz w:val="20"/>
                <w:szCs w:val="20"/>
              </w:rPr>
              <w:t>ДО</w:t>
            </w:r>
            <w:proofErr w:type="gramEnd"/>
            <w:r w:rsidRPr="004F1797">
              <w:rPr>
                <w:rFonts w:ascii="Times New Roman" w:eastAsia="Calibri" w:hAnsi="Times New Roman" w:cs="Times New Roman"/>
                <w:color w:val="000000" w:themeColor="text1"/>
                <w:sz w:val="20"/>
                <w:szCs w:val="20"/>
              </w:rPr>
              <w:t>.</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jc w:val="left"/>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Деятельность  старшего воспитателя по преобразованию развивающей предметно-пространственной среды (ППРС) на основе авторских разработок.</w:t>
            </w:r>
          </w:p>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Разработка моделей (ППРС) </w:t>
            </w:r>
            <w:r w:rsidRPr="00A7354D">
              <w:rPr>
                <w:rFonts w:ascii="Times New Roman" w:hAnsi="Times New Roman"/>
                <w:color w:val="000000" w:themeColor="text1"/>
                <w:sz w:val="20"/>
                <w:szCs w:val="20"/>
                <w:lang w:eastAsia="ru-RU"/>
              </w:rPr>
              <w:lastRenderedPageBreak/>
              <w:t xml:space="preserve">среды в соответствии с ФГОС </w:t>
            </w:r>
            <w:proofErr w:type="gramStart"/>
            <w:r w:rsidRPr="00A7354D">
              <w:rPr>
                <w:rFonts w:ascii="Times New Roman" w:hAnsi="Times New Roman"/>
                <w:color w:val="000000" w:themeColor="text1"/>
                <w:sz w:val="20"/>
                <w:szCs w:val="20"/>
                <w:lang w:eastAsia="ru-RU"/>
              </w:rPr>
              <w:t>ДО</w:t>
            </w:r>
            <w:proofErr w:type="gramEnd"/>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Деятельность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по преобразованию развивающей предметно-пространственной среды в соответствии с </w:t>
            </w:r>
            <w:r w:rsidRPr="004F1797">
              <w:rPr>
                <w:rFonts w:ascii="Times New Roman" w:hAnsi="Times New Roman"/>
                <w:color w:val="000000" w:themeColor="text1"/>
                <w:sz w:val="20"/>
                <w:szCs w:val="20"/>
                <w:lang w:eastAsia="ru-RU"/>
              </w:rPr>
              <w:lastRenderedPageBreak/>
              <w:t xml:space="preserve">ФГОС </w:t>
            </w:r>
            <w:proofErr w:type="gramStart"/>
            <w:r w:rsidRPr="004F1797">
              <w:rPr>
                <w:rFonts w:ascii="Times New Roman" w:hAnsi="Times New Roman"/>
                <w:color w:val="000000" w:themeColor="text1"/>
                <w:sz w:val="20"/>
                <w:szCs w:val="20"/>
                <w:lang w:eastAsia="ru-RU"/>
              </w:rPr>
              <w:t>ДО</w:t>
            </w:r>
            <w:proofErr w:type="gramEnd"/>
            <w:r w:rsidRPr="004F1797">
              <w:rPr>
                <w:rFonts w:ascii="Times New Roman" w:hAnsi="Times New Roman"/>
                <w:color w:val="000000" w:themeColor="text1"/>
                <w:sz w:val="20"/>
                <w:szCs w:val="20"/>
                <w:lang w:eastAsia="ru-RU"/>
              </w:rPr>
              <w:t xml:space="preserve"> </w:t>
            </w:r>
            <w:proofErr w:type="gramStart"/>
            <w:r w:rsidRPr="004F1797">
              <w:rPr>
                <w:rFonts w:ascii="Times New Roman" w:hAnsi="Times New Roman"/>
                <w:color w:val="000000" w:themeColor="text1"/>
                <w:sz w:val="20"/>
                <w:szCs w:val="20"/>
                <w:lang w:eastAsia="ru-RU"/>
              </w:rPr>
              <w:t>на</w:t>
            </w:r>
            <w:proofErr w:type="gramEnd"/>
            <w:r w:rsidRPr="004F1797">
              <w:rPr>
                <w:rFonts w:ascii="Times New Roman" w:hAnsi="Times New Roman"/>
                <w:color w:val="000000" w:themeColor="text1"/>
                <w:sz w:val="20"/>
                <w:szCs w:val="20"/>
                <w:lang w:eastAsia="ru-RU"/>
              </w:rPr>
              <w:t xml:space="preserve"> основе авторских разработок</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Творческая деятельность инструктора по физической </w:t>
            </w:r>
            <w:proofErr w:type="gramStart"/>
            <w:r w:rsidRPr="004F1797">
              <w:rPr>
                <w:rFonts w:ascii="Times New Roman" w:hAnsi="Times New Roman"/>
                <w:color w:val="000000" w:themeColor="text1"/>
                <w:sz w:val="20"/>
                <w:szCs w:val="20"/>
                <w:lang w:eastAsia="ru-RU"/>
              </w:rPr>
              <w:t>культуре</w:t>
            </w:r>
            <w:proofErr w:type="gramEnd"/>
            <w:r w:rsidRPr="004F1797">
              <w:rPr>
                <w:rFonts w:ascii="Times New Roman" w:hAnsi="Times New Roman"/>
                <w:color w:val="000000" w:themeColor="text1"/>
                <w:sz w:val="20"/>
                <w:szCs w:val="20"/>
                <w:lang w:eastAsia="ru-RU"/>
              </w:rPr>
              <w:t xml:space="preserve"> по преобразованию развивающей </w:t>
            </w:r>
            <w:r w:rsidRPr="004F1797">
              <w:rPr>
                <w:rFonts w:ascii="Times New Roman" w:hAnsi="Times New Roman"/>
                <w:color w:val="000000" w:themeColor="text1"/>
                <w:sz w:val="20"/>
                <w:szCs w:val="20"/>
                <w:lang w:eastAsia="ru-RU"/>
              </w:rPr>
              <w:lastRenderedPageBreak/>
              <w:t>предметно-пространственной среды в соответствии с ФГОС ДО на основе авторских разработок</w:t>
            </w:r>
          </w:p>
        </w:tc>
        <w:tc>
          <w:tcPr>
            <w:tcW w:w="1984"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Творческая деятельность учителя-логопеда по преобразованию развивающей предметно-пространственной </w:t>
            </w:r>
            <w:r w:rsidRPr="004F1797">
              <w:rPr>
                <w:rFonts w:ascii="Times New Roman" w:hAnsi="Times New Roman"/>
                <w:color w:val="000000" w:themeColor="text1"/>
                <w:sz w:val="20"/>
                <w:szCs w:val="20"/>
                <w:lang w:eastAsia="ru-RU"/>
              </w:rPr>
              <w:lastRenderedPageBreak/>
              <w:t xml:space="preserve">среды в соответствии с ФГОС </w:t>
            </w:r>
            <w:proofErr w:type="gramStart"/>
            <w:r w:rsidRPr="004F1797">
              <w:rPr>
                <w:rFonts w:ascii="Times New Roman" w:hAnsi="Times New Roman"/>
                <w:color w:val="000000" w:themeColor="text1"/>
                <w:sz w:val="20"/>
                <w:szCs w:val="20"/>
                <w:lang w:eastAsia="ru-RU"/>
              </w:rPr>
              <w:t>ДО</w:t>
            </w:r>
            <w:proofErr w:type="gramEnd"/>
            <w:r w:rsidRPr="004F1797">
              <w:rPr>
                <w:rFonts w:ascii="Times New Roman" w:hAnsi="Times New Roman"/>
                <w:color w:val="000000" w:themeColor="text1"/>
                <w:sz w:val="20"/>
                <w:szCs w:val="20"/>
                <w:lang w:eastAsia="ru-RU"/>
              </w:rPr>
              <w:t xml:space="preserve"> </w:t>
            </w:r>
            <w:proofErr w:type="gramStart"/>
            <w:r w:rsidRPr="004F1797">
              <w:rPr>
                <w:rFonts w:ascii="Times New Roman" w:hAnsi="Times New Roman"/>
                <w:color w:val="000000" w:themeColor="text1"/>
                <w:sz w:val="20"/>
                <w:szCs w:val="20"/>
                <w:lang w:eastAsia="ru-RU"/>
              </w:rPr>
              <w:t>на</w:t>
            </w:r>
            <w:proofErr w:type="gramEnd"/>
            <w:r w:rsidRPr="004F1797">
              <w:rPr>
                <w:rFonts w:ascii="Times New Roman" w:hAnsi="Times New Roman"/>
                <w:color w:val="000000" w:themeColor="text1"/>
                <w:sz w:val="20"/>
                <w:szCs w:val="20"/>
                <w:lang w:eastAsia="ru-RU"/>
              </w:rPr>
              <w:t xml:space="preserve"> основе авторских разработок</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Творческая деятельность музыкального руководителя по преобразованию развивающей предметно-пространственной среды в соответствии с ФГОС </w:t>
            </w:r>
            <w:proofErr w:type="gramStart"/>
            <w:r w:rsidRPr="004F1797">
              <w:rPr>
                <w:rFonts w:ascii="Times New Roman" w:hAnsi="Times New Roman"/>
                <w:color w:val="000000" w:themeColor="text1"/>
                <w:sz w:val="20"/>
                <w:szCs w:val="20"/>
                <w:lang w:eastAsia="ru-RU"/>
              </w:rPr>
              <w:lastRenderedPageBreak/>
              <w:t>ДО</w:t>
            </w:r>
            <w:proofErr w:type="gramEnd"/>
            <w:r w:rsidRPr="004F1797">
              <w:rPr>
                <w:rFonts w:ascii="Times New Roman" w:hAnsi="Times New Roman"/>
                <w:color w:val="000000" w:themeColor="text1"/>
                <w:sz w:val="20"/>
                <w:szCs w:val="20"/>
                <w:lang w:eastAsia="ru-RU"/>
              </w:rPr>
              <w:t xml:space="preserve"> </w:t>
            </w:r>
            <w:proofErr w:type="gramStart"/>
            <w:r w:rsidRPr="004F1797">
              <w:rPr>
                <w:rFonts w:ascii="Times New Roman" w:hAnsi="Times New Roman"/>
                <w:color w:val="000000" w:themeColor="text1"/>
                <w:sz w:val="20"/>
                <w:szCs w:val="20"/>
                <w:lang w:eastAsia="ru-RU"/>
              </w:rPr>
              <w:t>на</w:t>
            </w:r>
            <w:proofErr w:type="gramEnd"/>
            <w:r w:rsidRPr="004F1797">
              <w:rPr>
                <w:rFonts w:ascii="Times New Roman" w:hAnsi="Times New Roman"/>
                <w:color w:val="000000" w:themeColor="text1"/>
                <w:sz w:val="20"/>
                <w:szCs w:val="20"/>
                <w:lang w:eastAsia="ru-RU"/>
              </w:rPr>
              <w:t xml:space="preserve"> основе авторских разработок </w:t>
            </w:r>
          </w:p>
        </w:tc>
        <w:tc>
          <w:tcPr>
            <w:tcW w:w="1926" w:type="dxa"/>
          </w:tcPr>
          <w:p w:rsidR="004F1797" w:rsidRPr="004F1797" w:rsidRDefault="004F1797" w:rsidP="0095023A">
            <w:pPr>
              <w:tabs>
                <w:tab w:val="left" w:pos="851"/>
              </w:tabs>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lang w:eastAsia="ru-RU"/>
              </w:rPr>
              <w:lastRenderedPageBreak/>
              <w:t xml:space="preserve">Творческая деятельность </w:t>
            </w:r>
            <w:r w:rsidRPr="004F1797">
              <w:rPr>
                <w:rFonts w:ascii="Times New Roman" w:eastAsia="Calibri" w:hAnsi="Times New Roman" w:cs="Times New Roman"/>
                <w:color w:val="000000" w:themeColor="text1"/>
                <w:sz w:val="20"/>
                <w:szCs w:val="20"/>
              </w:rPr>
              <w:t xml:space="preserve">педагога-психолога </w:t>
            </w:r>
            <w:r w:rsidRPr="004F1797">
              <w:rPr>
                <w:rFonts w:ascii="Times New Roman" w:hAnsi="Times New Roman"/>
                <w:color w:val="000000" w:themeColor="text1"/>
                <w:sz w:val="20"/>
                <w:szCs w:val="20"/>
                <w:lang w:eastAsia="ru-RU"/>
              </w:rPr>
              <w:t xml:space="preserve">по преобразованию развивающей предметно-пространственной </w:t>
            </w:r>
            <w:r w:rsidRPr="004F1797">
              <w:rPr>
                <w:rFonts w:ascii="Times New Roman" w:hAnsi="Times New Roman"/>
                <w:color w:val="000000" w:themeColor="text1"/>
                <w:sz w:val="20"/>
                <w:szCs w:val="20"/>
                <w:lang w:eastAsia="ru-RU"/>
              </w:rPr>
              <w:lastRenderedPageBreak/>
              <w:t xml:space="preserve">среды в соответствии с ФГОС </w:t>
            </w:r>
            <w:proofErr w:type="gramStart"/>
            <w:r w:rsidRPr="004F1797">
              <w:rPr>
                <w:rFonts w:ascii="Times New Roman" w:hAnsi="Times New Roman"/>
                <w:color w:val="000000" w:themeColor="text1"/>
                <w:sz w:val="20"/>
                <w:szCs w:val="20"/>
                <w:lang w:eastAsia="ru-RU"/>
              </w:rPr>
              <w:t>ДО</w:t>
            </w:r>
            <w:proofErr w:type="gramEnd"/>
            <w:r w:rsidRPr="004F1797">
              <w:rPr>
                <w:rFonts w:ascii="Times New Roman" w:hAnsi="Times New Roman"/>
                <w:color w:val="000000" w:themeColor="text1"/>
                <w:sz w:val="20"/>
                <w:szCs w:val="20"/>
                <w:lang w:eastAsia="ru-RU"/>
              </w:rPr>
              <w:t xml:space="preserve"> </w:t>
            </w:r>
            <w:proofErr w:type="gramStart"/>
            <w:r w:rsidRPr="004F1797">
              <w:rPr>
                <w:rFonts w:ascii="Times New Roman" w:hAnsi="Times New Roman"/>
                <w:color w:val="000000" w:themeColor="text1"/>
                <w:sz w:val="20"/>
                <w:szCs w:val="20"/>
                <w:lang w:eastAsia="ru-RU"/>
              </w:rPr>
              <w:t>на</w:t>
            </w:r>
            <w:proofErr w:type="gramEnd"/>
            <w:r w:rsidRPr="004F1797">
              <w:rPr>
                <w:rFonts w:ascii="Times New Roman" w:hAnsi="Times New Roman"/>
                <w:color w:val="000000" w:themeColor="text1"/>
                <w:sz w:val="20"/>
                <w:szCs w:val="20"/>
                <w:lang w:eastAsia="ru-RU"/>
              </w:rPr>
              <w:t xml:space="preserve"> основе авторских разработок</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jc w:val="left"/>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Эффективность участия педагогов в организации и проведении мониторинга здоровья и физического развития детей, обучающихся по программам дошкольного образования </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Эффективность участия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в проведении мониторинга здоровья и физического развития детей.</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Эффективность участия инструктора по </w:t>
            </w:r>
            <w:proofErr w:type="spellStart"/>
            <w:proofErr w:type="gramStart"/>
            <w:r w:rsidRPr="004F1797">
              <w:rPr>
                <w:rFonts w:ascii="Times New Roman" w:hAnsi="Times New Roman"/>
                <w:color w:val="000000" w:themeColor="text1"/>
                <w:sz w:val="20"/>
                <w:szCs w:val="20"/>
                <w:lang w:eastAsia="ru-RU"/>
              </w:rPr>
              <w:t>ф</w:t>
            </w:r>
            <w:proofErr w:type="spellEnd"/>
            <w:proofErr w:type="gramEnd"/>
            <w:r w:rsidRPr="004F1797">
              <w:rPr>
                <w:rFonts w:ascii="Times New Roman" w:hAnsi="Times New Roman"/>
                <w:color w:val="000000" w:themeColor="text1"/>
                <w:sz w:val="20"/>
                <w:szCs w:val="20"/>
                <w:lang w:eastAsia="ru-RU"/>
              </w:rPr>
              <w:t>/к в организации и проведении мониторинга здоровья и физического развития детей, взаимодействия с участниками коррекционно-образовательного процесса</w:t>
            </w:r>
          </w:p>
        </w:tc>
        <w:tc>
          <w:tcPr>
            <w:tcW w:w="1984" w:type="dxa"/>
          </w:tcPr>
          <w:p w:rsidR="004F1797" w:rsidRPr="004F1797" w:rsidRDefault="004F1797" w:rsidP="004F1797">
            <w:pPr>
              <w:autoSpaceDE w:val="0"/>
              <w:autoSpaceDN w:val="0"/>
              <w:adjustRightInd w:val="0"/>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Эффективность участия учителя-логопеда в проведении</w:t>
            </w:r>
          </w:p>
          <w:p w:rsidR="004F1797" w:rsidRPr="004F1797" w:rsidRDefault="004F1797" w:rsidP="004F1797">
            <w:pPr>
              <w:autoSpaceDE w:val="0"/>
              <w:autoSpaceDN w:val="0"/>
              <w:adjustRightInd w:val="0"/>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мониторинга здоровья</w:t>
            </w:r>
          </w:p>
          <w:p w:rsidR="004F1797" w:rsidRPr="004F1797" w:rsidRDefault="004F1797" w:rsidP="00023CB9">
            <w:pPr>
              <w:autoSpaceDE w:val="0"/>
              <w:autoSpaceDN w:val="0"/>
              <w:adjustRightInd w:val="0"/>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детей, обучающихся по программам дошкольного образования,  взаимодействия с участниками коррекционно-образовательного процесса</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Эффективность участия музыкального руководителя в проведении мониторинга здоровья и физического развития детей,  взаимодействия с участниками коррекционно-образовательного процесса</w:t>
            </w:r>
          </w:p>
        </w:tc>
        <w:tc>
          <w:tcPr>
            <w:tcW w:w="1926" w:type="dxa"/>
          </w:tcPr>
          <w:p w:rsidR="004F1797" w:rsidRPr="004F1797" w:rsidRDefault="004F1797" w:rsidP="0095023A">
            <w:pPr>
              <w:tabs>
                <w:tab w:val="left" w:pos="851"/>
              </w:tabs>
              <w:spacing w:after="120"/>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lang w:eastAsia="ru-RU"/>
              </w:rPr>
              <w:t xml:space="preserve">Эффективность участия педагога-психолога в проведении мониторинга здоровья и физического развития детей, работе </w:t>
            </w:r>
            <w:proofErr w:type="spellStart"/>
            <w:r w:rsidRPr="004F1797">
              <w:rPr>
                <w:rFonts w:ascii="Times New Roman" w:hAnsi="Times New Roman"/>
                <w:color w:val="000000" w:themeColor="text1"/>
                <w:sz w:val="20"/>
                <w:szCs w:val="20"/>
                <w:lang w:eastAsia="ru-RU"/>
              </w:rPr>
              <w:t>ПМПк</w:t>
            </w:r>
            <w:proofErr w:type="spellEnd"/>
            <w:r w:rsidRPr="004F1797">
              <w:rPr>
                <w:rFonts w:ascii="Times New Roman" w:hAnsi="Times New Roman"/>
                <w:color w:val="000000" w:themeColor="text1"/>
                <w:sz w:val="20"/>
                <w:szCs w:val="20"/>
                <w:lang w:eastAsia="ru-RU"/>
              </w:rPr>
              <w:t>, взаимодействии с участниками коррекционно-образовательного процесса</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jc w:val="left"/>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Деятельность старшего воспитателя по созданию условий для воспитанников с ограниченными возможностями здоровья и инвалидов.</w:t>
            </w:r>
          </w:p>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 Разработка раздела программы «коррекционная работа», методических материалов по отбору содержания              для работы с детьми с ОВЗ</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Деятельность воспитателя по созданию условий для воспитанников с ограниченными возможностями здоровья и инвалидов</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Деятельность инструктора по физической культуре по созданию условий для воспитанников с ограниченными возможностями здоровья и инвалидов</w:t>
            </w:r>
          </w:p>
        </w:tc>
        <w:tc>
          <w:tcPr>
            <w:tcW w:w="1984"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Деятельность учителя-логопеда по созданию условий для обучающихся с ограниченными возможностями здоровья и инвалидов</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Деятельность музыкального руководителя по созданию условий для инвалидов и обучающихся с ограниченными возможностями здоровья, а также с предпосылками одаренности.</w:t>
            </w:r>
          </w:p>
        </w:tc>
        <w:tc>
          <w:tcPr>
            <w:tcW w:w="1926"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Деятельность педагога-психолога по созданию условий для обучающихся с ограниченными возможностями здоровья (ОВЗ) и инвалидов</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jc w:val="left"/>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Организационно-методическая деятельность старшего воспитателя по созданию безопасных условий образовательного процесса в ДОО.</w:t>
            </w:r>
          </w:p>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Разработка методических </w:t>
            </w:r>
            <w:r w:rsidRPr="00A7354D">
              <w:rPr>
                <w:rFonts w:ascii="Times New Roman" w:hAnsi="Times New Roman"/>
                <w:color w:val="000000" w:themeColor="text1"/>
                <w:sz w:val="20"/>
                <w:szCs w:val="20"/>
                <w:lang w:eastAsia="ru-RU"/>
              </w:rPr>
              <w:lastRenderedPageBreak/>
              <w:t>материалов по обеспечению безопасной жизнедеятельности обучающихся</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Создание безопасных условий при организации образовательного процесса в ДОО</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1984"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2469" w:type="dxa"/>
          </w:tcPr>
          <w:p w:rsidR="004F1797" w:rsidRPr="004F1797" w:rsidRDefault="004F1797"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1926" w:type="dxa"/>
          </w:tcPr>
          <w:p w:rsidR="004F1797" w:rsidRPr="004F1797" w:rsidRDefault="004F1797"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r>
      <w:tr w:rsidR="004F1797" w:rsidRPr="00F80A0F" w:rsidTr="009E0DDC">
        <w:tc>
          <w:tcPr>
            <w:tcW w:w="567" w:type="dxa"/>
            <w:vMerge w:val="restart"/>
          </w:tcPr>
          <w:p w:rsidR="004F1797" w:rsidRPr="00F80A0F" w:rsidRDefault="004F1797"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lastRenderedPageBreak/>
              <w:t>3.</w:t>
            </w:r>
          </w:p>
        </w:tc>
        <w:tc>
          <w:tcPr>
            <w:tcW w:w="1701" w:type="dxa"/>
            <w:gridSpan w:val="2"/>
            <w:vMerge w:val="restart"/>
          </w:tcPr>
          <w:p w:rsidR="004F1797" w:rsidRPr="00F80A0F" w:rsidRDefault="004F1797" w:rsidP="00E8670A">
            <w:pPr>
              <w:widowControl w:val="0"/>
              <w:autoSpaceDE w:val="0"/>
              <w:autoSpaceDN w:val="0"/>
              <w:jc w:val="both"/>
              <w:rPr>
                <w:rFonts w:ascii="Times New Roman" w:eastAsia="Times New Roman" w:hAnsi="Times New Roman" w:cs="Times New Roman"/>
                <w:sz w:val="20"/>
                <w:szCs w:val="20"/>
                <w:lang w:eastAsia="ru-RU"/>
              </w:rPr>
            </w:pPr>
            <w:proofErr w:type="gramStart"/>
            <w:r w:rsidRPr="00F80A0F">
              <w:rPr>
                <w:rFonts w:ascii="Times New Roman" w:eastAsia="Times New Roman" w:hAnsi="Times New Roman" w:cs="Times New Roman"/>
                <w:sz w:val="20"/>
                <w:szCs w:val="20"/>
                <w:lang w:eastAsia="ru-RU"/>
              </w:rPr>
              <w:t xml:space="preserve">Выявление </w:t>
            </w:r>
            <w:r>
              <w:rPr>
                <w:rFonts w:ascii="Times New Roman" w:eastAsia="Times New Roman" w:hAnsi="Times New Roman" w:cs="Times New Roman"/>
                <w:sz w:val="20"/>
                <w:szCs w:val="20"/>
                <w:lang w:eastAsia="ru-RU"/>
              </w:rPr>
              <w:t xml:space="preserve">и </w:t>
            </w:r>
            <w:r w:rsidRPr="00F80A0F">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е способностей </w:t>
            </w:r>
            <w:r w:rsidRPr="00F80A0F">
              <w:rPr>
                <w:rFonts w:ascii="Times New Roman" w:eastAsia="Times New Roman" w:hAnsi="Times New Roman" w:cs="Times New Roman"/>
                <w:sz w:val="20"/>
                <w:szCs w:val="20"/>
                <w:lang w:eastAsia="ru-RU"/>
              </w:rPr>
              <w:t>у обучающихся к научной (интеллектуальной), творческой, физкультурно-спортивной деятельности</w:t>
            </w:r>
            <w:r>
              <w:rPr>
                <w:rFonts w:ascii="Times New Roman" w:eastAsia="Times New Roman" w:hAnsi="Times New Roman" w:cs="Times New Roman"/>
                <w:sz w:val="20"/>
                <w:szCs w:val="20"/>
                <w:lang w:eastAsia="ru-RU"/>
              </w:rPr>
              <w:t xml:space="preserve">, а также их участие в олимпиадах, конкурсах, фестивалях, соревнованиях </w:t>
            </w:r>
            <w:proofErr w:type="gramEnd"/>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Наличие системы работы по выявлению способностей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Методическое обеспечение по выявлению способностей детей</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у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системы работы по выявлению способностей детей к познавательной, творческой, физкультурно-спортивной деятельности</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у инструктора по физической культуре системы работы по выявлению способностей детей к творческой, физкультурно-спортивной деятельности</w:t>
            </w:r>
          </w:p>
        </w:tc>
        <w:tc>
          <w:tcPr>
            <w:tcW w:w="1984" w:type="dxa"/>
          </w:tcPr>
          <w:p w:rsidR="004F1797" w:rsidRPr="004F1797" w:rsidRDefault="004F1797"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у учителя-логопеда системы работы по выявлению способностей детей к познавательной, творческой, речевой физкультурно-спортивной деятельности.</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у музыкального руководителя системы работы по выявлению музыкальных способностей обучающихся, их творческого потенциала в художественно-эстетической деятельности </w:t>
            </w:r>
          </w:p>
        </w:tc>
        <w:tc>
          <w:tcPr>
            <w:tcW w:w="1926"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у педагога-психолога системы работы по выявлению и развитию способностей обучающихся к познавательной, творческой, физкультурно-спортивной деятельности</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Эффективность использования диагностического инструментария педагогами по выявлению способностей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в соответствии с ФГОС </w:t>
            </w:r>
            <w:proofErr w:type="gramStart"/>
            <w:r w:rsidRPr="00A7354D">
              <w:rPr>
                <w:rFonts w:ascii="Times New Roman" w:hAnsi="Times New Roman"/>
                <w:color w:val="000000" w:themeColor="text1"/>
                <w:sz w:val="20"/>
                <w:szCs w:val="20"/>
                <w:lang w:eastAsia="ru-RU"/>
              </w:rPr>
              <w:t>ДО</w:t>
            </w:r>
            <w:proofErr w:type="gramEnd"/>
            <w:r w:rsidRPr="00A7354D">
              <w:rPr>
                <w:rFonts w:ascii="Times New Roman" w:hAnsi="Times New Roman"/>
                <w:color w:val="000000" w:themeColor="text1"/>
                <w:sz w:val="20"/>
                <w:szCs w:val="20"/>
                <w:lang w:eastAsia="ru-RU"/>
              </w:rPr>
              <w:t xml:space="preserve">                              </w:t>
            </w:r>
            <w:proofErr w:type="gramStart"/>
            <w:r w:rsidRPr="00A7354D">
              <w:rPr>
                <w:rFonts w:ascii="Times New Roman" w:hAnsi="Times New Roman"/>
                <w:color w:val="000000" w:themeColor="text1"/>
                <w:sz w:val="20"/>
                <w:szCs w:val="20"/>
                <w:lang w:eastAsia="ru-RU"/>
              </w:rPr>
              <w:t>Наличие</w:t>
            </w:r>
            <w:proofErr w:type="gramEnd"/>
            <w:r w:rsidRPr="00A7354D">
              <w:rPr>
                <w:rFonts w:ascii="Times New Roman" w:hAnsi="Times New Roman"/>
                <w:color w:val="000000" w:themeColor="text1"/>
                <w:sz w:val="20"/>
                <w:szCs w:val="20"/>
                <w:lang w:eastAsia="ru-RU"/>
              </w:rPr>
              <w:t xml:space="preserve"> банка диагностической методики.</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Программно-методическое обеспечение деятельности воспитателя</w:t>
            </w:r>
            <w:r w:rsidRPr="004F1797">
              <w:rPr>
                <w:rFonts w:ascii="Times New Roman" w:hAnsi="Times New Roman"/>
                <w:color w:val="000000" w:themeColor="text1"/>
                <w:sz w:val="20"/>
                <w:szCs w:val="20"/>
                <w:lang w:eastAsia="ru-RU"/>
              </w:rPr>
              <w:t xml:space="preserve"> по выявлению и развитию способностей детей.</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 xml:space="preserve">Программно-методическое обеспечение деятельности инструктора по физической культуре </w:t>
            </w:r>
            <w:r w:rsidRPr="004F1797">
              <w:rPr>
                <w:rFonts w:ascii="Times New Roman" w:hAnsi="Times New Roman"/>
                <w:color w:val="000000" w:themeColor="text1"/>
                <w:sz w:val="20"/>
                <w:szCs w:val="20"/>
                <w:lang w:eastAsia="ru-RU"/>
              </w:rPr>
              <w:t>по выявлению и развитию способностей детей</w:t>
            </w:r>
          </w:p>
        </w:tc>
        <w:tc>
          <w:tcPr>
            <w:tcW w:w="1984" w:type="dxa"/>
          </w:tcPr>
          <w:p w:rsidR="004F1797" w:rsidRPr="004F1797" w:rsidRDefault="004F1797"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Программно-методическое обеспечение деятельности учителя-логопеда по выявлению и развитию способностей детей.</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Программно-методическое обеспечение деятельности музыкального руководителя по выявлению и развитию музыкальных  и творческих способностей обучающихся </w:t>
            </w:r>
          </w:p>
        </w:tc>
        <w:tc>
          <w:tcPr>
            <w:tcW w:w="1926"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Программно-методическое обеспечение деятельности педагога-психолога по выявлению и развитию способностей обучающихся. </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 xml:space="preserve">Система работы старшего воспитателя, обеспечивающая </w:t>
            </w:r>
            <w:r w:rsidRPr="00A7354D">
              <w:rPr>
                <w:rFonts w:ascii="Times New Roman" w:hAnsi="Times New Roman"/>
                <w:color w:val="000000" w:themeColor="text1"/>
                <w:sz w:val="20"/>
                <w:szCs w:val="20"/>
                <w:lang w:eastAsia="ru-RU"/>
              </w:rPr>
              <w:t xml:space="preserve"> развитие способности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4F1797" w:rsidRPr="00A7354D" w:rsidRDefault="004F1797" w:rsidP="00023CB9">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lang w:eastAsia="ru-RU"/>
              </w:rPr>
              <w:t>Наличие различных вариантов</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lang w:eastAsia="ru-RU"/>
              </w:rPr>
              <w:t xml:space="preserve">Наличие в деятельности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механизмов индивидуализации и дифференциации программ по развитию способностей воспитанников</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lang w:eastAsia="ru-RU"/>
              </w:rPr>
              <w:t xml:space="preserve">Наличие в деятельности </w:t>
            </w:r>
            <w:r w:rsidRPr="004F1797">
              <w:rPr>
                <w:rFonts w:ascii="Times New Roman" w:hAnsi="Times New Roman"/>
                <w:color w:val="000000" w:themeColor="text1"/>
                <w:sz w:val="20"/>
                <w:szCs w:val="20"/>
              </w:rPr>
              <w:t xml:space="preserve">инструктора по физической культуре </w:t>
            </w:r>
            <w:r w:rsidRPr="004F1797">
              <w:rPr>
                <w:rFonts w:ascii="Times New Roman" w:hAnsi="Times New Roman"/>
                <w:color w:val="000000" w:themeColor="text1"/>
                <w:sz w:val="20"/>
                <w:szCs w:val="20"/>
                <w:lang w:eastAsia="ru-RU"/>
              </w:rPr>
              <w:t>механизмов индивидуализации и дифференциации программ по развитию способностей детей</w:t>
            </w:r>
          </w:p>
        </w:tc>
        <w:tc>
          <w:tcPr>
            <w:tcW w:w="1984" w:type="dxa"/>
          </w:tcPr>
          <w:p w:rsidR="004F1797" w:rsidRPr="004F1797" w:rsidRDefault="004F1797"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в деятельности учителя-логопеда механизмов индивидуализации и дифференциации программ по развитию способностей детей.</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в деятельности музыкального руководителя механизмов индивидуализации и дифференциации программ по развитию способностей детей средствами искусства и музыкальной  деятельности.</w:t>
            </w:r>
          </w:p>
        </w:tc>
        <w:tc>
          <w:tcPr>
            <w:tcW w:w="1926" w:type="dxa"/>
          </w:tcPr>
          <w:p w:rsidR="004F1797" w:rsidRPr="004F1797" w:rsidRDefault="004F1797" w:rsidP="0095023A">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в деятельности педагога-психолога механизмов индивидуализации и дифференциации программ по развитию способностей обучающихся.</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Наличие в деятельности старшего воспитателя механизмов индивидуализации и </w:t>
            </w:r>
            <w:r w:rsidRPr="00A7354D">
              <w:rPr>
                <w:rFonts w:ascii="Times New Roman" w:hAnsi="Times New Roman"/>
                <w:color w:val="000000" w:themeColor="text1"/>
                <w:sz w:val="20"/>
                <w:szCs w:val="20"/>
                <w:lang w:eastAsia="ru-RU"/>
              </w:rPr>
              <w:lastRenderedPageBreak/>
              <w:t>дифференциации в работе с  педагогами в ходе реализации ООП, обеспечивающей  развитие способностей детей.</w:t>
            </w:r>
          </w:p>
          <w:p w:rsidR="004F1797" w:rsidRPr="00A7354D" w:rsidRDefault="004F1797" w:rsidP="00023CB9">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Методическое сопровождение педагогов к  процедуре аттестации</w:t>
            </w:r>
          </w:p>
        </w:tc>
        <w:tc>
          <w:tcPr>
            <w:tcW w:w="2268" w:type="dxa"/>
          </w:tcPr>
          <w:p w:rsidR="004F1797" w:rsidRPr="004F1797" w:rsidRDefault="004F1797"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Система работы воспитателя по развитию</w:t>
            </w:r>
            <w:r w:rsidRPr="004F1797">
              <w:rPr>
                <w:rFonts w:ascii="Times New Roman" w:hAnsi="Times New Roman"/>
                <w:color w:val="000000" w:themeColor="text1"/>
                <w:sz w:val="20"/>
                <w:szCs w:val="20"/>
                <w:lang w:eastAsia="ru-RU"/>
              </w:rPr>
              <w:t xml:space="preserve"> способностей детей к </w:t>
            </w:r>
            <w:r w:rsidRPr="004F1797">
              <w:rPr>
                <w:rFonts w:ascii="Times New Roman" w:hAnsi="Times New Roman"/>
                <w:color w:val="000000" w:themeColor="text1"/>
                <w:sz w:val="20"/>
                <w:szCs w:val="20"/>
                <w:lang w:eastAsia="ru-RU"/>
              </w:rPr>
              <w:lastRenderedPageBreak/>
              <w:t>познавательной, творческой, физкультурно-спортивной деятельности</w:t>
            </w:r>
          </w:p>
        </w:tc>
        <w:tc>
          <w:tcPr>
            <w:tcW w:w="1985" w:type="dxa"/>
          </w:tcPr>
          <w:p w:rsidR="004F1797" w:rsidRPr="004F1797" w:rsidRDefault="004F1797"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lastRenderedPageBreak/>
              <w:t xml:space="preserve">Система работы инструктора по физической культуре по </w:t>
            </w:r>
            <w:r w:rsidRPr="004F1797">
              <w:rPr>
                <w:rFonts w:ascii="Times New Roman" w:hAnsi="Times New Roman"/>
                <w:color w:val="000000" w:themeColor="text1"/>
                <w:sz w:val="20"/>
                <w:szCs w:val="20"/>
              </w:rPr>
              <w:lastRenderedPageBreak/>
              <w:t>развитию</w:t>
            </w:r>
            <w:r w:rsidRPr="004F1797">
              <w:rPr>
                <w:rFonts w:ascii="Times New Roman" w:hAnsi="Times New Roman"/>
                <w:color w:val="000000" w:themeColor="text1"/>
                <w:sz w:val="20"/>
                <w:szCs w:val="20"/>
                <w:lang w:eastAsia="ru-RU"/>
              </w:rPr>
              <w:t xml:space="preserve"> способностей детей к познавательной, творческой, физкультурно-спортивной деятельности</w:t>
            </w:r>
          </w:p>
        </w:tc>
        <w:tc>
          <w:tcPr>
            <w:tcW w:w="1984" w:type="dxa"/>
          </w:tcPr>
          <w:p w:rsidR="004F1797" w:rsidRPr="004F1797" w:rsidRDefault="004F1797" w:rsidP="004F1797">
            <w:pPr>
              <w:tabs>
                <w:tab w:val="left" w:pos="851"/>
              </w:tabs>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С</w:t>
            </w:r>
            <w:r w:rsidRPr="004F1797">
              <w:rPr>
                <w:rFonts w:ascii="Times New Roman" w:hAnsi="Times New Roman"/>
                <w:color w:val="000000" w:themeColor="text1"/>
                <w:sz w:val="20"/>
                <w:szCs w:val="20"/>
              </w:rPr>
              <w:t>истема работы учителя-логопеда по развитию</w:t>
            </w:r>
            <w:r w:rsidRPr="004F1797">
              <w:rPr>
                <w:rFonts w:ascii="Times New Roman" w:hAnsi="Times New Roman"/>
                <w:color w:val="000000" w:themeColor="text1"/>
                <w:sz w:val="20"/>
                <w:szCs w:val="20"/>
                <w:lang w:eastAsia="ru-RU"/>
              </w:rPr>
              <w:t xml:space="preserve"> способностей детей </w:t>
            </w:r>
            <w:r w:rsidRPr="004F1797">
              <w:rPr>
                <w:rFonts w:ascii="Times New Roman" w:hAnsi="Times New Roman"/>
                <w:color w:val="000000" w:themeColor="text1"/>
                <w:sz w:val="20"/>
                <w:szCs w:val="20"/>
                <w:lang w:eastAsia="ru-RU"/>
              </w:rPr>
              <w:lastRenderedPageBreak/>
              <w:t>к познавательной, творческой, физкультурно-спортивной деятельности</w:t>
            </w:r>
          </w:p>
        </w:tc>
        <w:tc>
          <w:tcPr>
            <w:tcW w:w="2469" w:type="dxa"/>
          </w:tcPr>
          <w:p w:rsidR="004F1797" w:rsidRPr="004F1797" w:rsidRDefault="004F1797"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Система педагогической работы музыкального руководителя по развитию творческих, </w:t>
            </w:r>
            <w:r w:rsidRPr="004F1797">
              <w:rPr>
                <w:rFonts w:ascii="Times New Roman" w:hAnsi="Times New Roman"/>
                <w:color w:val="000000" w:themeColor="text1"/>
                <w:sz w:val="20"/>
                <w:szCs w:val="20"/>
                <w:lang w:eastAsia="ru-RU"/>
              </w:rPr>
              <w:lastRenderedPageBreak/>
              <w:t>музыкальных способностей воспитанников в разных видах деятельности</w:t>
            </w:r>
          </w:p>
        </w:tc>
        <w:tc>
          <w:tcPr>
            <w:tcW w:w="1926" w:type="dxa"/>
          </w:tcPr>
          <w:p w:rsidR="004F1797" w:rsidRPr="004F1797" w:rsidRDefault="004F1797" w:rsidP="0095023A">
            <w:pPr>
              <w:tabs>
                <w:tab w:val="left" w:pos="851"/>
              </w:tabs>
              <w:jc w:val="both"/>
              <w:rPr>
                <w:rFonts w:ascii="Times New Roman" w:eastAsia="Calibri" w:hAnsi="Times New Roman" w:cs="Times New Roman"/>
                <w:color w:val="000000" w:themeColor="text1"/>
                <w:sz w:val="20"/>
                <w:szCs w:val="20"/>
              </w:rPr>
            </w:pPr>
            <w:r>
              <w:rPr>
                <w:rFonts w:ascii="Times New Roman" w:hAnsi="Times New Roman"/>
                <w:color w:val="000000" w:themeColor="text1"/>
                <w:sz w:val="20"/>
                <w:szCs w:val="20"/>
              </w:rPr>
              <w:lastRenderedPageBreak/>
              <w:t>С</w:t>
            </w:r>
            <w:r w:rsidRPr="004F1797">
              <w:rPr>
                <w:rFonts w:ascii="Times New Roman" w:hAnsi="Times New Roman"/>
                <w:color w:val="000000" w:themeColor="text1"/>
                <w:sz w:val="20"/>
                <w:szCs w:val="20"/>
              </w:rPr>
              <w:t>истема работы по развитию</w:t>
            </w:r>
            <w:r w:rsidRPr="004F1797">
              <w:rPr>
                <w:rFonts w:ascii="Times New Roman" w:hAnsi="Times New Roman"/>
                <w:color w:val="000000" w:themeColor="text1"/>
                <w:sz w:val="20"/>
                <w:szCs w:val="20"/>
                <w:lang w:eastAsia="ru-RU"/>
              </w:rPr>
              <w:t xml:space="preserve"> способностей обучающихся к </w:t>
            </w:r>
            <w:r w:rsidRPr="004F1797">
              <w:rPr>
                <w:rFonts w:ascii="Times New Roman" w:hAnsi="Times New Roman"/>
                <w:color w:val="000000" w:themeColor="text1"/>
                <w:sz w:val="20"/>
                <w:szCs w:val="20"/>
                <w:lang w:eastAsia="ru-RU"/>
              </w:rPr>
              <w:lastRenderedPageBreak/>
              <w:t>познавательной, творческой, физкультурно-спортивной деятельности</w:t>
            </w:r>
          </w:p>
        </w:tc>
      </w:tr>
      <w:tr w:rsidR="004F1797" w:rsidRPr="00F80A0F" w:rsidTr="009E0DDC">
        <w:tc>
          <w:tcPr>
            <w:tcW w:w="567" w:type="dxa"/>
            <w:vMerge/>
          </w:tcPr>
          <w:p w:rsidR="004F1797" w:rsidRPr="00F80A0F" w:rsidRDefault="004F1797" w:rsidP="00F80A0F">
            <w:pPr>
              <w:jc w:val="center"/>
              <w:rPr>
                <w:rFonts w:ascii="Times New Roman" w:eastAsia="Times New Roman" w:hAnsi="Times New Roman" w:cs="Times New Roman"/>
                <w:sz w:val="20"/>
                <w:szCs w:val="20"/>
                <w:lang w:eastAsia="ru-RU"/>
              </w:rPr>
            </w:pPr>
          </w:p>
        </w:tc>
        <w:tc>
          <w:tcPr>
            <w:tcW w:w="1701" w:type="dxa"/>
            <w:gridSpan w:val="2"/>
            <w:vMerge/>
          </w:tcPr>
          <w:p w:rsidR="004F1797" w:rsidRPr="00F80A0F" w:rsidRDefault="004F1797"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4F1797" w:rsidRPr="00A7354D" w:rsidRDefault="004F1797" w:rsidP="00023CB9">
            <w:pPr>
              <w:pStyle w:val="ConsPlusTitle"/>
              <w:jc w:val="both"/>
              <w:rPr>
                <w:rFonts w:ascii="Times New Roman" w:eastAsia="Calibri" w:hAnsi="Times New Roman" w:cs="Times New Roman"/>
                <w:b w:val="0"/>
                <w:bCs w:val="0"/>
                <w:color w:val="000000" w:themeColor="text1"/>
                <w:lang w:eastAsia="ru-RU"/>
              </w:rPr>
            </w:pPr>
            <w:r w:rsidRPr="00A7354D">
              <w:rPr>
                <w:rFonts w:ascii="Times New Roman" w:eastAsia="Calibri" w:hAnsi="Times New Roman" w:cs="Times New Roman"/>
                <w:b w:val="0"/>
                <w:bCs w:val="0"/>
                <w:color w:val="000000" w:themeColor="text1"/>
                <w:lang w:eastAsia="ru-RU"/>
              </w:rPr>
              <w:t xml:space="preserve">Участие </w:t>
            </w:r>
            <w:r w:rsidRPr="00A7354D">
              <w:rPr>
                <w:rFonts w:ascii="Times New Roman" w:hAnsi="Times New Roman" w:cs="Times New Roman"/>
                <w:b w:val="0"/>
                <w:color w:val="000000" w:themeColor="text1"/>
              </w:rPr>
              <w:t>воспитанников</w:t>
            </w:r>
            <w:r w:rsidRPr="00A7354D">
              <w:rPr>
                <w:rFonts w:ascii="Times New Roman" w:eastAsia="Calibri" w:hAnsi="Times New Roman" w:cs="Times New Roman"/>
                <w:b w:val="0"/>
                <w:bCs w:val="0"/>
                <w:color w:val="000000" w:themeColor="text1"/>
                <w:lang w:eastAsia="ru-RU"/>
              </w:rPr>
              <w:t xml:space="preserve"> в конкурсах, фестивалях, соревнованиях</w:t>
            </w:r>
          </w:p>
        </w:tc>
        <w:tc>
          <w:tcPr>
            <w:tcW w:w="2268" w:type="dxa"/>
          </w:tcPr>
          <w:p w:rsidR="004F1797" w:rsidRPr="004F1797" w:rsidRDefault="004F1797" w:rsidP="00023CB9">
            <w:pPr>
              <w:pStyle w:val="ConsPlusTitle"/>
              <w:jc w:val="both"/>
              <w:rPr>
                <w:rFonts w:ascii="Times New Roman" w:eastAsia="Calibri" w:hAnsi="Times New Roman" w:cs="Times New Roman"/>
                <w:b w:val="0"/>
                <w:bCs w:val="0"/>
                <w:color w:val="000000" w:themeColor="text1"/>
                <w:lang w:eastAsia="ru-RU"/>
              </w:rPr>
            </w:pPr>
            <w:r w:rsidRPr="004F1797">
              <w:rPr>
                <w:rFonts w:ascii="Times New Roman" w:eastAsia="Calibri" w:hAnsi="Times New Roman" w:cs="Times New Roman"/>
                <w:b w:val="0"/>
                <w:bCs w:val="0"/>
                <w:color w:val="000000" w:themeColor="text1"/>
                <w:lang w:eastAsia="ru-RU"/>
              </w:rPr>
              <w:t>Участие воспитанников в конкурсах, фестивалях, соревнованиях.</w:t>
            </w:r>
          </w:p>
        </w:tc>
        <w:tc>
          <w:tcPr>
            <w:tcW w:w="1985" w:type="dxa"/>
          </w:tcPr>
          <w:p w:rsidR="004F1797" w:rsidRPr="004F1797" w:rsidRDefault="004F1797" w:rsidP="00023CB9">
            <w:pPr>
              <w:pStyle w:val="ConsPlusTitle"/>
              <w:jc w:val="both"/>
              <w:rPr>
                <w:rFonts w:ascii="Times New Roman" w:eastAsia="Calibri" w:hAnsi="Times New Roman" w:cs="Times New Roman"/>
                <w:b w:val="0"/>
                <w:bCs w:val="0"/>
                <w:color w:val="000000" w:themeColor="text1"/>
                <w:lang w:eastAsia="en-US"/>
              </w:rPr>
            </w:pPr>
            <w:r w:rsidRPr="004F1797">
              <w:rPr>
                <w:rFonts w:ascii="Times New Roman" w:eastAsia="Calibri" w:hAnsi="Times New Roman" w:cs="Times New Roman"/>
                <w:b w:val="0"/>
                <w:bCs w:val="0"/>
                <w:color w:val="000000" w:themeColor="text1"/>
                <w:lang w:eastAsia="ru-RU"/>
              </w:rPr>
              <w:t>Участие воспитанников в спортивных конкурсах, фестивалях</w:t>
            </w:r>
            <w:r w:rsidRPr="004F1797">
              <w:rPr>
                <w:rFonts w:ascii="Times New Roman" w:eastAsia="Calibri" w:hAnsi="Times New Roman" w:cs="Times New Roman"/>
                <w:b w:val="0"/>
                <w:bCs w:val="0"/>
                <w:color w:val="000000" w:themeColor="text1"/>
                <w:lang w:eastAsia="en-US"/>
              </w:rPr>
              <w:t>, соревнованиях</w:t>
            </w:r>
          </w:p>
        </w:tc>
        <w:tc>
          <w:tcPr>
            <w:tcW w:w="1984" w:type="dxa"/>
          </w:tcPr>
          <w:p w:rsidR="004F1797" w:rsidRPr="004F1797" w:rsidRDefault="004F1797" w:rsidP="00023CB9">
            <w:pPr>
              <w:pStyle w:val="ConsPlusTitle"/>
              <w:rPr>
                <w:rFonts w:ascii="Times New Roman" w:eastAsia="Calibri" w:hAnsi="Times New Roman" w:cs="Times New Roman"/>
                <w:b w:val="0"/>
                <w:bCs w:val="0"/>
                <w:color w:val="000000" w:themeColor="text1"/>
                <w:lang w:eastAsia="en-US"/>
              </w:rPr>
            </w:pPr>
            <w:r w:rsidRPr="004F1797">
              <w:rPr>
                <w:rFonts w:ascii="Times New Roman" w:eastAsia="Calibri" w:hAnsi="Times New Roman" w:cs="Times New Roman"/>
                <w:b w:val="0"/>
                <w:bCs w:val="0"/>
                <w:color w:val="000000" w:themeColor="text1"/>
                <w:lang w:eastAsia="en-US"/>
              </w:rPr>
              <w:t>Участие обучающихся в конкурсах, фестивалях, соревнованиях</w:t>
            </w:r>
          </w:p>
        </w:tc>
        <w:tc>
          <w:tcPr>
            <w:tcW w:w="2469" w:type="dxa"/>
          </w:tcPr>
          <w:p w:rsidR="004F1797" w:rsidRPr="004F1797" w:rsidRDefault="004F1797" w:rsidP="0095023A">
            <w:pPr>
              <w:pStyle w:val="ConsPlusTitle"/>
              <w:jc w:val="both"/>
              <w:rPr>
                <w:rFonts w:ascii="Times New Roman" w:eastAsia="Calibri" w:hAnsi="Times New Roman" w:cs="Times New Roman"/>
                <w:b w:val="0"/>
                <w:bCs w:val="0"/>
                <w:color w:val="000000" w:themeColor="text1"/>
                <w:lang w:eastAsia="ru-RU"/>
              </w:rPr>
            </w:pPr>
            <w:r w:rsidRPr="004F1797">
              <w:rPr>
                <w:rFonts w:ascii="Times New Roman" w:eastAsia="Calibri" w:hAnsi="Times New Roman" w:cs="Times New Roman"/>
                <w:b w:val="0"/>
                <w:bCs w:val="0"/>
                <w:color w:val="000000" w:themeColor="text1"/>
                <w:lang w:eastAsia="en-US"/>
              </w:rPr>
              <w:t>Участие воспитанников в конкурсах, фестивалях, соревнованиях</w:t>
            </w:r>
          </w:p>
        </w:tc>
        <w:tc>
          <w:tcPr>
            <w:tcW w:w="1926" w:type="dxa"/>
          </w:tcPr>
          <w:p w:rsidR="004F1797" w:rsidRPr="004F1797" w:rsidRDefault="004F1797" w:rsidP="0095023A">
            <w:pPr>
              <w:tabs>
                <w:tab w:val="left" w:pos="851"/>
              </w:tabs>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lang w:eastAsia="ru-RU"/>
              </w:rPr>
              <w:t>Участие обучающихся в конкурсах, фестивалях, соревнованиях</w:t>
            </w:r>
          </w:p>
        </w:tc>
      </w:tr>
      <w:tr w:rsidR="007323F6" w:rsidRPr="00F80A0F" w:rsidTr="009E0DDC">
        <w:tc>
          <w:tcPr>
            <w:tcW w:w="567" w:type="dxa"/>
            <w:vMerge w:val="restart"/>
          </w:tcPr>
          <w:p w:rsidR="007323F6" w:rsidRPr="00F80A0F" w:rsidRDefault="007323F6"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701" w:type="dxa"/>
            <w:gridSpan w:val="2"/>
            <w:vMerge w:val="restart"/>
          </w:tcPr>
          <w:p w:rsidR="007323F6" w:rsidRPr="00F80A0F" w:rsidRDefault="007323F6" w:rsidP="00E8670A">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обучения и воспитания и продуктивное использование новы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tc>
        <w:tc>
          <w:tcPr>
            <w:tcW w:w="2835" w:type="dxa"/>
          </w:tcPr>
          <w:p w:rsidR="007323F6" w:rsidRPr="00E8670A" w:rsidRDefault="007323F6" w:rsidP="00023CB9">
            <w:pPr>
              <w:tabs>
                <w:tab w:val="left" w:pos="851"/>
              </w:tabs>
              <w:jc w:val="both"/>
              <w:rPr>
                <w:rFonts w:ascii="Times New Roman" w:hAnsi="Times New Roman"/>
                <w:sz w:val="20"/>
                <w:szCs w:val="24"/>
              </w:rPr>
            </w:pPr>
            <w:r w:rsidRPr="00E8670A">
              <w:rPr>
                <w:rFonts w:ascii="Times New Roman" w:hAnsi="Times New Roman"/>
                <w:sz w:val="20"/>
                <w:szCs w:val="24"/>
              </w:rPr>
              <w:t xml:space="preserve">Личный вклад в повышение  качества образовательной деятельности посредством разработки вариативной части образовательных программ в соответствии с требованиями ФГОС </w:t>
            </w:r>
            <w:proofErr w:type="gramStart"/>
            <w:r w:rsidRPr="00E8670A">
              <w:rPr>
                <w:rFonts w:ascii="Times New Roman" w:hAnsi="Times New Roman"/>
                <w:sz w:val="20"/>
                <w:szCs w:val="24"/>
              </w:rPr>
              <w:t>ДО</w:t>
            </w:r>
            <w:proofErr w:type="gramEnd"/>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 xml:space="preserve">Личный вклад в повышение  качества образовательной деятельности посредством разработки вариативной части образовательных программ в соответствии с ФГОС </w:t>
            </w:r>
            <w:proofErr w:type="gramStart"/>
            <w:r w:rsidRPr="004F1797">
              <w:rPr>
                <w:rFonts w:ascii="Times New Roman" w:hAnsi="Times New Roman"/>
                <w:color w:val="000000" w:themeColor="text1"/>
                <w:sz w:val="20"/>
                <w:szCs w:val="20"/>
              </w:rPr>
              <w:t>ДО</w:t>
            </w:r>
            <w:proofErr w:type="gramEnd"/>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требованиями ФГОС</w:t>
            </w:r>
          </w:p>
        </w:tc>
        <w:tc>
          <w:tcPr>
            <w:tcW w:w="1984" w:type="dxa"/>
          </w:tcPr>
          <w:p w:rsidR="007323F6" w:rsidRPr="004F1797" w:rsidRDefault="007323F6"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основной образовательной программы дошкольного образования</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rPr>
              <w:t>Л</w:t>
            </w:r>
            <w:r w:rsidRPr="004F1797">
              <w:rPr>
                <w:rFonts w:ascii="Times New Roman" w:hAnsi="Times New Roman"/>
                <w:color w:val="000000" w:themeColor="text1"/>
                <w:sz w:val="20"/>
                <w:szCs w:val="20"/>
              </w:rPr>
              <w:t>ичный вклад в повышение  качества образовательной деятельности посредством разработки вариативной части образовательных программ в соответствии с ФГОС</w:t>
            </w:r>
          </w:p>
        </w:tc>
        <w:tc>
          <w:tcPr>
            <w:tcW w:w="1926" w:type="dxa"/>
          </w:tcPr>
          <w:p w:rsidR="007323F6" w:rsidRPr="004F1797" w:rsidRDefault="007323F6" w:rsidP="0095023A">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ФГОС</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rPr>
            </w:pPr>
            <w:r w:rsidRPr="00E8670A">
              <w:rPr>
                <w:rFonts w:ascii="Times New Roman" w:hAnsi="Times New Roman"/>
                <w:sz w:val="20"/>
                <w:szCs w:val="24"/>
              </w:rPr>
              <w:t xml:space="preserve">Личный вклад старшего воспитателя в повышение качества образования в условиях реализации ФГОС средствами инновационной (экспериментальной) деятельности в соответствии с ФГОС </w:t>
            </w:r>
            <w:proofErr w:type="gramStart"/>
            <w:r w:rsidRPr="00E8670A">
              <w:rPr>
                <w:rFonts w:ascii="Times New Roman" w:hAnsi="Times New Roman"/>
                <w:sz w:val="20"/>
                <w:szCs w:val="24"/>
              </w:rPr>
              <w:t>ДО</w:t>
            </w:r>
            <w:proofErr w:type="gramEnd"/>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Личный вклад воспитателя в повышение качества образования средствами инновационной (экспериментальной, проектной) деятельности в соответствии с ФГОС </w:t>
            </w:r>
            <w:proofErr w:type="gramStart"/>
            <w:r w:rsidRPr="004F1797">
              <w:rPr>
                <w:rFonts w:ascii="Times New Roman" w:hAnsi="Times New Roman"/>
                <w:color w:val="000000" w:themeColor="text1"/>
                <w:sz w:val="20"/>
                <w:szCs w:val="20"/>
              </w:rPr>
              <w:t>ДО</w:t>
            </w:r>
            <w:proofErr w:type="gramEnd"/>
            <w:r w:rsidRPr="004F1797">
              <w:rPr>
                <w:rFonts w:ascii="Times New Roman" w:hAnsi="Times New Roman"/>
                <w:color w:val="000000" w:themeColor="text1"/>
                <w:sz w:val="20"/>
                <w:szCs w:val="20"/>
              </w:rPr>
              <w:t xml:space="preserve"> </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t>Личный вклад педагога в повышение качества образования средствами инновационной (экспериментальной, проектной) деятельности в соответствии с ФГОС</w:t>
            </w:r>
          </w:p>
        </w:tc>
        <w:tc>
          <w:tcPr>
            <w:tcW w:w="1984" w:type="dxa"/>
          </w:tcPr>
          <w:p w:rsidR="007323F6" w:rsidRPr="004F1797" w:rsidRDefault="007323F6"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 xml:space="preserve">Личный вклад учителя-логопеда в повышение качества образования средствами инновационной (экспериментальной) деятельности в соответствии с ФГОС </w:t>
            </w:r>
            <w:proofErr w:type="gramStart"/>
            <w:r w:rsidRPr="004F1797">
              <w:rPr>
                <w:rFonts w:ascii="Times New Roman" w:hAnsi="Times New Roman"/>
                <w:color w:val="000000" w:themeColor="text1"/>
                <w:sz w:val="20"/>
                <w:szCs w:val="20"/>
              </w:rPr>
              <w:t>ДО</w:t>
            </w:r>
            <w:proofErr w:type="gramEnd"/>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t>Личный вклад музыкального руководителя в повышение качества образования   средствами инновационной (экспериментальной) деятельности в условиях реализации ФГОС</w:t>
            </w:r>
          </w:p>
        </w:tc>
        <w:tc>
          <w:tcPr>
            <w:tcW w:w="1926"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rPr>
              <w:t>Л</w:t>
            </w:r>
            <w:r w:rsidRPr="004F1797">
              <w:rPr>
                <w:rFonts w:ascii="Times New Roman" w:hAnsi="Times New Roman"/>
                <w:color w:val="000000" w:themeColor="text1"/>
                <w:sz w:val="20"/>
                <w:szCs w:val="20"/>
              </w:rPr>
              <w:t xml:space="preserve">ичный вклад </w:t>
            </w:r>
            <w:r w:rsidRPr="004F1797">
              <w:rPr>
                <w:rFonts w:ascii="Times New Roman" w:eastAsia="Calibri" w:hAnsi="Times New Roman" w:cs="Times New Roman"/>
                <w:color w:val="000000" w:themeColor="text1"/>
                <w:sz w:val="20"/>
                <w:szCs w:val="20"/>
                <w:lang w:eastAsia="ru-RU"/>
              </w:rPr>
              <w:t>педагога – психолога</w:t>
            </w:r>
            <w:r w:rsidRPr="004F1797">
              <w:rPr>
                <w:rFonts w:ascii="Times New Roman" w:hAnsi="Times New Roman"/>
                <w:color w:val="000000" w:themeColor="text1"/>
                <w:sz w:val="20"/>
                <w:szCs w:val="20"/>
              </w:rPr>
              <w:t xml:space="preserve"> в повышение качества образования в соответствии с ФГОС средствами инновационной (экспериментальной) деятельности</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 xml:space="preserve">Личный вклад в разработку системы методического сопровождения деятельности педагогов по организации </w:t>
            </w:r>
            <w:r w:rsidRPr="00E8670A">
              <w:rPr>
                <w:rFonts w:ascii="Times New Roman" w:hAnsi="Times New Roman"/>
                <w:sz w:val="20"/>
                <w:szCs w:val="24"/>
                <w:lang w:eastAsia="ru-RU"/>
              </w:rPr>
              <w:lastRenderedPageBreak/>
              <w:t>образовательного процесса с детьми с ОВЗ и инвалидами.</w:t>
            </w:r>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 xml:space="preserve">Совершенствование методов обучения и воспитания, применяемых </w:t>
            </w:r>
            <w:r w:rsidRPr="004F1797">
              <w:rPr>
                <w:rFonts w:ascii="Times New Roman" w:hAnsi="Times New Roman"/>
                <w:color w:val="000000" w:themeColor="text1"/>
                <w:sz w:val="20"/>
                <w:szCs w:val="20"/>
              </w:rPr>
              <w:lastRenderedPageBreak/>
              <w:t xml:space="preserve">педагогом </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lastRenderedPageBreak/>
              <w:t xml:space="preserve">Совершенствование методов обучения и воспитания, применяемые </w:t>
            </w:r>
            <w:r w:rsidRPr="004F1797">
              <w:rPr>
                <w:rFonts w:ascii="Times New Roman" w:hAnsi="Times New Roman"/>
                <w:color w:val="000000" w:themeColor="text1"/>
                <w:sz w:val="20"/>
                <w:szCs w:val="20"/>
                <w:lang w:eastAsia="ar-SA"/>
              </w:rPr>
              <w:lastRenderedPageBreak/>
              <w:t xml:space="preserve">инструктором по физической культуре </w:t>
            </w:r>
          </w:p>
        </w:tc>
        <w:tc>
          <w:tcPr>
            <w:tcW w:w="1984"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 xml:space="preserve">Совершенствование методов обучения и воспитания, применяемых </w:t>
            </w:r>
            <w:r w:rsidRPr="004F1797">
              <w:rPr>
                <w:rFonts w:ascii="Times New Roman" w:hAnsi="Times New Roman"/>
                <w:color w:val="000000" w:themeColor="text1"/>
                <w:sz w:val="20"/>
                <w:szCs w:val="20"/>
              </w:rPr>
              <w:lastRenderedPageBreak/>
              <w:t>учителем-логопедом.</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ar-SA"/>
              </w:rPr>
              <w:lastRenderedPageBreak/>
              <w:t xml:space="preserve">Совершенствование методов обучения и воспитания, применяемые музыкальным </w:t>
            </w:r>
            <w:r w:rsidRPr="004F1797">
              <w:rPr>
                <w:rFonts w:ascii="Times New Roman" w:hAnsi="Times New Roman"/>
                <w:color w:val="000000" w:themeColor="text1"/>
                <w:sz w:val="20"/>
                <w:szCs w:val="20"/>
                <w:lang w:eastAsia="ar-SA"/>
              </w:rPr>
              <w:lastRenderedPageBreak/>
              <w:t xml:space="preserve">руководителем.  </w:t>
            </w:r>
          </w:p>
        </w:tc>
        <w:tc>
          <w:tcPr>
            <w:tcW w:w="1926" w:type="dxa"/>
          </w:tcPr>
          <w:p w:rsidR="007323F6" w:rsidRPr="004F1797" w:rsidRDefault="007323F6"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lastRenderedPageBreak/>
              <w:t xml:space="preserve">Совершенствование методов деятельности педагога-психолога </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Система работы по с</w:t>
            </w:r>
            <w:r w:rsidRPr="00E8670A">
              <w:rPr>
                <w:rFonts w:ascii="Times New Roman" w:hAnsi="Times New Roman"/>
                <w:sz w:val="20"/>
                <w:szCs w:val="24"/>
              </w:rPr>
              <w:t>овершенствованию методов обучения и воспитания, применяемых педагогами.</w:t>
            </w:r>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П</w:t>
            </w:r>
            <w:r w:rsidRPr="004F1797">
              <w:rPr>
                <w:rFonts w:ascii="Times New Roman" w:hAnsi="Times New Roman"/>
                <w:color w:val="000000" w:themeColor="text1"/>
                <w:sz w:val="20"/>
                <w:szCs w:val="20"/>
              </w:rPr>
              <w:t>родуктивное использование новых образовательных технологий</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 xml:space="preserve">Продуктивное использование современных </w:t>
            </w:r>
            <w:proofErr w:type="spellStart"/>
            <w:r w:rsidRPr="004F1797">
              <w:rPr>
                <w:rFonts w:ascii="Times New Roman" w:hAnsi="Times New Roman"/>
                <w:color w:val="000000" w:themeColor="text1"/>
                <w:sz w:val="20"/>
                <w:szCs w:val="20"/>
                <w:lang w:eastAsia="ar-SA"/>
              </w:rPr>
              <w:t>здоровьесберегающих</w:t>
            </w:r>
            <w:proofErr w:type="spellEnd"/>
            <w:r w:rsidRPr="004F1797">
              <w:rPr>
                <w:rFonts w:ascii="Times New Roman" w:hAnsi="Times New Roman"/>
                <w:color w:val="000000" w:themeColor="text1"/>
                <w:sz w:val="20"/>
                <w:szCs w:val="20"/>
                <w:lang w:eastAsia="ar-SA"/>
              </w:rPr>
              <w:t xml:space="preserve"> технологий</w:t>
            </w:r>
          </w:p>
        </w:tc>
        <w:tc>
          <w:tcPr>
            <w:tcW w:w="1984"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П</w:t>
            </w:r>
            <w:r w:rsidRPr="004F1797">
              <w:rPr>
                <w:rFonts w:ascii="Times New Roman" w:hAnsi="Times New Roman"/>
                <w:color w:val="000000" w:themeColor="text1"/>
                <w:sz w:val="20"/>
                <w:szCs w:val="20"/>
              </w:rPr>
              <w:t>родуктивное использование новых образовательных технологий</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Продуктивное использование современных образовательных технологий, в том числе ИКТ</w:t>
            </w:r>
          </w:p>
        </w:tc>
        <w:tc>
          <w:tcPr>
            <w:tcW w:w="1926" w:type="dxa"/>
          </w:tcPr>
          <w:p w:rsidR="007323F6" w:rsidRPr="004F1797" w:rsidRDefault="007323F6"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ru-RU"/>
              </w:rPr>
              <w:t xml:space="preserve">Продуктивное использование </w:t>
            </w:r>
            <w:r w:rsidRPr="004F1797">
              <w:rPr>
                <w:rFonts w:ascii="Times New Roman" w:eastAsia="Calibri" w:hAnsi="Times New Roman" w:cs="Times New Roman"/>
                <w:color w:val="000000" w:themeColor="text1"/>
                <w:sz w:val="20"/>
                <w:szCs w:val="20"/>
                <w:lang w:eastAsia="ru-RU"/>
              </w:rPr>
              <w:t xml:space="preserve">педагогом – психологом современных </w:t>
            </w:r>
            <w:r w:rsidRPr="004F1797">
              <w:rPr>
                <w:rFonts w:ascii="Times New Roman" w:hAnsi="Times New Roman"/>
                <w:color w:val="000000" w:themeColor="text1"/>
                <w:sz w:val="20"/>
                <w:szCs w:val="20"/>
                <w:lang w:eastAsia="ru-RU"/>
              </w:rPr>
              <w:t xml:space="preserve">технологий (в т.ч. ИКТ) </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П</w:t>
            </w:r>
            <w:r w:rsidRPr="00E8670A">
              <w:rPr>
                <w:rFonts w:ascii="Times New Roman" w:hAnsi="Times New Roman"/>
                <w:sz w:val="20"/>
                <w:szCs w:val="24"/>
              </w:rPr>
              <w:t>родуктивное использование современных образовательных технологий</w:t>
            </w:r>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индивидуальной методической системы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и ее практическая эффективность</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Наличие индивидуальной методической системы инструктора по физической культуре и ее практическая эффективность</w:t>
            </w:r>
          </w:p>
        </w:tc>
        <w:tc>
          <w:tcPr>
            <w:tcW w:w="1984"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индивидуальной методической системы </w:t>
            </w:r>
            <w:r w:rsidRPr="004F1797">
              <w:rPr>
                <w:rFonts w:ascii="Times New Roman" w:hAnsi="Times New Roman"/>
                <w:color w:val="000000" w:themeColor="text1"/>
                <w:sz w:val="20"/>
                <w:szCs w:val="20"/>
              </w:rPr>
              <w:t xml:space="preserve">учителя-логопеда </w:t>
            </w:r>
            <w:r w:rsidRPr="004F1797">
              <w:rPr>
                <w:rFonts w:ascii="Times New Roman" w:hAnsi="Times New Roman"/>
                <w:color w:val="000000" w:themeColor="text1"/>
                <w:sz w:val="20"/>
                <w:szCs w:val="20"/>
                <w:lang w:eastAsia="ru-RU"/>
              </w:rPr>
              <w:t>и ее практическая эффективность</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ru-RU"/>
              </w:rPr>
              <w:t>Наличие индивидуальной методической системы музыкального руководителя  и ее практическая эффективность</w:t>
            </w:r>
          </w:p>
        </w:tc>
        <w:tc>
          <w:tcPr>
            <w:tcW w:w="1926" w:type="dxa"/>
          </w:tcPr>
          <w:p w:rsidR="007323F6" w:rsidRPr="004F1797" w:rsidRDefault="007323F6" w:rsidP="004F1797">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индивидуальной методической системы педагога-психолога и ее практическая эффективность</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rPr>
            </w:pPr>
            <w:r w:rsidRPr="00E8670A">
              <w:rPr>
                <w:rFonts w:ascii="Times New Roman" w:hAnsi="Times New Roman"/>
                <w:sz w:val="20"/>
                <w:szCs w:val="24"/>
                <w:lang w:eastAsia="ru-RU"/>
              </w:rPr>
              <w:t>Наличие индивидуальной методической системы педагога и ее практическая эффективность</w:t>
            </w:r>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Трансляция авторского опыта в ходе семинаров, конференций, </w:t>
            </w:r>
            <w:proofErr w:type="spellStart"/>
            <w:r w:rsidRPr="004F1797">
              <w:rPr>
                <w:rFonts w:ascii="Times New Roman" w:hAnsi="Times New Roman"/>
                <w:color w:val="000000" w:themeColor="text1"/>
                <w:sz w:val="20"/>
                <w:szCs w:val="20"/>
              </w:rPr>
              <w:t>вебинаров</w:t>
            </w:r>
            <w:proofErr w:type="spellEnd"/>
            <w:r w:rsidRPr="004F1797">
              <w:rPr>
                <w:rFonts w:ascii="Times New Roman" w:hAnsi="Times New Roman"/>
                <w:color w:val="000000" w:themeColor="text1"/>
                <w:sz w:val="20"/>
                <w:szCs w:val="20"/>
              </w:rPr>
              <w:t xml:space="preserve"> и других формах методической работы</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 xml:space="preserve">Трансляция авторского опыта в ходе семинаров, конференций, </w:t>
            </w:r>
            <w:proofErr w:type="spellStart"/>
            <w:r w:rsidRPr="004F1797">
              <w:rPr>
                <w:rFonts w:ascii="Times New Roman" w:hAnsi="Times New Roman"/>
                <w:color w:val="000000" w:themeColor="text1"/>
                <w:sz w:val="20"/>
                <w:szCs w:val="20"/>
                <w:lang w:eastAsia="ar-SA"/>
              </w:rPr>
              <w:t>вебинаров</w:t>
            </w:r>
            <w:proofErr w:type="spellEnd"/>
            <w:r w:rsidRPr="004F1797">
              <w:rPr>
                <w:rFonts w:ascii="Times New Roman" w:hAnsi="Times New Roman"/>
                <w:color w:val="000000" w:themeColor="text1"/>
                <w:sz w:val="20"/>
                <w:szCs w:val="20"/>
                <w:lang w:eastAsia="ar-SA"/>
              </w:rPr>
              <w:t xml:space="preserve"> и других формах методической работы</w:t>
            </w:r>
          </w:p>
        </w:tc>
        <w:tc>
          <w:tcPr>
            <w:tcW w:w="1984"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Трансляция авторского опыта в ходе семинаров, конференций, </w:t>
            </w:r>
            <w:proofErr w:type="spellStart"/>
            <w:r w:rsidRPr="004F1797">
              <w:rPr>
                <w:rFonts w:ascii="Times New Roman" w:hAnsi="Times New Roman"/>
                <w:color w:val="000000" w:themeColor="text1"/>
                <w:sz w:val="20"/>
                <w:szCs w:val="20"/>
              </w:rPr>
              <w:t>вебинаров</w:t>
            </w:r>
            <w:proofErr w:type="spellEnd"/>
            <w:r w:rsidRPr="004F1797">
              <w:rPr>
                <w:rFonts w:ascii="Times New Roman" w:hAnsi="Times New Roman"/>
                <w:color w:val="000000" w:themeColor="text1"/>
                <w:sz w:val="20"/>
                <w:szCs w:val="20"/>
              </w:rPr>
              <w:t xml:space="preserve"> и других формах методической работы</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sidRPr="004F1797">
              <w:rPr>
                <w:rFonts w:ascii="Times New Roman" w:eastAsia="Times New Roman" w:hAnsi="Times New Roman"/>
                <w:color w:val="000000" w:themeColor="text1"/>
                <w:sz w:val="20"/>
                <w:szCs w:val="20"/>
                <w:lang w:eastAsia="ru-RU"/>
              </w:rPr>
              <w:t xml:space="preserve">Трансляция в педагогическом сообществе опыта практических результатов собственной профессиональной деятельности в рамках семинаров, </w:t>
            </w:r>
            <w:proofErr w:type="spellStart"/>
            <w:r w:rsidRPr="004F1797">
              <w:rPr>
                <w:rFonts w:ascii="Times New Roman" w:eastAsia="Times New Roman" w:hAnsi="Times New Roman"/>
                <w:color w:val="000000" w:themeColor="text1"/>
                <w:sz w:val="20"/>
                <w:szCs w:val="20"/>
                <w:lang w:eastAsia="ru-RU"/>
              </w:rPr>
              <w:t>вебинаров</w:t>
            </w:r>
            <w:proofErr w:type="spellEnd"/>
            <w:r w:rsidRPr="004F1797">
              <w:rPr>
                <w:rFonts w:ascii="Times New Roman" w:eastAsia="Times New Roman" w:hAnsi="Times New Roman"/>
                <w:color w:val="000000" w:themeColor="text1"/>
                <w:sz w:val="20"/>
                <w:szCs w:val="20"/>
                <w:lang w:eastAsia="ru-RU"/>
              </w:rPr>
              <w:t>, конференций и т.п.</w:t>
            </w:r>
          </w:p>
        </w:tc>
        <w:tc>
          <w:tcPr>
            <w:tcW w:w="1926" w:type="dxa"/>
          </w:tcPr>
          <w:p w:rsidR="007323F6" w:rsidRPr="004F1797" w:rsidRDefault="007323F6" w:rsidP="0095023A">
            <w:pPr>
              <w:tabs>
                <w:tab w:val="left" w:pos="851"/>
              </w:tabs>
              <w:jc w:val="both"/>
              <w:rPr>
                <w:rFonts w:ascii="Times New Roman" w:eastAsia="Calibri" w:hAnsi="Times New Roman" w:cs="Times New Roman"/>
                <w:color w:val="000000" w:themeColor="text1"/>
                <w:sz w:val="20"/>
                <w:szCs w:val="20"/>
              </w:rPr>
            </w:pPr>
            <w:r w:rsidRPr="004F1797">
              <w:rPr>
                <w:rFonts w:ascii="Times New Roman" w:eastAsia="Times New Roman" w:hAnsi="Times New Roman" w:cs="Times New Roman"/>
                <w:color w:val="000000" w:themeColor="text1"/>
                <w:sz w:val="20"/>
                <w:szCs w:val="20"/>
                <w:lang w:eastAsia="ru-RU"/>
              </w:rPr>
              <w:t xml:space="preserve">Транслирование в педагогическом сообществе опыта практических результатов собственной профессиональной деятельности в рамках семинаров, </w:t>
            </w:r>
            <w:proofErr w:type="spellStart"/>
            <w:r w:rsidRPr="004F1797">
              <w:rPr>
                <w:rFonts w:ascii="Times New Roman" w:eastAsia="Times New Roman" w:hAnsi="Times New Roman" w:cs="Times New Roman"/>
                <w:color w:val="000000" w:themeColor="text1"/>
                <w:sz w:val="20"/>
                <w:szCs w:val="20"/>
                <w:lang w:eastAsia="ru-RU"/>
              </w:rPr>
              <w:t>вебинаров</w:t>
            </w:r>
            <w:proofErr w:type="spellEnd"/>
            <w:r w:rsidRPr="004F1797">
              <w:rPr>
                <w:rFonts w:ascii="Times New Roman" w:eastAsia="Times New Roman" w:hAnsi="Times New Roman" w:cs="Times New Roman"/>
                <w:color w:val="000000" w:themeColor="text1"/>
                <w:sz w:val="20"/>
                <w:szCs w:val="20"/>
                <w:lang w:eastAsia="ru-RU"/>
              </w:rPr>
              <w:t>, конференций и т.п.</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rPr>
            </w:pPr>
            <w:r w:rsidRPr="00E8670A">
              <w:rPr>
                <w:rFonts w:ascii="Times New Roman" w:hAnsi="Times New Roman"/>
                <w:sz w:val="20"/>
                <w:szCs w:val="24"/>
              </w:rPr>
              <w:t xml:space="preserve">Трансляция авторского опыта в ходе семинаров, конференций, </w:t>
            </w:r>
            <w:proofErr w:type="spellStart"/>
            <w:r w:rsidRPr="00E8670A">
              <w:rPr>
                <w:rFonts w:ascii="Times New Roman" w:hAnsi="Times New Roman"/>
                <w:sz w:val="20"/>
                <w:szCs w:val="24"/>
              </w:rPr>
              <w:t>вебинаров</w:t>
            </w:r>
            <w:proofErr w:type="spellEnd"/>
            <w:r w:rsidRPr="00E8670A">
              <w:rPr>
                <w:rFonts w:ascii="Times New Roman" w:hAnsi="Times New Roman"/>
                <w:sz w:val="20"/>
                <w:szCs w:val="24"/>
              </w:rPr>
              <w:t xml:space="preserve"> и других формах методической работы</w:t>
            </w:r>
          </w:p>
        </w:tc>
        <w:tc>
          <w:tcPr>
            <w:tcW w:w="2268" w:type="dxa"/>
          </w:tcPr>
          <w:p w:rsidR="007323F6" w:rsidRPr="004F1797" w:rsidRDefault="007323F6"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Участие в деятельности профессиональных сообществ, в том числе, сетевых. </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Участие в деятельности профессиональных сообществ, в том числе, сетевых</w:t>
            </w:r>
          </w:p>
        </w:tc>
        <w:tc>
          <w:tcPr>
            <w:tcW w:w="1984" w:type="dxa"/>
          </w:tcPr>
          <w:p w:rsidR="007323F6" w:rsidRPr="004F1797" w:rsidRDefault="007323F6"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Участие в деятельности профессиональных сообществ, в том числе, сетевых. </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Участие в деятельности профессиональных сообществ, в том числе, сетевых.</w:t>
            </w:r>
          </w:p>
        </w:tc>
        <w:tc>
          <w:tcPr>
            <w:tcW w:w="1926" w:type="dxa"/>
          </w:tcPr>
          <w:p w:rsidR="007323F6" w:rsidRPr="004F1797" w:rsidRDefault="007323F6" w:rsidP="0095023A">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lang w:eastAsia="ru-RU"/>
              </w:rPr>
              <w:t>Участие в деятельности профессиональных сообществ, в том числе, сетевых.</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lang w:eastAsia="ru-RU"/>
              </w:rPr>
            </w:pPr>
            <w:r w:rsidRPr="00E8670A">
              <w:rPr>
                <w:rFonts w:ascii="Times New Roman" w:hAnsi="Times New Roman"/>
                <w:sz w:val="20"/>
                <w:szCs w:val="24"/>
              </w:rPr>
              <w:t>Участие в деятельности профессиональных сообществ, в том числе, сетевых.</w:t>
            </w:r>
          </w:p>
        </w:tc>
        <w:tc>
          <w:tcPr>
            <w:tcW w:w="2268" w:type="dxa"/>
          </w:tcPr>
          <w:p w:rsidR="007323F6" w:rsidRPr="004F1797" w:rsidRDefault="007323F6" w:rsidP="004F1797">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t>Использование средств информационной коммуникации</w:t>
            </w:r>
          </w:p>
          <w:p w:rsidR="007323F6" w:rsidRPr="004F1797" w:rsidRDefault="007323F6"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(сайт, </w:t>
            </w:r>
            <w:proofErr w:type="spellStart"/>
            <w:r w:rsidRPr="004F1797">
              <w:rPr>
                <w:rFonts w:ascii="Times New Roman" w:hAnsi="Times New Roman"/>
                <w:color w:val="000000" w:themeColor="text1"/>
                <w:sz w:val="20"/>
                <w:szCs w:val="20"/>
              </w:rPr>
              <w:t>блог</w:t>
            </w:r>
            <w:proofErr w:type="spellEnd"/>
            <w:r w:rsidRPr="004F1797">
              <w:rPr>
                <w:rFonts w:ascii="Times New Roman" w:hAnsi="Times New Roman"/>
                <w:color w:val="000000" w:themeColor="text1"/>
                <w:sz w:val="20"/>
                <w:szCs w:val="20"/>
              </w:rPr>
              <w:t xml:space="preserve">, </w:t>
            </w:r>
            <w:proofErr w:type="gramStart"/>
            <w:r w:rsidRPr="004F1797">
              <w:rPr>
                <w:rFonts w:ascii="Times New Roman" w:hAnsi="Times New Roman"/>
                <w:color w:val="000000" w:themeColor="text1"/>
                <w:sz w:val="20"/>
                <w:szCs w:val="20"/>
              </w:rPr>
              <w:t>электронное</w:t>
            </w:r>
            <w:proofErr w:type="gramEnd"/>
            <w:r w:rsidRPr="004F1797">
              <w:rPr>
                <w:rFonts w:ascii="Times New Roman" w:hAnsi="Times New Roman"/>
                <w:color w:val="000000" w:themeColor="text1"/>
                <w:sz w:val="20"/>
                <w:szCs w:val="20"/>
              </w:rPr>
              <w:t xml:space="preserve"> </w:t>
            </w:r>
            <w:proofErr w:type="spellStart"/>
            <w:r w:rsidRPr="004F1797">
              <w:rPr>
                <w:rFonts w:ascii="Times New Roman" w:hAnsi="Times New Roman"/>
                <w:color w:val="000000" w:themeColor="text1"/>
                <w:sz w:val="20"/>
                <w:szCs w:val="20"/>
              </w:rPr>
              <w:t>портфолио</w:t>
            </w:r>
            <w:proofErr w:type="spellEnd"/>
            <w:r w:rsidRPr="004F1797">
              <w:rPr>
                <w:rFonts w:ascii="Times New Roman" w:hAnsi="Times New Roman"/>
                <w:color w:val="000000" w:themeColor="text1"/>
                <w:sz w:val="20"/>
                <w:szCs w:val="20"/>
              </w:rPr>
              <w:t xml:space="preserve"> и др.)</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Использование средств информационной коммуникации</w:t>
            </w:r>
          </w:p>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 xml:space="preserve">(сайт, </w:t>
            </w:r>
            <w:proofErr w:type="spellStart"/>
            <w:r w:rsidRPr="004F1797">
              <w:rPr>
                <w:rFonts w:ascii="Times New Roman" w:hAnsi="Times New Roman"/>
                <w:color w:val="000000" w:themeColor="text1"/>
                <w:sz w:val="20"/>
                <w:szCs w:val="20"/>
                <w:lang w:eastAsia="ar-SA"/>
              </w:rPr>
              <w:t>блог</w:t>
            </w:r>
            <w:proofErr w:type="spellEnd"/>
            <w:r w:rsidRPr="004F1797">
              <w:rPr>
                <w:rFonts w:ascii="Times New Roman" w:hAnsi="Times New Roman"/>
                <w:color w:val="000000" w:themeColor="text1"/>
                <w:sz w:val="20"/>
                <w:szCs w:val="20"/>
                <w:lang w:eastAsia="ar-SA"/>
              </w:rPr>
              <w:t xml:space="preserve">, </w:t>
            </w:r>
            <w:proofErr w:type="gramStart"/>
            <w:r w:rsidRPr="004F1797">
              <w:rPr>
                <w:rFonts w:ascii="Times New Roman" w:hAnsi="Times New Roman"/>
                <w:color w:val="000000" w:themeColor="text1"/>
                <w:sz w:val="20"/>
                <w:szCs w:val="20"/>
                <w:lang w:eastAsia="ar-SA"/>
              </w:rPr>
              <w:t>электронное</w:t>
            </w:r>
            <w:proofErr w:type="gramEnd"/>
            <w:r w:rsidRPr="004F1797">
              <w:rPr>
                <w:rFonts w:ascii="Times New Roman" w:hAnsi="Times New Roman"/>
                <w:color w:val="000000" w:themeColor="text1"/>
                <w:sz w:val="20"/>
                <w:szCs w:val="20"/>
                <w:lang w:eastAsia="ar-SA"/>
              </w:rPr>
              <w:t xml:space="preserve"> </w:t>
            </w:r>
            <w:proofErr w:type="spellStart"/>
            <w:r w:rsidRPr="004F1797">
              <w:rPr>
                <w:rFonts w:ascii="Times New Roman" w:hAnsi="Times New Roman"/>
                <w:color w:val="000000" w:themeColor="text1"/>
                <w:sz w:val="20"/>
                <w:szCs w:val="20"/>
                <w:lang w:eastAsia="ar-SA"/>
              </w:rPr>
              <w:lastRenderedPageBreak/>
              <w:t>портфолио</w:t>
            </w:r>
            <w:proofErr w:type="spellEnd"/>
            <w:r w:rsidRPr="004F1797">
              <w:rPr>
                <w:rFonts w:ascii="Times New Roman" w:hAnsi="Times New Roman"/>
                <w:color w:val="000000" w:themeColor="text1"/>
                <w:sz w:val="20"/>
                <w:szCs w:val="20"/>
                <w:lang w:eastAsia="ar-SA"/>
              </w:rPr>
              <w:t xml:space="preserve"> и др.)</w:t>
            </w:r>
          </w:p>
        </w:tc>
        <w:tc>
          <w:tcPr>
            <w:tcW w:w="1984" w:type="dxa"/>
          </w:tcPr>
          <w:p w:rsidR="007323F6" w:rsidRPr="004F1797" w:rsidRDefault="007323F6" w:rsidP="004F1797">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lastRenderedPageBreak/>
              <w:t>Использование средств информационной коммуникаци</w:t>
            </w:r>
            <w:proofErr w:type="gramStart"/>
            <w:r w:rsidRPr="004F1797">
              <w:rPr>
                <w:rFonts w:ascii="Times New Roman" w:hAnsi="Times New Roman"/>
                <w:color w:val="000000" w:themeColor="text1"/>
                <w:sz w:val="20"/>
                <w:szCs w:val="20"/>
              </w:rPr>
              <w:t>и(</w:t>
            </w:r>
            <w:proofErr w:type="gramEnd"/>
            <w:r w:rsidRPr="004F1797">
              <w:rPr>
                <w:rFonts w:ascii="Times New Roman" w:hAnsi="Times New Roman"/>
                <w:color w:val="000000" w:themeColor="text1"/>
                <w:sz w:val="20"/>
                <w:szCs w:val="20"/>
              </w:rPr>
              <w:t xml:space="preserve">сайт, </w:t>
            </w:r>
            <w:proofErr w:type="spellStart"/>
            <w:r w:rsidRPr="004F1797">
              <w:rPr>
                <w:rFonts w:ascii="Times New Roman" w:hAnsi="Times New Roman"/>
                <w:color w:val="000000" w:themeColor="text1"/>
                <w:sz w:val="20"/>
                <w:szCs w:val="20"/>
              </w:rPr>
              <w:t>блог</w:t>
            </w:r>
            <w:proofErr w:type="spellEnd"/>
            <w:r w:rsidRPr="004F1797">
              <w:rPr>
                <w:rFonts w:ascii="Times New Roman" w:hAnsi="Times New Roman"/>
                <w:color w:val="000000" w:themeColor="text1"/>
                <w:sz w:val="20"/>
                <w:szCs w:val="20"/>
              </w:rPr>
              <w:t xml:space="preserve">, электронное </w:t>
            </w:r>
            <w:proofErr w:type="spellStart"/>
            <w:r w:rsidRPr="004F1797">
              <w:rPr>
                <w:rFonts w:ascii="Times New Roman" w:hAnsi="Times New Roman"/>
                <w:color w:val="000000" w:themeColor="text1"/>
                <w:sz w:val="20"/>
                <w:szCs w:val="20"/>
              </w:rPr>
              <w:t>портфолио</w:t>
            </w:r>
            <w:proofErr w:type="spellEnd"/>
            <w:r w:rsidRPr="004F1797">
              <w:rPr>
                <w:rFonts w:ascii="Times New Roman" w:hAnsi="Times New Roman"/>
                <w:color w:val="000000" w:themeColor="text1"/>
                <w:sz w:val="20"/>
                <w:szCs w:val="20"/>
              </w:rPr>
              <w:t xml:space="preserve"> и др.)</w:t>
            </w:r>
          </w:p>
        </w:tc>
        <w:tc>
          <w:tcPr>
            <w:tcW w:w="2469" w:type="dxa"/>
          </w:tcPr>
          <w:p w:rsidR="007323F6" w:rsidRPr="004F1797" w:rsidRDefault="007323F6" w:rsidP="0095023A">
            <w:pPr>
              <w:tabs>
                <w:tab w:val="left" w:pos="851"/>
              </w:tabs>
              <w:jc w:val="both"/>
              <w:rPr>
                <w:rFonts w:ascii="Times New Roman" w:eastAsia="Times New Roman" w:hAnsi="Times New Roman"/>
                <w:color w:val="000000" w:themeColor="text1"/>
                <w:sz w:val="20"/>
                <w:szCs w:val="20"/>
                <w:lang w:eastAsia="ru-RU"/>
              </w:rPr>
            </w:pPr>
            <w:r w:rsidRPr="004F1797">
              <w:rPr>
                <w:rFonts w:ascii="Times New Roman" w:eastAsia="Times New Roman" w:hAnsi="Times New Roman"/>
                <w:color w:val="000000" w:themeColor="text1"/>
                <w:sz w:val="20"/>
                <w:szCs w:val="20"/>
                <w:lang w:eastAsia="ru-RU"/>
              </w:rPr>
              <w:t>Использование средств информационной коммуникации</w:t>
            </w:r>
          </w:p>
          <w:p w:rsidR="007323F6" w:rsidRPr="004F1797" w:rsidRDefault="007323F6" w:rsidP="0095023A">
            <w:pPr>
              <w:tabs>
                <w:tab w:val="left" w:pos="851"/>
              </w:tabs>
              <w:jc w:val="both"/>
              <w:rPr>
                <w:rFonts w:ascii="Times New Roman" w:hAnsi="Times New Roman"/>
                <w:color w:val="000000" w:themeColor="text1"/>
                <w:sz w:val="20"/>
                <w:szCs w:val="20"/>
                <w:lang w:eastAsia="ru-RU"/>
              </w:rPr>
            </w:pPr>
            <w:r w:rsidRPr="004F1797">
              <w:rPr>
                <w:rFonts w:ascii="Times New Roman" w:eastAsia="Times New Roman" w:hAnsi="Times New Roman"/>
                <w:color w:val="000000" w:themeColor="text1"/>
                <w:sz w:val="20"/>
                <w:szCs w:val="20"/>
                <w:lang w:eastAsia="ru-RU"/>
              </w:rPr>
              <w:t xml:space="preserve">(сайт, </w:t>
            </w:r>
            <w:proofErr w:type="spellStart"/>
            <w:r w:rsidRPr="004F1797">
              <w:rPr>
                <w:rFonts w:ascii="Times New Roman" w:eastAsia="Times New Roman" w:hAnsi="Times New Roman"/>
                <w:color w:val="000000" w:themeColor="text1"/>
                <w:sz w:val="20"/>
                <w:szCs w:val="20"/>
                <w:lang w:eastAsia="ru-RU"/>
              </w:rPr>
              <w:t>блог</w:t>
            </w:r>
            <w:proofErr w:type="spellEnd"/>
            <w:r w:rsidRPr="004F1797">
              <w:rPr>
                <w:rFonts w:ascii="Times New Roman" w:eastAsia="Times New Roman" w:hAnsi="Times New Roman"/>
                <w:color w:val="000000" w:themeColor="text1"/>
                <w:sz w:val="20"/>
                <w:szCs w:val="20"/>
                <w:lang w:eastAsia="ru-RU"/>
              </w:rPr>
              <w:t xml:space="preserve">, </w:t>
            </w:r>
            <w:proofErr w:type="gramStart"/>
            <w:r w:rsidRPr="004F1797">
              <w:rPr>
                <w:rFonts w:ascii="Times New Roman" w:eastAsia="Times New Roman" w:hAnsi="Times New Roman"/>
                <w:color w:val="000000" w:themeColor="text1"/>
                <w:sz w:val="20"/>
                <w:szCs w:val="20"/>
                <w:lang w:eastAsia="ru-RU"/>
              </w:rPr>
              <w:t>электронное</w:t>
            </w:r>
            <w:proofErr w:type="gramEnd"/>
            <w:r w:rsidRPr="004F1797">
              <w:rPr>
                <w:rFonts w:ascii="Times New Roman" w:eastAsia="Times New Roman" w:hAnsi="Times New Roman"/>
                <w:color w:val="000000" w:themeColor="text1"/>
                <w:sz w:val="20"/>
                <w:szCs w:val="20"/>
                <w:lang w:eastAsia="ru-RU"/>
              </w:rPr>
              <w:t xml:space="preserve"> </w:t>
            </w:r>
            <w:proofErr w:type="spellStart"/>
            <w:r w:rsidRPr="004F1797">
              <w:rPr>
                <w:rFonts w:ascii="Times New Roman" w:eastAsia="Times New Roman" w:hAnsi="Times New Roman"/>
                <w:color w:val="000000" w:themeColor="text1"/>
                <w:sz w:val="20"/>
                <w:szCs w:val="20"/>
                <w:lang w:eastAsia="ru-RU"/>
              </w:rPr>
              <w:t>портфолио</w:t>
            </w:r>
            <w:proofErr w:type="spellEnd"/>
            <w:r w:rsidRPr="004F1797">
              <w:rPr>
                <w:rFonts w:ascii="Times New Roman" w:eastAsia="Times New Roman" w:hAnsi="Times New Roman"/>
                <w:color w:val="000000" w:themeColor="text1"/>
                <w:sz w:val="20"/>
                <w:szCs w:val="20"/>
                <w:lang w:eastAsia="ru-RU"/>
              </w:rPr>
              <w:t xml:space="preserve"> и др.)</w:t>
            </w:r>
          </w:p>
        </w:tc>
        <w:tc>
          <w:tcPr>
            <w:tcW w:w="1926" w:type="dxa"/>
          </w:tcPr>
          <w:p w:rsidR="007323F6" w:rsidRPr="004F1797" w:rsidRDefault="007323F6" w:rsidP="0095023A">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s="Times New Roman"/>
                <w:color w:val="000000" w:themeColor="text1"/>
                <w:sz w:val="20"/>
                <w:szCs w:val="20"/>
                <w:lang w:eastAsia="ru-RU"/>
              </w:rPr>
              <w:t xml:space="preserve">Использование средств информационной коммуникации (сайт, </w:t>
            </w:r>
            <w:proofErr w:type="spellStart"/>
            <w:r w:rsidRPr="004F1797">
              <w:rPr>
                <w:rFonts w:ascii="Times New Roman" w:hAnsi="Times New Roman" w:cs="Times New Roman"/>
                <w:color w:val="000000" w:themeColor="text1"/>
                <w:sz w:val="20"/>
                <w:szCs w:val="20"/>
                <w:lang w:eastAsia="ru-RU"/>
              </w:rPr>
              <w:t>блог</w:t>
            </w:r>
            <w:proofErr w:type="spellEnd"/>
            <w:r w:rsidRPr="004F1797">
              <w:rPr>
                <w:rFonts w:ascii="Times New Roman" w:hAnsi="Times New Roman" w:cs="Times New Roman"/>
                <w:color w:val="000000" w:themeColor="text1"/>
                <w:sz w:val="20"/>
                <w:szCs w:val="20"/>
                <w:lang w:eastAsia="ru-RU"/>
              </w:rPr>
              <w:t xml:space="preserve">, электронное </w:t>
            </w:r>
            <w:proofErr w:type="spellStart"/>
            <w:r w:rsidRPr="004F1797">
              <w:rPr>
                <w:rFonts w:ascii="Times New Roman" w:hAnsi="Times New Roman" w:cs="Times New Roman"/>
                <w:color w:val="000000" w:themeColor="text1"/>
                <w:sz w:val="20"/>
                <w:szCs w:val="20"/>
                <w:lang w:eastAsia="ru-RU"/>
              </w:rPr>
              <w:lastRenderedPageBreak/>
              <w:t>портфолио</w:t>
            </w:r>
            <w:proofErr w:type="spellEnd"/>
            <w:r w:rsidRPr="004F1797">
              <w:rPr>
                <w:rFonts w:ascii="Times New Roman" w:hAnsi="Times New Roman" w:cs="Times New Roman"/>
                <w:color w:val="000000" w:themeColor="text1"/>
                <w:sz w:val="20"/>
                <w:szCs w:val="20"/>
                <w:lang w:eastAsia="ru-RU"/>
              </w:rPr>
              <w:t xml:space="preserve"> и др.)</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lang w:eastAsia="ar-SA"/>
              </w:rPr>
            </w:pPr>
            <w:r w:rsidRPr="00E8670A">
              <w:rPr>
                <w:rFonts w:ascii="Times New Roman" w:hAnsi="Times New Roman"/>
                <w:sz w:val="20"/>
                <w:szCs w:val="24"/>
              </w:rPr>
              <w:t>Использование средств информационной коммуникации</w:t>
            </w:r>
          </w:p>
          <w:p w:rsidR="007323F6" w:rsidRPr="00E8670A" w:rsidRDefault="007323F6" w:rsidP="00023CB9">
            <w:pPr>
              <w:tabs>
                <w:tab w:val="left" w:pos="851"/>
              </w:tabs>
              <w:jc w:val="both"/>
              <w:rPr>
                <w:rFonts w:ascii="Times New Roman" w:hAnsi="Times New Roman"/>
                <w:sz w:val="20"/>
                <w:szCs w:val="24"/>
              </w:rPr>
            </w:pPr>
            <w:r w:rsidRPr="00E8670A">
              <w:rPr>
                <w:rFonts w:ascii="Times New Roman" w:hAnsi="Times New Roman"/>
                <w:sz w:val="20"/>
                <w:szCs w:val="24"/>
              </w:rPr>
              <w:t xml:space="preserve">(сайт, </w:t>
            </w:r>
            <w:proofErr w:type="spellStart"/>
            <w:r w:rsidRPr="00E8670A">
              <w:rPr>
                <w:rFonts w:ascii="Times New Roman" w:hAnsi="Times New Roman"/>
                <w:sz w:val="20"/>
                <w:szCs w:val="24"/>
              </w:rPr>
              <w:t>блог</w:t>
            </w:r>
            <w:proofErr w:type="spellEnd"/>
            <w:r w:rsidRPr="00E8670A">
              <w:rPr>
                <w:rFonts w:ascii="Times New Roman" w:hAnsi="Times New Roman"/>
                <w:sz w:val="20"/>
                <w:szCs w:val="24"/>
              </w:rPr>
              <w:t xml:space="preserve">, </w:t>
            </w:r>
            <w:proofErr w:type="gramStart"/>
            <w:r w:rsidRPr="00E8670A">
              <w:rPr>
                <w:rFonts w:ascii="Times New Roman" w:hAnsi="Times New Roman"/>
                <w:sz w:val="20"/>
                <w:szCs w:val="24"/>
              </w:rPr>
              <w:t>электронное</w:t>
            </w:r>
            <w:proofErr w:type="gramEnd"/>
            <w:r w:rsidRPr="00E8670A">
              <w:rPr>
                <w:rFonts w:ascii="Times New Roman" w:hAnsi="Times New Roman"/>
                <w:sz w:val="20"/>
                <w:szCs w:val="24"/>
              </w:rPr>
              <w:t xml:space="preserve"> </w:t>
            </w:r>
            <w:proofErr w:type="spellStart"/>
            <w:r w:rsidRPr="00E8670A">
              <w:rPr>
                <w:rFonts w:ascii="Times New Roman" w:hAnsi="Times New Roman"/>
                <w:sz w:val="20"/>
                <w:szCs w:val="24"/>
              </w:rPr>
              <w:t>портфолио</w:t>
            </w:r>
            <w:proofErr w:type="spellEnd"/>
            <w:r w:rsidRPr="00E8670A">
              <w:rPr>
                <w:rFonts w:ascii="Times New Roman" w:hAnsi="Times New Roman"/>
                <w:sz w:val="20"/>
                <w:szCs w:val="24"/>
              </w:rPr>
              <w:t xml:space="preserve"> и др.)</w:t>
            </w:r>
          </w:p>
        </w:tc>
        <w:tc>
          <w:tcPr>
            <w:tcW w:w="2268" w:type="dxa"/>
          </w:tcPr>
          <w:p w:rsidR="007323F6" w:rsidRPr="004F1797" w:rsidRDefault="007323F6" w:rsidP="004F1797">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Наличие публикаций опыта и соответствующих методических разработок, методических пособий</w:t>
            </w:r>
          </w:p>
        </w:tc>
        <w:tc>
          <w:tcPr>
            <w:tcW w:w="1984" w:type="dxa"/>
          </w:tcPr>
          <w:p w:rsidR="007323F6" w:rsidRPr="004F1797" w:rsidRDefault="007323F6" w:rsidP="004F1797">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1926" w:type="dxa"/>
          </w:tcPr>
          <w:p w:rsidR="007323F6" w:rsidRPr="004F1797" w:rsidRDefault="007323F6" w:rsidP="007323F6">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публикаций опыта и соответствующих методических разработок, методических пособий</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rPr>
            </w:pPr>
            <w:r w:rsidRPr="00E8670A">
              <w:rPr>
                <w:rFonts w:ascii="Times New Roman" w:hAnsi="Times New Roman"/>
                <w:sz w:val="20"/>
                <w:szCs w:val="24"/>
              </w:rPr>
              <w:t>Наличие публикаций опыта и соответствующих методических разработок, методических пособий разного уровня</w:t>
            </w:r>
          </w:p>
        </w:tc>
        <w:tc>
          <w:tcPr>
            <w:tcW w:w="2268" w:type="dxa"/>
          </w:tcPr>
          <w:p w:rsidR="007323F6" w:rsidRPr="004F1797" w:rsidRDefault="007323F6" w:rsidP="00F80A0F">
            <w:pPr>
              <w:jc w:val="both"/>
              <w:rPr>
                <w:rFonts w:ascii="Times New Roman" w:eastAsia="Times New Roman" w:hAnsi="Times New Roman" w:cs="Times New Roman"/>
                <w:color w:val="000000" w:themeColor="text1"/>
                <w:sz w:val="20"/>
                <w:szCs w:val="20"/>
                <w:lang w:eastAsia="ru-RU"/>
              </w:rPr>
            </w:pPr>
          </w:p>
        </w:tc>
        <w:tc>
          <w:tcPr>
            <w:tcW w:w="1985" w:type="dxa"/>
          </w:tcPr>
          <w:p w:rsidR="007323F6" w:rsidRPr="004F1797" w:rsidRDefault="007323F6" w:rsidP="00F80A0F">
            <w:pPr>
              <w:jc w:val="both"/>
              <w:rPr>
                <w:rFonts w:ascii="Times New Roman" w:eastAsia="Times New Roman" w:hAnsi="Times New Roman" w:cs="Times New Roman"/>
                <w:color w:val="000000" w:themeColor="text1"/>
                <w:sz w:val="20"/>
                <w:szCs w:val="20"/>
                <w:lang w:eastAsia="ru-RU"/>
              </w:rPr>
            </w:pPr>
          </w:p>
        </w:tc>
        <w:tc>
          <w:tcPr>
            <w:tcW w:w="1984" w:type="dxa"/>
          </w:tcPr>
          <w:p w:rsidR="007323F6" w:rsidRPr="004F1797" w:rsidRDefault="007323F6" w:rsidP="00F80A0F">
            <w:pPr>
              <w:jc w:val="both"/>
              <w:rPr>
                <w:rFonts w:ascii="Times New Roman" w:eastAsia="Times New Roman" w:hAnsi="Times New Roman" w:cs="Times New Roman"/>
                <w:color w:val="000000" w:themeColor="text1"/>
                <w:sz w:val="20"/>
                <w:szCs w:val="20"/>
                <w:lang w:eastAsia="ru-RU"/>
              </w:rPr>
            </w:pPr>
          </w:p>
        </w:tc>
        <w:tc>
          <w:tcPr>
            <w:tcW w:w="2469" w:type="dxa"/>
          </w:tcPr>
          <w:p w:rsidR="007323F6" w:rsidRPr="004F1797" w:rsidRDefault="007323F6" w:rsidP="004F1797">
            <w:pPr>
              <w:tabs>
                <w:tab w:val="left" w:pos="851"/>
              </w:tabs>
              <w:jc w:val="both"/>
              <w:rPr>
                <w:rFonts w:ascii="Times New Roman" w:hAnsi="Times New Roman"/>
                <w:color w:val="000000" w:themeColor="text1"/>
                <w:sz w:val="20"/>
                <w:szCs w:val="20"/>
                <w:lang w:eastAsia="ru-RU"/>
              </w:rPr>
            </w:pPr>
          </w:p>
        </w:tc>
        <w:tc>
          <w:tcPr>
            <w:tcW w:w="1926" w:type="dxa"/>
          </w:tcPr>
          <w:p w:rsidR="007323F6" w:rsidRPr="004F1797" w:rsidRDefault="007323F6" w:rsidP="00F80A0F">
            <w:pPr>
              <w:jc w:val="both"/>
              <w:rPr>
                <w:rFonts w:ascii="Times New Roman" w:eastAsia="Times New Roman" w:hAnsi="Times New Roman" w:cs="Times New Roman"/>
                <w:color w:val="000000" w:themeColor="text1"/>
                <w:sz w:val="20"/>
                <w:szCs w:val="20"/>
                <w:lang w:eastAsia="ru-RU"/>
              </w:rPr>
            </w:pPr>
          </w:p>
        </w:tc>
      </w:tr>
      <w:tr w:rsidR="007323F6" w:rsidRPr="00F80A0F" w:rsidTr="009E0DDC">
        <w:tc>
          <w:tcPr>
            <w:tcW w:w="567" w:type="dxa"/>
            <w:vMerge w:val="restart"/>
          </w:tcPr>
          <w:p w:rsidR="007323F6" w:rsidRPr="00F80A0F" w:rsidRDefault="007323F6"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701" w:type="dxa"/>
            <w:gridSpan w:val="2"/>
            <w:vMerge w:val="restart"/>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2835" w:type="dxa"/>
          </w:tcPr>
          <w:p w:rsidR="007323F6" w:rsidRPr="00E8670A" w:rsidRDefault="007323F6" w:rsidP="00023CB9">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Активное участие в работе методических объединений педагогических работников дошкольных образовательных организаций</w:t>
            </w:r>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дошкольных образовательных организаций</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дошкольных образовательных организаций</w:t>
            </w:r>
          </w:p>
        </w:tc>
        <w:tc>
          <w:tcPr>
            <w:tcW w:w="1984" w:type="dxa"/>
          </w:tcPr>
          <w:p w:rsidR="007323F6" w:rsidRPr="004F1797" w:rsidRDefault="007323F6"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организаций</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организаций</w:t>
            </w:r>
          </w:p>
        </w:tc>
        <w:tc>
          <w:tcPr>
            <w:tcW w:w="1926" w:type="dxa"/>
          </w:tcPr>
          <w:p w:rsidR="007323F6" w:rsidRPr="004F1797" w:rsidRDefault="007323F6" w:rsidP="0095023A">
            <w:pPr>
              <w:spacing w:after="120"/>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Активное участие в работе методических объединений педагогов - психологов (города/ района/ области)</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Разработка программно-методического сопровождения образовательного процесса</w:t>
            </w:r>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Активное участие </w:t>
            </w:r>
            <w:r w:rsidRPr="004F1797">
              <w:rPr>
                <w:rFonts w:ascii="Times New Roman" w:hAnsi="Times New Roman"/>
                <w:color w:val="000000" w:themeColor="text1"/>
                <w:sz w:val="20"/>
                <w:szCs w:val="20"/>
                <w:lang w:eastAsia="ru-RU"/>
              </w:rPr>
              <w:t>в разработке программно-методического сопровождения образовательного процесса</w:t>
            </w:r>
          </w:p>
        </w:tc>
        <w:tc>
          <w:tcPr>
            <w:tcW w:w="1985"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Активное участие </w:t>
            </w:r>
            <w:r w:rsidRPr="004F1797">
              <w:rPr>
                <w:rFonts w:ascii="Times New Roman" w:hAnsi="Times New Roman"/>
                <w:color w:val="000000" w:themeColor="text1"/>
                <w:sz w:val="20"/>
                <w:szCs w:val="20"/>
                <w:lang w:eastAsia="ru-RU"/>
              </w:rPr>
              <w:t>в разработке программно-методического сопровождения образовательного процесса по физическому развитию</w:t>
            </w:r>
          </w:p>
        </w:tc>
        <w:tc>
          <w:tcPr>
            <w:tcW w:w="1984" w:type="dxa"/>
          </w:tcPr>
          <w:p w:rsidR="007323F6" w:rsidRPr="004F1797" w:rsidRDefault="007323F6"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разработке программно-методического сопровождения коррекционно-образовательного процесса</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Разработка программно-методического сопровождения образовательного процесса</w:t>
            </w:r>
          </w:p>
        </w:tc>
        <w:tc>
          <w:tcPr>
            <w:tcW w:w="1926" w:type="dxa"/>
          </w:tcPr>
          <w:p w:rsidR="007323F6" w:rsidRPr="004F1797" w:rsidRDefault="007323F6" w:rsidP="004F1797">
            <w:pPr>
              <w:spacing w:after="120"/>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 xml:space="preserve">Активное участие в разработке программно-методического сопровождения </w:t>
            </w:r>
            <w:r w:rsidRPr="004F1797">
              <w:rPr>
                <w:rFonts w:ascii="Times New Roman" w:hAnsi="Times New Roman"/>
                <w:color w:val="000000" w:themeColor="text1"/>
                <w:sz w:val="20"/>
                <w:szCs w:val="20"/>
                <w:lang w:eastAsia="ru-RU"/>
              </w:rPr>
              <w:t>образовательного процесса</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E8670A">
            <w:pPr>
              <w:tabs>
                <w:tab w:val="left" w:pos="851"/>
              </w:tabs>
              <w:jc w:val="both"/>
              <w:rPr>
                <w:rFonts w:ascii="Times New Roman" w:hAnsi="Times New Roman"/>
                <w:sz w:val="20"/>
                <w:szCs w:val="24"/>
              </w:rPr>
            </w:pPr>
            <w:r w:rsidRPr="00E8670A">
              <w:rPr>
                <w:rFonts w:ascii="Times New Roman" w:hAnsi="Times New Roman"/>
                <w:sz w:val="20"/>
                <w:szCs w:val="24"/>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2268"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1985" w:type="dxa"/>
          </w:tcPr>
          <w:p w:rsidR="007323F6" w:rsidRPr="004F1797" w:rsidRDefault="007323F6"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Активное участие в работе творческих групп, создающих образовательные проекты, по актуальным направлениям развития муниципального и регионального </w:t>
            </w:r>
            <w:r w:rsidRPr="004F1797">
              <w:rPr>
                <w:rFonts w:ascii="Times New Roman" w:hAnsi="Times New Roman"/>
                <w:color w:val="000000" w:themeColor="text1"/>
                <w:sz w:val="20"/>
                <w:szCs w:val="20"/>
              </w:rPr>
              <w:lastRenderedPageBreak/>
              <w:t>образования</w:t>
            </w:r>
          </w:p>
        </w:tc>
        <w:tc>
          <w:tcPr>
            <w:tcW w:w="1984" w:type="dxa"/>
          </w:tcPr>
          <w:p w:rsidR="007323F6" w:rsidRPr="004F1797" w:rsidRDefault="007323F6"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 xml:space="preserve">Активное участие в работе творческих групп, создающих образовательные проекты, по актуальным направлениям развития муниципального и регионального </w:t>
            </w:r>
            <w:r w:rsidRPr="004F1797">
              <w:rPr>
                <w:rFonts w:ascii="Times New Roman" w:hAnsi="Times New Roman"/>
                <w:color w:val="000000" w:themeColor="text1"/>
                <w:sz w:val="20"/>
                <w:szCs w:val="20"/>
              </w:rPr>
              <w:lastRenderedPageBreak/>
              <w:t>образования</w:t>
            </w:r>
          </w:p>
        </w:tc>
        <w:tc>
          <w:tcPr>
            <w:tcW w:w="2469" w:type="dxa"/>
          </w:tcPr>
          <w:p w:rsidR="007323F6" w:rsidRPr="004F1797" w:rsidRDefault="007323F6"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1926" w:type="dxa"/>
          </w:tcPr>
          <w:p w:rsidR="007323F6" w:rsidRPr="004F1797" w:rsidRDefault="007323F6" w:rsidP="0095023A">
            <w:pPr>
              <w:spacing w:after="120"/>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rPr>
              <w:t xml:space="preserve">Активное участие в работе творческих групп, создающих образовательные проекты, по актуальным направлениям развития муниципального и регионального </w:t>
            </w:r>
            <w:r w:rsidRPr="004F1797">
              <w:rPr>
                <w:rFonts w:ascii="Times New Roman" w:hAnsi="Times New Roman"/>
                <w:color w:val="000000" w:themeColor="text1"/>
                <w:sz w:val="20"/>
                <w:szCs w:val="20"/>
              </w:rPr>
              <w:lastRenderedPageBreak/>
              <w:t>образования</w:t>
            </w:r>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spacing w:line="240" w:lineRule="atLeast"/>
              <w:jc w:val="both"/>
              <w:rPr>
                <w:rFonts w:ascii="Times New Roman" w:hAnsi="Times New Roman"/>
                <w:sz w:val="20"/>
                <w:szCs w:val="24"/>
              </w:rPr>
            </w:pPr>
            <w:r w:rsidRPr="00E8670A">
              <w:rPr>
                <w:rFonts w:ascii="Times New Roman" w:hAnsi="Times New Roman"/>
                <w:sz w:val="20"/>
                <w:szCs w:val="24"/>
              </w:rPr>
              <w:t>Активное участие в профессиональных конкурсах, деятельности педагогических клубов, ассоциаций</w:t>
            </w:r>
          </w:p>
          <w:p w:rsidR="007323F6" w:rsidRPr="00E8670A" w:rsidRDefault="007323F6" w:rsidP="00E8670A">
            <w:pPr>
              <w:tabs>
                <w:tab w:val="left" w:pos="851"/>
              </w:tabs>
              <w:jc w:val="both"/>
              <w:rPr>
                <w:rFonts w:ascii="Times New Roman" w:hAnsi="Times New Roman"/>
                <w:sz w:val="20"/>
                <w:szCs w:val="24"/>
              </w:rPr>
            </w:pPr>
            <w:r w:rsidRPr="00E8670A">
              <w:rPr>
                <w:rFonts w:ascii="Times New Roman" w:hAnsi="Times New Roman"/>
                <w:sz w:val="20"/>
                <w:szCs w:val="24"/>
              </w:rPr>
              <w:t>Разработка методических материалов по подготовке педагогов к профессиональным конкурсам</w:t>
            </w:r>
          </w:p>
        </w:tc>
        <w:tc>
          <w:tcPr>
            <w:tcW w:w="2268" w:type="dxa"/>
          </w:tcPr>
          <w:p w:rsidR="007323F6" w:rsidRPr="004F1797" w:rsidRDefault="007323F6"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p>
        </w:tc>
        <w:tc>
          <w:tcPr>
            <w:tcW w:w="1985" w:type="dxa"/>
          </w:tcPr>
          <w:p w:rsidR="007323F6" w:rsidRPr="004F1797" w:rsidRDefault="007323F6"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p>
        </w:tc>
        <w:tc>
          <w:tcPr>
            <w:tcW w:w="1984" w:type="dxa"/>
          </w:tcPr>
          <w:p w:rsidR="007323F6" w:rsidRPr="004F1797" w:rsidRDefault="007323F6"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p>
        </w:tc>
        <w:tc>
          <w:tcPr>
            <w:tcW w:w="2469" w:type="dxa"/>
          </w:tcPr>
          <w:p w:rsidR="007323F6" w:rsidRPr="004F1797" w:rsidRDefault="007323F6" w:rsidP="0095023A">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p>
        </w:tc>
        <w:tc>
          <w:tcPr>
            <w:tcW w:w="1926" w:type="dxa"/>
          </w:tcPr>
          <w:p w:rsidR="007323F6" w:rsidRPr="004F1797" w:rsidRDefault="007323F6" w:rsidP="0095023A">
            <w:pPr>
              <w:spacing w:after="120"/>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r w:rsidRPr="004F1797">
              <w:rPr>
                <w:rFonts w:ascii="Times New Roman" w:eastAsia="Calibri" w:hAnsi="Times New Roman" w:cs="Times New Roman"/>
                <w:color w:val="000000" w:themeColor="text1"/>
                <w:sz w:val="20"/>
                <w:szCs w:val="20"/>
              </w:rPr>
              <w:t xml:space="preserve"> работе конфликтных комиссий, проведение профессиональных </w:t>
            </w:r>
            <w:proofErr w:type="spellStart"/>
            <w:r w:rsidRPr="004F1797">
              <w:rPr>
                <w:rFonts w:ascii="Times New Roman" w:eastAsia="Calibri" w:hAnsi="Times New Roman" w:cs="Times New Roman"/>
                <w:color w:val="000000" w:themeColor="text1"/>
                <w:sz w:val="20"/>
                <w:szCs w:val="20"/>
              </w:rPr>
              <w:t>супервизий</w:t>
            </w:r>
            <w:proofErr w:type="spellEnd"/>
          </w:p>
        </w:tc>
      </w:tr>
      <w:tr w:rsidR="007323F6" w:rsidRPr="00F80A0F" w:rsidTr="009E0DDC">
        <w:tc>
          <w:tcPr>
            <w:tcW w:w="567" w:type="dxa"/>
            <w:vMerge/>
          </w:tcPr>
          <w:p w:rsidR="007323F6" w:rsidRPr="00F80A0F" w:rsidRDefault="007323F6" w:rsidP="00F80A0F">
            <w:pPr>
              <w:jc w:val="center"/>
              <w:rPr>
                <w:rFonts w:ascii="Times New Roman" w:eastAsia="Times New Roman" w:hAnsi="Times New Roman" w:cs="Times New Roman"/>
                <w:sz w:val="20"/>
                <w:szCs w:val="20"/>
                <w:lang w:eastAsia="ru-RU"/>
              </w:rPr>
            </w:pPr>
          </w:p>
        </w:tc>
        <w:tc>
          <w:tcPr>
            <w:tcW w:w="1701" w:type="dxa"/>
            <w:gridSpan w:val="2"/>
            <w:vMerge/>
          </w:tcPr>
          <w:p w:rsidR="007323F6" w:rsidRPr="00F80A0F" w:rsidRDefault="007323F6"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323F6" w:rsidRPr="00E8670A" w:rsidRDefault="007323F6" w:rsidP="00023CB9">
            <w:pPr>
              <w:spacing w:line="240" w:lineRule="atLeast"/>
              <w:jc w:val="both"/>
              <w:rPr>
                <w:rFonts w:ascii="Times New Roman" w:hAnsi="Times New Roman"/>
                <w:sz w:val="20"/>
                <w:szCs w:val="24"/>
              </w:rPr>
            </w:pPr>
            <w:r w:rsidRPr="00E8670A">
              <w:rPr>
                <w:rFonts w:ascii="Times New Roman" w:hAnsi="Times New Roman"/>
                <w:sz w:val="20"/>
                <w:szCs w:val="24"/>
              </w:rPr>
              <w:t>Наличие индивидуальной консультационной линии, сайта</w:t>
            </w:r>
          </w:p>
        </w:tc>
        <w:tc>
          <w:tcPr>
            <w:tcW w:w="2268" w:type="dxa"/>
          </w:tcPr>
          <w:p w:rsidR="007323F6" w:rsidRPr="004F1797" w:rsidRDefault="007323F6"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индивидуальной консультационной линии, персонального сайта.</w:t>
            </w:r>
          </w:p>
        </w:tc>
        <w:tc>
          <w:tcPr>
            <w:tcW w:w="1985" w:type="dxa"/>
          </w:tcPr>
          <w:p w:rsidR="007323F6" w:rsidRPr="004F1797" w:rsidRDefault="007323F6"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Наличие индивидуальной консультационной линии, </w:t>
            </w:r>
            <w:r w:rsidRPr="004F1797">
              <w:rPr>
                <w:rFonts w:ascii="Times New Roman" w:hAnsi="Times New Roman"/>
                <w:bCs/>
                <w:color w:val="000000" w:themeColor="text1"/>
                <w:sz w:val="20"/>
                <w:szCs w:val="20"/>
              </w:rPr>
              <w:t>персонального</w:t>
            </w:r>
            <w:r w:rsidRPr="004F1797">
              <w:rPr>
                <w:rFonts w:ascii="Times New Roman" w:hAnsi="Times New Roman"/>
                <w:color w:val="000000" w:themeColor="text1"/>
                <w:sz w:val="20"/>
                <w:szCs w:val="20"/>
              </w:rPr>
              <w:t xml:space="preserve"> сайта.</w:t>
            </w:r>
          </w:p>
        </w:tc>
        <w:tc>
          <w:tcPr>
            <w:tcW w:w="1984" w:type="dxa"/>
          </w:tcPr>
          <w:p w:rsidR="007323F6" w:rsidRPr="004F1797" w:rsidRDefault="007323F6"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w:t>
            </w:r>
            <w:r w:rsidRPr="004F1797">
              <w:rPr>
                <w:rFonts w:ascii="Times New Roman" w:hAnsi="Times New Roman"/>
                <w:color w:val="000000" w:themeColor="text1"/>
                <w:sz w:val="20"/>
                <w:szCs w:val="20"/>
                <w:lang w:eastAsia="ru-RU"/>
              </w:rPr>
              <w:t>аличие индивидуальной консультационной линии, персонального сайта.</w:t>
            </w:r>
          </w:p>
        </w:tc>
        <w:tc>
          <w:tcPr>
            <w:tcW w:w="2469" w:type="dxa"/>
          </w:tcPr>
          <w:p w:rsidR="007323F6" w:rsidRPr="004F1797" w:rsidRDefault="007323F6" w:rsidP="0095023A">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индивидуальной консультационной линии, персонального сайта.</w:t>
            </w:r>
          </w:p>
        </w:tc>
        <w:tc>
          <w:tcPr>
            <w:tcW w:w="1926" w:type="dxa"/>
          </w:tcPr>
          <w:p w:rsidR="007323F6" w:rsidRPr="004F1797" w:rsidRDefault="007323F6" w:rsidP="0095023A">
            <w:pPr>
              <w:spacing w:after="120"/>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Наличие индивидуальной консультационной линии, персонального сайта</w:t>
            </w:r>
          </w:p>
        </w:tc>
      </w:tr>
    </w:tbl>
    <w:p w:rsidR="004F1797" w:rsidRDefault="004F1797" w:rsidP="004F1797">
      <w:pPr>
        <w:spacing w:line="240" w:lineRule="auto"/>
        <w:ind w:firstLine="709"/>
        <w:jc w:val="both"/>
        <w:rPr>
          <w:rFonts w:ascii="Times New Roman" w:eastAsia="Times New Roman" w:hAnsi="Times New Roman" w:cs="Times New Roman"/>
          <w:sz w:val="24"/>
          <w:szCs w:val="24"/>
          <w:lang w:eastAsia="ru-RU"/>
        </w:rPr>
      </w:pPr>
    </w:p>
    <w:p w:rsidR="004F1797" w:rsidRPr="00D81094" w:rsidRDefault="004F1797" w:rsidP="00984395">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Критерии оценивания для педагогических работников образовательных организаций, реализующих программы дошкольного образования: </w:t>
      </w:r>
    </w:p>
    <w:p w:rsidR="004F1797" w:rsidRPr="00D81094" w:rsidRDefault="004F1797" w:rsidP="00984395">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возможное количество баллов за показатель: 0 или 1.</w:t>
      </w:r>
    </w:p>
    <w:p w:rsidR="008E3E75" w:rsidRPr="00D81094" w:rsidRDefault="008E3E75" w:rsidP="00984395">
      <w:pPr>
        <w:spacing w:line="240" w:lineRule="auto"/>
        <w:ind w:firstLine="709"/>
        <w:contextualSpacing/>
        <w:jc w:val="both"/>
        <w:rPr>
          <w:rFonts w:ascii="Times New Roman" w:eastAsia="Times New Roman" w:hAnsi="Times New Roman" w:cs="Times New Roman"/>
          <w:sz w:val="28"/>
          <w:szCs w:val="24"/>
          <w:lang w:eastAsia="ru-RU"/>
        </w:rPr>
      </w:pPr>
    </w:p>
    <w:p w:rsidR="004F1797" w:rsidRPr="00D81094" w:rsidRDefault="004F1797" w:rsidP="00984395">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Для должности «старший воспитатель»</w:t>
      </w:r>
      <w:r w:rsidR="008E3E75" w:rsidRPr="00D81094">
        <w:rPr>
          <w:rFonts w:ascii="Times New Roman" w:eastAsia="Times New Roman" w:hAnsi="Times New Roman" w:cs="Times New Roman"/>
          <w:sz w:val="28"/>
          <w:szCs w:val="24"/>
          <w:lang w:eastAsia="ru-RU"/>
        </w:rPr>
        <w:t xml:space="preserve"> и «воспитатель»</w:t>
      </w:r>
      <w:r w:rsidRPr="00D81094">
        <w:rPr>
          <w:rFonts w:ascii="Times New Roman" w:eastAsia="Times New Roman" w:hAnsi="Times New Roman" w:cs="Times New Roman"/>
          <w:sz w:val="28"/>
          <w:szCs w:val="24"/>
          <w:lang w:eastAsia="ru-RU"/>
        </w:rPr>
        <w:t>:</w:t>
      </w:r>
    </w:p>
    <w:p w:rsidR="004F1797" w:rsidRPr="00D81094" w:rsidRDefault="004F1797" w:rsidP="00984395">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110 баллов;</w:t>
      </w:r>
    </w:p>
    <w:p w:rsidR="004F1797" w:rsidRPr="00D81094" w:rsidRDefault="004F1797" w:rsidP="00984395">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150 баллов.</w:t>
      </w:r>
    </w:p>
    <w:p w:rsidR="008E3E75" w:rsidRPr="00D81094" w:rsidRDefault="008E3E75" w:rsidP="00984395">
      <w:pPr>
        <w:spacing w:line="240" w:lineRule="auto"/>
        <w:ind w:firstLine="709"/>
        <w:contextualSpacing/>
        <w:jc w:val="both"/>
        <w:rPr>
          <w:rFonts w:ascii="Times New Roman" w:eastAsia="Calibri" w:hAnsi="Times New Roman" w:cs="Times New Roman"/>
          <w:sz w:val="28"/>
          <w:szCs w:val="24"/>
          <w:lang w:eastAsia="ar-SA"/>
        </w:rPr>
      </w:pPr>
    </w:p>
    <w:p w:rsidR="004F1797" w:rsidRPr="00D81094" w:rsidRDefault="008E3E75" w:rsidP="00984395">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Calibri" w:hAnsi="Times New Roman" w:cs="Times New Roman"/>
          <w:sz w:val="28"/>
          <w:szCs w:val="24"/>
          <w:lang w:eastAsia="ar-SA"/>
        </w:rPr>
        <w:t>Для должностей</w:t>
      </w:r>
      <w:r w:rsidR="004F1797" w:rsidRPr="00D81094">
        <w:rPr>
          <w:rFonts w:ascii="Times New Roman" w:eastAsia="Calibri" w:hAnsi="Times New Roman" w:cs="Times New Roman"/>
          <w:sz w:val="28"/>
          <w:szCs w:val="24"/>
          <w:lang w:eastAsia="ar-SA"/>
        </w:rPr>
        <w:t>, «инструктор по физическому воспитанию», «учитель-логопед», «музыкальный руководитель» и «педагог-психолог»:</w:t>
      </w:r>
    </w:p>
    <w:p w:rsidR="004F1797" w:rsidRPr="00D81094" w:rsidRDefault="004F1797" w:rsidP="00984395">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100 баллов;</w:t>
      </w:r>
    </w:p>
    <w:p w:rsidR="004F1797" w:rsidRPr="00D81094" w:rsidRDefault="004F1797" w:rsidP="00984395">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145 баллов</w:t>
      </w:r>
      <w:proofErr w:type="gramStart"/>
      <w:r w:rsidRPr="00D81094">
        <w:rPr>
          <w:rFonts w:ascii="Times New Roman" w:eastAsia="Calibri" w:hAnsi="Times New Roman" w:cs="Times New Roman"/>
          <w:sz w:val="28"/>
          <w:szCs w:val="24"/>
          <w:lang w:eastAsia="ar-SA"/>
        </w:rPr>
        <w:t>.».</w:t>
      </w:r>
      <w:proofErr w:type="gramEnd"/>
    </w:p>
    <w:p w:rsidR="00F80A0F" w:rsidRPr="00D81094" w:rsidRDefault="00F80A0F" w:rsidP="00931047">
      <w:pPr>
        <w:pStyle w:val="a3"/>
        <w:tabs>
          <w:tab w:val="left" w:pos="993"/>
        </w:tabs>
        <w:spacing w:line="240" w:lineRule="auto"/>
        <w:jc w:val="both"/>
        <w:rPr>
          <w:rFonts w:ascii="Times New Roman" w:eastAsia="Times New Roman" w:hAnsi="Times New Roman" w:cs="Times New Roman"/>
          <w:sz w:val="28"/>
          <w:szCs w:val="24"/>
          <w:lang w:eastAsia="ru-RU"/>
        </w:rPr>
      </w:pPr>
    </w:p>
    <w:sectPr w:rsidR="00F80A0F" w:rsidRPr="00D81094" w:rsidSect="00E41088">
      <w:pgSz w:w="16838" w:h="11906" w:orient="landscape"/>
      <w:pgMar w:top="1134"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B32" w:rsidRDefault="008B0B32" w:rsidP="003B5D64">
      <w:pPr>
        <w:spacing w:line="240" w:lineRule="auto"/>
      </w:pPr>
      <w:r>
        <w:separator/>
      </w:r>
    </w:p>
  </w:endnote>
  <w:endnote w:type="continuationSeparator" w:id="0">
    <w:p w:rsidR="008B0B32" w:rsidRDefault="008B0B32" w:rsidP="003B5D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4BD" w:rsidRDefault="007D14BD" w:rsidP="00B21588">
    <w:pPr>
      <w:pStyle w:val="a8"/>
      <w:jc w:val="left"/>
      <w:rPr>
        <w:rFonts w:ascii="Times New Roman" w:hAnsi="Times New Roman" w:cs="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B32" w:rsidRDefault="008B0B32" w:rsidP="003B5D64">
      <w:pPr>
        <w:spacing w:line="240" w:lineRule="auto"/>
      </w:pPr>
      <w:r>
        <w:separator/>
      </w:r>
    </w:p>
  </w:footnote>
  <w:footnote w:type="continuationSeparator" w:id="0">
    <w:p w:rsidR="008B0B32" w:rsidRDefault="008B0B32" w:rsidP="003B5D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456704"/>
      <w:docPartObj>
        <w:docPartGallery w:val="Page Numbers (Top of Page)"/>
        <w:docPartUnique/>
      </w:docPartObj>
    </w:sdtPr>
    <w:sdtEndPr>
      <w:rPr>
        <w:rFonts w:ascii="Times New Roman" w:hAnsi="Times New Roman" w:cs="Times New Roman"/>
      </w:rPr>
    </w:sdtEndPr>
    <w:sdtContent>
      <w:p w:rsidR="007D14BD" w:rsidRPr="000F7E19" w:rsidRDefault="002E09FF">
        <w:pPr>
          <w:pStyle w:val="a6"/>
          <w:jc w:val="center"/>
          <w:rPr>
            <w:rFonts w:ascii="Times New Roman" w:hAnsi="Times New Roman" w:cs="Times New Roman"/>
          </w:rPr>
        </w:pPr>
        <w:r w:rsidRPr="000F7E19">
          <w:rPr>
            <w:rFonts w:ascii="Times New Roman" w:hAnsi="Times New Roman" w:cs="Times New Roman"/>
          </w:rPr>
          <w:fldChar w:fldCharType="begin"/>
        </w:r>
        <w:r w:rsidR="007D14BD" w:rsidRPr="000F7E19">
          <w:rPr>
            <w:rFonts w:ascii="Times New Roman" w:hAnsi="Times New Roman" w:cs="Times New Roman"/>
          </w:rPr>
          <w:instrText>PAGE   \* MERGEFORMAT</w:instrText>
        </w:r>
        <w:r w:rsidRPr="000F7E19">
          <w:rPr>
            <w:rFonts w:ascii="Times New Roman" w:hAnsi="Times New Roman" w:cs="Times New Roman"/>
          </w:rPr>
          <w:fldChar w:fldCharType="separate"/>
        </w:r>
        <w:r w:rsidR="00D42CBF">
          <w:rPr>
            <w:rFonts w:ascii="Times New Roman" w:hAnsi="Times New Roman" w:cs="Times New Roman"/>
            <w:noProof/>
          </w:rPr>
          <w:t>26</w:t>
        </w:r>
        <w:r w:rsidRPr="000F7E19">
          <w:rPr>
            <w:rFonts w:ascii="Times New Roman" w:hAnsi="Times New Roman" w:cs="Times New Roman"/>
          </w:rPr>
          <w:fldChar w:fldCharType="end"/>
        </w:r>
      </w:p>
    </w:sdtContent>
  </w:sdt>
  <w:p w:rsidR="007D14BD" w:rsidRDefault="007D14B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4BD" w:rsidRDefault="007D14BD">
    <w:pPr>
      <w:pStyle w:val="a6"/>
      <w:jc w:val="center"/>
    </w:pPr>
  </w:p>
  <w:p w:rsidR="007D14BD" w:rsidRDefault="007D14B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82E31"/>
    <w:multiLevelType w:val="multilevel"/>
    <w:tmpl w:val="CA629946"/>
    <w:lvl w:ilvl="0">
      <w:start w:val="1"/>
      <w:numFmt w:val="decimal"/>
      <w:lvlText w:val="%1."/>
      <w:lvlJc w:val="left"/>
      <w:pPr>
        <w:tabs>
          <w:tab w:val="num" w:pos="1470"/>
        </w:tabs>
        <w:ind w:left="1470" w:hanging="1470"/>
      </w:pPr>
      <w:rPr>
        <w:rFonts w:ascii="Times New Roman" w:eastAsia="Calibri" w:hAnsi="Times New Roman" w:cs="Times New Roman"/>
      </w:rPr>
    </w:lvl>
    <w:lvl w:ilvl="1">
      <w:start w:val="1"/>
      <w:numFmt w:val="decimal"/>
      <w:lvlText w:val="%1.%2."/>
      <w:lvlJc w:val="left"/>
      <w:pPr>
        <w:tabs>
          <w:tab w:val="num" w:pos="2190"/>
        </w:tabs>
        <w:ind w:left="2190" w:hanging="1470"/>
      </w:pPr>
      <w:rPr>
        <w:rFonts w:cs="Times New Roman" w:hint="default"/>
      </w:rPr>
    </w:lvl>
    <w:lvl w:ilvl="2">
      <w:start w:val="1"/>
      <w:numFmt w:val="decimal"/>
      <w:lvlText w:val="%1.%2.%3."/>
      <w:lvlJc w:val="left"/>
      <w:pPr>
        <w:tabs>
          <w:tab w:val="num" w:pos="2910"/>
        </w:tabs>
        <w:ind w:left="2910" w:hanging="1470"/>
      </w:pPr>
      <w:rPr>
        <w:rFonts w:cs="Times New Roman" w:hint="default"/>
      </w:rPr>
    </w:lvl>
    <w:lvl w:ilvl="3">
      <w:start w:val="1"/>
      <w:numFmt w:val="decimal"/>
      <w:lvlText w:val="%1.%2.%3.%4."/>
      <w:lvlJc w:val="left"/>
      <w:pPr>
        <w:tabs>
          <w:tab w:val="num" w:pos="3630"/>
        </w:tabs>
        <w:ind w:left="3630" w:hanging="1470"/>
      </w:pPr>
      <w:rPr>
        <w:rFonts w:cs="Times New Roman" w:hint="default"/>
      </w:rPr>
    </w:lvl>
    <w:lvl w:ilvl="4">
      <w:start w:val="1"/>
      <w:numFmt w:val="decimal"/>
      <w:lvlText w:val="%1.%2.%3.%4.%5."/>
      <w:lvlJc w:val="left"/>
      <w:pPr>
        <w:tabs>
          <w:tab w:val="num" w:pos="4350"/>
        </w:tabs>
        <w:ind w:left="4350" w:hanging="1470"/>
      </w:pPr>
      <w:rPr>
        <w:rFonts w:cs="Times New Roman" w:hint="default"/>
      </w:rPr>
    </w:lvl>
    <w:lvl w:ilvl="5">
      <w:start w:val="1"/>
      <w:numFmt w:val="decimal"/>
      <w:lvlText w:val="%1.%2.%3.%4.%5.%6."/>
      <w:lvlJc w:val="left"/>
      <w:pPr>
        <w:tabs>
          <w:tab w:val="num" w:pos="5070"/>
        </w:tabs>
        <w:ind w:left="5070" w:hanging="147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nsid w:val="56676E6B"/>
    <w:multiLevelType w:val="hybridMultilevel"/>
    <w:tmpl w:val="3AE82772"/>
    <w:lvl w:ilvl="0" w:tplc="FFC26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FC7B55"/>
    <w:multiLevelType w:val="multilevel"/>
    <w:tmpl w:val="BEEAC67E"/>
    <w:lvl w:ilvl="0">
      <w:start w:val="1"/>
      <w:numFmt w:val="decimal"/>
      <w:lvlText w:val="%1."/>
      <w:lvlJc w:val="left"/>
      <w:pPr>
        <w:ind w:left="900" w:hanging="360"/>
      </w:pPr>
      <w:rPr>
        <w:rFonts w:hint="default"/>
      </w:rPr>
    </w:lvl>
    <w:lvl w:ilvl="1">
      <w:start w:val="1"/>
      <w:numFmt w:val="decimal"/>
      <w:isLgl/>
      <w:lvlText w:val="%1.%2."/>
      <w:lvlJc w:val="left"/>
      <w:pPr>
        <w:ind w:left="1855" w:hanging="720"/>
      </w:pPr>
      <w:rPr>
        <w:rFonts w:hint="default"/>
        <w:sz w:val="28"/>
        <w:szCs w:val="28"/>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3">
    <w:nsid w:val="66E81E8B"/>
    <w:multiLevelType w:val="multilevel"/>
    <w:tmpl w:val="201A028C"/>
    <w:lvl w:ilvl="0">
      <w:start w:val="1"/>
      <w:numFmt w:val="decimal"/>
      <w:lvlText w:val="%1."/>
      <w:lvlJc w:val="left"/>
      <w:pPr>
        <w:ind w:left="720" w:hanging="360"/>
      </w:pPr>
      <w:rPr>
        <w:rFonts w:eastAsia="Times New Roman"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72893DBC"/>
    <w:multiLevelType w:val="hybridMultilevel"/>
    <w:tmpl w:val="C2BE7CC0"/>
    <w:lvl w:ilvl="0" w:tplc="392012D2">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23A1"/>
    <w:rsid w:val="00013404"/>
    <w:rsid w:val="00023CB9"/>
    <w:rsid w:val="000400C7"/>
    <w:rsid w:val="00047FB5"/>
    <w:rsid w:val="000600B5"/>
    <w:rsid w:val="000664B0"/>
    <w:rsid w:val="00080E7D"/>
    <w:rsid w:val="000F7E19"/>
    <w:rsid w:val="00166C93"/>
    <w:rsid w:val="00180FEC"/>
    <w:rsid w:val="001B70C2"/>
    <w:rsid w:val="001D586B"/>
    <w:rsid w:val="0020041C"/>
    <w:rsid w:val="00246DAF"/>
    <w:rsid w:val="00260597"/>
    <w:rsid w:val="00281AC3"/>
    <w:rsid w:val="002C6F1E"/>
    <w:rsid w:val="002E09FF"/>
    <w:rsid w:val="003313D8"/>
    <w:rsid w:val="00351795"/>
    <w:rsid w:val="0037024C"/>
    <w:rsid w:val="0038016F"/>
    <w:rsid w:val="003B5D64"/>
    <w:rsid w:val="003B7571"/>
    <w:rsid w:val="003C200C"/>
    <w:rsid w:val="003C5A86"/>
    <w:rsid w:val="003D5BDB"/>
    <w:rsid w:val="003E206E"/>
    <w:rsid w:val="003F3059"/>
    <w:rsid w:val="003F7C8A"/>
    <w:rsid w:val="00401D56"/>
    <w:rsid w:val="004252E8"/>
    <w:rsid w:val="00443005"/>
    <w:rsid w:val="00451B72"/>
    <w:rsid w:val="004A0A50"/>
    <w:rsid w:val="004B4B83"/>
    <w:rsid w:val="004C6835"/>
    <w:rsid w:val="004F1797"/>
    <w:rsid w:val="00510A0D"/>
    <w:rsid w:val="005846CE"/>
    <w:rsid w:val="0064109F"/>
    <w:rsid w:val="006802A8"/>
    <w:rsid w:val="006C7AB7"/>
    <w:rsid w:val="00702C7C"/>
    <w:rsid w:val="007323F6"/>
    <w:rsid w:val="00740F8A"/>
    <w:rsid w:val="00795B52"/>
    <w:rsid w:val="007966A6"/>
    <w:rsid w:val="007D14BD"/>
    <w:rsid w:val="00803080"/>
    <w:rsid w:val="008103FE"/>
    <w:rsid w:val="008B0B32"/>
    <w:rsid w:val="008E2EFE"/>
    <w:rsid w:val="008E3E75"/>
    <w:rsid w:val="00931047"/>
    <w:rsid w:val="009344C2"/>
    <w:rsid w:val="0095023A"/>
    <w:rsid w:val="00974CB1"/>
    <w:rsid w:val="00984395"/>
    <w:rsid w:val="00993720"/>
    <w:rsid w:val="009B4A2B"/>
    <w:rsid w:val="009D30A9"/>
    <w:rsid w:val="009D7AB8"/>
    <w:rsid w:val="009E0DDC"/>
    <w:rsid w:val="00A7354D"/>
    <w:rsid w:val="00A822CC"/>
    <w:rsid w:val="00AB2A2E"/>
    <w:rsid w:val="00AB57B4"/>
    <w:rsid w:val="00B21588"/>
    <w:rsid w:val="00B85132"/>
    <w:rsid w:val="00BA21D8"/>
    <w:rsid w:val="00BC4B1D"/>
    <w:rsid w:val="00C25F98"/>
    <w:rsid w:val="00C57F77"/>
    <w:rsid w:val="00C62B51"/>
    <w:rsid w:val="00CA445B"/>
    <w:rsid w:val="00CA4B45"/>
    <w:rsid w:val="00D42CBF"/>
    <w:rsid w:val="00D4729B"/>
    <w:rsid w:val="00D74D15"/>
    <w:rsid w:val="00D81094"/>
    <w:rsid w:val="00D92366"/>
    <w:rsid w:val="00DA4145"/>
    <w:rsid w:val="00DE7E50"/>
    <w:rsid w:val="00E13687"/>
    <w:rsid w:val="00E32907"/>
    <w:rsid w:val="00E41088"/>
    <w:rsid w:val="00E57AE8"/>
    <w:rsid w:val="00E57BFD"/>
    <w:rsid w:val="00E6661A"/>
    <w:rsid w:val="00E80240"/>
    <w:rsid w:val="00E8670A"/>
    <w:rsid w:val="00E93DC5"/>
    <w:rsid w:val="00EB6281"/>
    <w:rsid w:val="00EC48F7"/>
    <w:rsid w:val="00F023A1"/>
    <w:rsid w:val="00F363C5"/>
    <w:rsid w:val="00F53A42"/>
    <w:rsid w:val="00F80A0F"/>
    <w:rsid w:val="00F95B29"/>
    <w:rsid w:val="00FE1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B1D"/>
    <w:pPr>
      <w:spacing w:after="0"/>
      <w:jc w:val="righ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4B1D"/>
    <w:pPr>
      <w:ind w:left="720"/>
      <w:contextualSpacing/>
    </w:pPr>
  </w:style>
  <w:style w:type="paragraph" w:styleId="a4">
    <w:name w:val="Balloon Text"/>
    <w:basedOn w:val="a"/>
    <w:link w:val="a5"/>
    <w:uiPriority w:val="99"/>
    <w:semiHidden/>
    <w:unhideWhenUsed/>
    <w:rsid w:val="00BC4B1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4B1D"/>
    <w:rPr>
      <w:rFonts w:ascii="Tahoma" w:hAnsi="Tahoma" w:cs="Tahoma"/>
      <w:sz w:val="16"/>
      <w:szCs w:val="16"/>
    </w:rPr>
  </w:style>
  <w:style w:type="paragraph" w:styleId="a6">
    <w:name w:val="header"/>
    <w:basedOn w:val="a"/>
    <w:link w:val="a7"/>
    <w:uiPriority w:val="99"/>
    <w:unhideWhenUsed/>
    <w:rsid w:val="003B5D64"/>
    <w:pPr>
      <w:tabs>
        <w:tab w:val="center" w:pos="4677"/>
        <w:tab w:val="right" w:pos="9355"/>
      </w:tabs>
      <w:spacing w:line="240" w:lineRule="auto"/>
    </w:pPr>
  </w:style>
  <w:style w:type="character" w:customStyle="1" w:styleId="a7">
    <w:name w:val="Верхний колонтитул Знак"/>
    <w:basedOn w:val="a0"/>
    <w:link w:val="a6"/>
    <w:uiPriority w:val="99"/>
    <w:rsid w:val="003B5D64"/>
  </w:style>
  <w:style w:type="paragraph" w:styleId="a8">
    <w:name w:val="footer"/>
    <w:basedOn w:val="a"/>
    <w:link w:val="a9"/>
    <w:uiPriority w:val="99"/>
    <w:unhideWhenUsed/>
    <w:rsid w:val="003B5D64"/>
    <w:pPr>
      <w:tabs>
        <w:tab w:val="center" w:pos="4677"/>
        <w:tab w:val="right" w:pos="9355"/>
      </w:tabs>
      <w:spacing w:line="240" w:lineRule="auto"/>
    </w:pPr>
  </w:style>
  <w:style w:type="character" w:customStyle="1" w:styleId="a9">
    <w:name w:val="Нижний колонтитул Знак"/>
    <w:basedOn w:val="a0"/>
    <w:link w:val="a8"/>
    <w:uiPriority w:val="99"/>
    <w:rsid w:val="003B5D64"/>
  </w:style>
  <w:style w:type="character" w:customStyle="1" w:styleId="ConsNormal">
    <w:name w:val="ConsNormal Знак"/>
    <w:link w:val="ConsNormal0"/>
    <w:uiPriority w:val="99"/>
    <w:locked/>
    <w:rsid w:val="00E57AE8"/>
    <w:rPr>
      <w:rFonts w:ascii="Arial" w:hAnsi="Arial"/>
      <w:lang w:eastAsia="ru-RU"/>
    </w:rPr>
  </w:style>
  <w:style w:type="paragraph" w:customStyle="1" w:styleId="ConsNormal0">
    <w:name w:val="ConsNormal"/>
    <w:link w:val="ConsNormal"/>
    <w:uiPriority w:val="99"/>
    <w:rsid w:val="00E57AE8"/>
    <w:pPr>
      <w:autoSpaceDE w:val="0"/>
      <w:autoSpaceDN w:val="0"/>
      <w:adjustRightInd w:val="0"/>
      <w:spacing w:after="0" w:line="240" w:lineRule="auto"/>
      <w:ind w:right="19772" w:firstLine="720"/>
      <w:jc w:val="right"/>
    </w:pPr>
    <w:rPr>
      <w:rFonts w:ascii="Arial" w:hAnsi="Arial"/>
      <w:lang w:eastAsia="ru-RU"/>
    </w:rPr>
  </w:style>
  <w:style w:type="paragraph" w:customStyle="1" w:styleId="Default">
    <w:name w:val="Default"/>
    <w:rsid w:val="000400C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
    <w:name w:val="Сетка таблицы1"/>
    <w:basedOn w:val="a1"/>
    <w:next w:val="aa"/>
    <w:uiPriority w:val="59"/>
    <w:rsid w:val="00E41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41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E41088"/>
    <w:pPr>
      <w:spacing w:after="0" w:line="240" w:lineRule="auto"/>
    </w:pPr>
    <w:rPr>
      <w:rFonts w:ascii="Calibri" w:eastAsia="Times New Roman" w:hAnsi="Calibri" w:cs="Times New Roman"/>
      <w:lang w:eastAsia="ru-RU"/>
    </w:rPr>
  </w:style>
  <w:style w:type="paragraph" w:customStyle="1" w:styleId="10">
    <w:name w:val="Обычный1"/>
    <w:rsid w:val="00D4729B"/>
    <w:pPr>
      <w:suppressAutoHyphens/>
      <w:spacing w:after="0" w:line="240" w:lineRule="auto"/>
    </w:pPr>
    <w:rPr>
      <w:rFonts w:ascii="Times New Roman" w:eastAsia="SimSun" w:hAnsi="Times New Roman" w:cs="Lucida Sans"/>
      <w:kern w:val="1"/>
      <w:sz w:val="24"/>
      <w:szCs w:val="24"/>
      <w:lang w:eastAsia="hi-IN" w:bidi="hi-IN"/>
    </w:rPr>
  </w:style>
  <w:style w:type="paragraph" w:styleId="ac">
    <w:name w:val="Body Text Indent"/>
    <w:basedOn w:val="a"/>
    <w:link w:val="ad"/>
    <w:uiPriority w:val="99"/>
    <w:unhideWhenUsed/>
    <w:rsid w:val="00993720"/>
    <w:pPr>
      <w:suppressAutoHyphens/>
      <w:spacing w:line="240" w:lineRule="auto"/>
      <w:ind w:firstLine="709"/>
      <w:jc w:val="left"/>
    </w:pPr>
    <w:rPr>
      <w:rFonts w:ascii="Times New Roman" w:eastAsia="Calibri" w:hAnsi="Times New Roman" w:cs="Times New Roman"/>
      <w:sz w:val="28"/>
      <w:szCs w:val="28"/>
      <w:lang w:eastAsia="ar-SA"/>
    </w:rPr>
  </w:style>
  <w:style w:type="character" w:customStyle="1" w:styleId="ad">
    <w:name w:val="Основной текст с отступом Знак"/>
    <w:basedOn w:val="a0"/>
    <w:link w:val="ac"/>
    <w:uiPriority w:val="99"/>
    <w:rsid w:val="00993720"/>
    <w:rPr>
      <w:rFonts w:ascii="Times New Roman" w:eastAsia="Calibri" w:hAnsi="Times New Roman" w:cs="Times New Roman"/>
      <w:sz w:val="28"/>
      <w:szCs w:val="28"/>
      <w:lang w:eastAsia="ar-SA"/>
    </w:rPr>
  </w:style>
  <w:style w:type="character" w:customStyle="1" w:styleId="FontStyle15">
    <w:name w:val="Font Style15"/>
    <w:uiPriority w:val="99"/>
    <w:rsid w:val="00993720"/>
    <w:rPr>
      <w:rFonts w:ascii="Bookman Old Style" w:hAnsi="Bookman Old Style" w:cs="Bookman Old Style"/>
      <w:color w:val="000000"/>
      <w:sz w:val="18"/>
      <w:szCs w:val="18"/>
    </w:rPr>
  </w:style>
  <w:style w:type="table" w:customStyle="1" w:styleId="11">
    <w:name w:val="Сетка таблицы11"/>
    <w:basedOn w:val="a1"/>
    <w:next w:val="aa"/>
    <w:uiPriority w:val="59"/>
    <w:rsid w:val="00F80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7354D"/>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ConsPlusNormal">
    <w:name w:val="ConsPlusNormal Знак"/>
    <w:link w:val="ConsPlusNormal0"/>
    <w:uiPriority w:val="99"/>
    <w:locked/>
    <w:rsid w:val="00023CB9"/>
    <w:rPr>
      <w:rFonts w:ascii="Arial" w:hAnsi="Arial" w:cs="Arial"/>
      <w:szCs w:val="20"/>
      <w:lang w:eastAsia="ar-SA"/>
    </w:rPr>
  </w:style>
  <w:style w:type="paragraph" w:customStyle="1" w:styleId="ConsPlusNormal0">
    <w:name w:val="ConsPlusNormal"/>
    <w:link w:val="ConsPlusNormal"/>
    <w:uiPriority w:val="99"/>
    <w:rsid w:val="00023CB9"/>
    <w:pPr>
      <w:widowControl w:val="0"/>
      <w:suppressAutoHyphens/>
      <w:autoSpaceDE w:val="0"/>
      <w:spacing w:after="0" w:line="240" w:lineRule="auto"/>
      <w:ind w:firstLine="720"/>
    </w:pPr>
    <w:rPr>
      <w:rFonts w:ascii="Arial" w:hAnsi="Arial" w:cs="Arial"/>
      <w:szCs w:val="20"/>
      <w:lang w:eastAsia="ar-SA"/>
    </w:rPr>
  </w:style>
  <w:style w:type="table" w:customStyle="1" w:styleId="12">
    <w:name w:val="Сетка таблицы12"/>
    <w:basedOn w:val="a1"/>
    <w:next w:val="aa"/>
    <w:uiPriority w:val="59"/>
    <w:rsid w:val="00732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B1D"/>
    <w:pPr>
      <w:spacing w:after="0"/>
      <w:jc w:val="righ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4B1D"/>
    <w:pPr>
      <w:ind w:left="720"/>
      <w:contextualSpacing/>
    </w:pPr>
  </w:style>
  <w:style w:type="paragraph" w:styleId="a4">
    <w:name w:val="Balloon Text"/>
    <w:basedOn w:val="a"/>
    <w:link w:val="a5"/>
    <w:uiPriority w:val="99"/>
    <w:semiHidden/>
    <w:unhideWhenUsed/>
    <w:rsid w:val="00BC4B1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4B1D"/>
    <w:rPr>
      <w:rFonts w:ascii="Tahoma" w:hAnsi="Tahoma" w:cs="Tahoma"/>
      <w:sz w:val="16"/>
      <w:szCs w:val="16"/>
    </w:rPr>
  </w:style>
  <w:style w:type="paragraph" w:styleId="a6">
    <w:name w:val="header"/>
    <w:basedOn w:val="a"/>
    <w:link w:val="a7"/>
    <w:uiPriority w:val="99"/>
    <w:unhideWhenUsed/>
    <w:rsid w:val="003B5D64"/>
    <w:pPr>
      <w:tabs>
        <w:tab w:val="center" w:pos="4677"/>
        <w:tab w:val="right" w:pos="9355"/>
      </w:tabs>
      <w:spacing w:line="240" w:lineRule="auto"/>
    </w:pPr>
  </w:style>
  <w:style w:type="character" w:customStyle="1" w:styleId="a7">
    <w:name w:val="Верхний колонтитул Знак"/>
    <w:basedOn w:val="a0"/>
    <w:link w:val="a6"/>
    <w:uiPriority w:val="99"/>
    <w:rsid w:val="003B5D64"/>
  </w:style>
  <w:style w:type="paragraph" w:styleId="a8">
    <w:name w:val="footer"/>
    <w:basedOn w:val="a"/>
    <w:link w:val="a9"/>
    <w:uiPriority w:val="99"/>
    <w:unhideWhenUsed/>
    <w:rsid w:val="003B5D64"/>
    <w:pPr>
      <w:tabs>
        <w:tab w:val="center" w:pos="4677"/>
        <w:tab w:val="right" w:pos="9355"/>
      </w:tabs>
      <w:spacing w:line="240" w:lineRule="auto"/>
    </w:pPr>
  </w:style>
  <w:style w:type="character" w:customStyle="1" w:styleId="a9">
    <w:name w:val="Нижний колонтитул Знак"/>
    <w:basedOn w:val="a0"/>
    <w:link w:val="a8"/>
    <w:uiPriority w:val="99"/>
    <w:rsid w:val="003B5D64"/>
  </w:style>
  <w:style w:type="character" w:customStyle="1" w:styleId="ConsNormal">
    <w:name w:val="ConsNormal Знак"/>
    <w:link w:val="ConsNormal0"/>
    <w:uiPriority w:val="99"/>
    <w:locked/>
    <w:rsid w:val="00E57AE8"/>
    <w:rPr>
      <w:rFonts w:ascii="Arial" w:hAnsi="Arial"/>
      <w:lang w:eastAsia="ru-RU"/>
    </w:rPr>
  </w:style>
  <w:style w:type="paragraph" w:customStyle="1" w:styleId="ConsNormal0">
    <w:name w:val="ConsNormal"/>
    <w:link w:val="ConsNormal"/>
    <w:uiPriority w:val="99"/>
    <w:rsid w:val="00E57AE8"/>
    <w:pPr>
      <w:autoSpaceDE w:val="0"/>
      <w:autoSpaceDN w:val="0"/>
      <w:adjustRightInd w:val="0"/>
      <w:spacing w:after="0" w:line="240" w:lineRule="auto"/>
      <w:ind w:right="19772" w:firstLine="720"/>
      <w:jc w:val="right"/>
    </w:pPr>
    <w:rPr>
      <w:rFonts w:ascii="Arial" w:hAnsi="Arial"/>
      <w:lang w:eastAsia="ru-RU"/>
    </w:rPr>
  </w:style>
  <w:style w:type="paragraph" w:customStyle="1" w:styleId="Default">
    <w:name w:val="Default"/>
    <w:rsid w:val="000400C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
    <w:name w:val="Сетка таблицы1"/>
    <w:basedOn w:val="a1"/>
    <w:next w:val="aa"/>
    <w:uiPriority w:val="59"/>
    <w:rsid w:val="00E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E41088"/>
    <w:pPr>
      <w:spacing w:after="0" w:line="240" w:lineRule="auto"/>
    </w:pPr>
    <w:rPr>
      <w:rFonts w:ascii="Calibri" w:eastAsia="Times New Roman" w:hAnsi="Calibri" w:cs="Times New Roman"/>
      <w:lang w:eastAsia="ru-RU"/>
    </w:rPr>
  </w:style>
  <w:style w:type="paragraph" w:customStyle="1" w:styleId="10">
    <w:name w:val="Обычный1"/>
    <w:rsid w:val="00D4729B"/>
    <w:pPr>
      <w:suppressAutoHyphens/>
      <w:spacing w:after="0" w:line="240" w:lineRule="auto"/>
    </w:pPr>
    <w:rPr>
      <w:rFonts w:ascii="Times New Roman" w:eastAsia="SimSun" w:hAnsi="Times New Roman" w:cs="Lucida Sans"/>
      <w:kern w:val="1"/>
      <w:sz w:val="24"/>
      <w:szCs w:val="24"/>
      <w:lang w:eastAsia="hi-IN" w:bidi="hi-IN"/>
    </w:rPr>
  </w:style>
  <w:style w:type="paragraph" w:styleId="ac">
    <w:name w:val="Body Text Indent"/>
    <w:basedOn w:val="a"/>
    <w:link w:val="ad"/>
    <w:uiPriority w:val="99"/>
    <w:unhideWhenUsed/>
    <w:rsid w:val="00993720"/>
    <w:pPr>
      <w:suppressAutoHyphens/>
      <w:spacing w:line="240" w:lineRule="auto"/>
      <w:ind w:firstLine="709"/>
      <w:jc w:val="left"/>
    </w:pPr>
    <w:rPr>
      <w:rFonts w:ascii="Times New Roman" w:eastAsia="Calibri" w:hAnsi="Times New Roman" w:cs="Times New Roman"/>
      <w:sz w:val="28"/>
      <w:szCs w:val="28"/>
      <w:lang w:eastAsia="ar-SA"/>
    </w:rPr>
  </w:style>
  <w:style w:type="character" w:customStyle="1" w:styleId="ad">
    <w:name w:val="Основной текст с отступом Знак"/>
    <w:basedOn w:val="a0"/>
    <w:link w:val="ac"/>
    <w:uiPriority w:val="99"/>
    <w:rsid w:val="00993720"/>
    <w:rPr>
      <w:rFonts w:ascii="Times New Roman" w:eastAsia="Calibri" w:hAnsi="Times New Roman" w:cs="Times New Roman"/>
      <w:sz w:val="28"/>
      <w:szCs w:val="28"/>
      <w:lang w:eastAsia="ar-SA"/>
    </w:rPr>
  </w:style>
  <w:style w:type="character" w:customStyle="1" w:styleId="FontStyle15">
    <w:name w:val="Font Style15"/>
    <w:uiPriority w:val="99"/>
    <w:rsid w:val="00993720"/>
    <w:rPr>
      <w:rFonts w:ascii="Bookman Old Style" w:hAnsi="Bookman Old Style" w:cs="Bookman Old Style"/>
      <w:color w:val="000000"/>
      <w:sz w:val="18"/>
      <w:szCs w:val="18"/>
    </w:rPr>
  </w:style>
  <w:style w:type="table" w:customStyle="1" w:styleId="11">
    <w:name w:val="Сетка таблицы11"/>
    <w:basedOn w:val="a1"/>
    <w:next w:val="aa"/>
    <w:uiPriority w:val="59"/>
    <w:rsid w:val="00F80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7354D"/>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ConsPlusNormal">
    <w:name w:val="ConsPlusNormal Знак"/>
    <w:link w:val="ConsPlusNormal0"/>
    <w:uiPriority w:val="99"/>
    <w:locked/>
    <w:rsid w:val="00023CB9"/>
    <w:rPr>
      <w:rFonts w:ascii="Arial" w:hAnsi="Arial" w:cs="Arial"/>
      <w:szCs w:val="20"/>
      <w:lang w:eastAsia="ar-SA"/>
    </w:rPr>
  </w:style>
  <w:style w:type="paragraph" w:customStyle="1" w:styleId="ConsPlusNormal0">
    <w:name w:val="ConsPlusNormal"/>
    <w:link w:val="ConsPlusNormal"/>
    <w:uiPriority w:val="99"/>
    <w:rsid w:val="00023CB9"/>
    <w:pPr>
      <w:widowControl w:val="0"/>
      <w:suppressAutoHyphens/>
      <w:autoSpaceDE w:val="0"/>
      <w:spacing w:after="0" w:line="240" w:lineRule="auto"/>
      <w:ind w:firstLine="720"/>
    </w:pPr>
    <w:rPr>
      <w:rFonts w:ascii="Arial" w:hAnsi="Arial" w:cs="Arial"/>
      <w:szCs w:val="20"/>
      <w:lang w:eastAsia="ar-SA"/>
    </w:rPr>
  </w:style>
  <w:style w:type="table" w:customStyle="1" w:styleId="12">
    <w:name w:val="Сетка таблицы12"/>
    <w:basedOn w:val="a1"/>
    <w:next w:val="aa"/>
    <w:uiPriority w:val="59"/>
    <w:rsid w:val="00732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560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E37534A05AA5E57A9C2791751EBDF39E59E22086F8825CD608687C79CCeD57J"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E37534A05AA5E57A9C2791751EBDF39E59E22086F8825CD608687C79CCeD57J"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7534A05AA5E57A9C2791751EBDF39E59E22086F8825CD608687C79CCeD57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E37534A05AA5E57A9C2791751EBDF39E59E22086F8825CD608687C79CCeD57J"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98</Pages>
  <Words>32995</Words>
  <Characters>188076</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Мащенко Инна Сергеевна</dc:creator>
  <cp:lastModifiedBy>acer</cp:lastModifiedBy>
  <cp:revision>8</cp:revision>
  <dcterms:created xsi:type="dcterms:W3CDTF">2018-08-29T07:14:00Z</dcterms:created>
  <dcterms:modified xsi:type="dcterms:W3CDTF">2018-11-02T08:23:00Z</dcterms:modified>
</cp:coreProperties>
</file>